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102BF">
      <w:pPr>
        <w:spacing w:line="360" w:lineRule="auto"/>
        <w:jc w:val="center"/>
        <w:rPr>
          <w:rFonts w:hint="eastAsia" w:ascii="Times New Roman" w:hAnsi="Times New Roman" w:eastAsia="新宋体" w:cs="Times New Roman"/>
          <w:b/>
          <w:sz w:val="30"/>
          <w:szCs w:val="30"/>
          <w:lang w:val="en-US" w:eastAsia="zh-CN"/>
        </w:rPr>
      </w:pPr>
      <w:r>
        <w:rPr>
          <w:rStyle w:val="6"/>
          <w:rFonts w:hint="eastAsia" w:ascii="Times New Roman" w:hAnsi="Times New Roman"/>
          <w:sz w:val="32"/>
          <w:szCs w:val="32"/>
          <w:lang w:val="en-US" w:eastAsia="zh-CN"/>
        </w:rPr>
        <w:drawing>
          <wp:anchor distT="0" distB="0" distL="114300" distR="114300" simplePos="0" relativeHeight="251659264" behindDoc="0" locked="0" layoutInCell="1" allowOverlap="1">
            <wp:simplePos x="0" y="0"/>
            <wp:positionH relativeFrom="page">
              <wp:posOffset>11696700</wp:posOffset>
            </wp:positionH>
            <wp:positionV relativeFrom="topMargin">
              <wp:posOffset>11468100</wp:posOffset>
            </wp:positionV>
            <wp:extent cx="419100" cy="419100"/>
            <wp:effectExtent l="0" t="0" r="0" b="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6"/>
                    <a:stretch>
                      <a:fillRect/>
                    </a:stretch>
                  </pic:blipFill>
                  <pic:spPr>
                    <a:xfrm>
                      <a:off x="0" y="0"/>
                      <a:ext cx="419100" cy="419100"/>
                    </a:xfrm>
                    <a:prstGeom prst="rect">
                      <a:avLst/>
                    </a:prstGeom>
                  </pic:spPr>
                </pic:pic>
              </a:graphicData>
            </a:graphic>
          </wp:anchor>
        </w:drawing>
      </w:r>
      <w:r>
        <w:rPr>
          <w:rStyle w:val="6"/>
          <w:rFonts w:hint="eastAsia" w:ascii="Times New Roman" w:hAnsi="Times New Roman"/>
          <w:sz w:val="32"/>
          <w:szCs w:val="32"/>
        </w:rPr>
        <w:drawing>
          <wp:anchor distT="0" distB="0" distL="114300" distR="114300" simplePos="0" relativeHeight="251660288"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7"/>
                    <a:stretch>
                      <a:fillRect/>
                    </a:stretch>
                  </pic:blipFill>
                  <pic:spPr>
                    <a:xfrm>
                      <a:off x="0" y="0"/>
                      <a:ext cx="368300" cy="381000"/>
                    </a:xfrm>
                    <a:prstGeom prst="rect">
                      <a:avLst/>
                    </a:prstGeom>
                  </pic:spPr>
                </pic:pic>
              </a:graphicData>
            </a:graphic>
          </wp:anchor>
        </w:drawing>
      </w:r>
      <w:r>
        <w:rPr>
          <w:rStyle w:val="6"/>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 xml:space="preserve">九章 </w:t>
      </w:r>
      <w:r>
        <w:fldChar w:fldCharType="begin"/>
      </w:r>
      <w:r>
        <w:instrText xml:space="preserve"> HYPERLINK "javascript:void(0)" \o "第10章 压强和浮力 " </w:instrText>
      </w:r>
      <w:r>
        <w:fldChar w:fldCharType="separate"/>
      </w:r>
      <w:r>
        <w:rPr>
          <w:rFonts w:hint="eastAsia" w:ascii="Times New Roman" w:hAnsi="Times New Roman" w:eastAsia="新宋体" w:cs="Times New Roman"/>
          <w:b/>
          <w:sz w:val="30"/>
          <w:szCs w:val="30"/>
          <w:lang w:val="en-US" w:eastAsia="zh-CN"/>
        </w:rPr>
        <w:t>压强和浮力</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（易错60题41大考点）</w:t>
      </w:r>
    </w:p>
    <w:p w14:paraId="56D743FB">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苏科版（2024）八年级下册第9</w:t>
      </w:r>
      <w:r>
        <w:rPr>
          <w:rFonts w:ascii="Times New Roman" w:hAnsi="Times New Roman"/>
          <w:color w:val="FF0000"/>
          <w:szCs w:val="21"/>
        </w:rPr>
        <w:t>章</w:t>
      </w:r>
      <w:r>
        <w:rPr>
          <w:rFonts w:hint="eastAsia" w:ascii="Times New Roman" w:hAnsi="Times New Roman"/>
          <w:b/>
          <w:bCs/>
          <w:color w:val="auto"/>
          <w:szCs w:val="21"/>
        </w:rPr>
        <w:t>。</w:t>
      </w:r>
    </w:p>
    <w:p w14:paraId="14A739E4">
      <w:pPr>
        <w:spacing w:line="360" w:lineRule="auto"/>
      </w:pPr>
      <w:r>
        <w:rPr>
          <w:rFonts w:hint="eastAsia" w:ascii="Times New Roman" w:hAnsi="Times New Roman" w:eastAsia="新宋体"/>
          <w:b/>
          <w:sz w:val="21"/>
          <w:szCs w:val="21"/>
        </w:rPr>
        <w:t>一．压力与重力的区别（共1小题）</w:t>
      </w:r>
    </w:p>
    <w:p w14:paraId="201909FF">
      <w:pPr>
        <w:spacing w:line="360" w:lineRule="auto"/>
        <w:ind w:left="273" w:hanging="273" w:hangingChars="130"/>
      </w:pPr>
      <w:r>
        <w:rPr>
          <w:rFonts w:hint="eastAsia" w:ascii="Times New Roman" w:hAnsi="Times New Roman" w:eastAsia="新宋体"/>
          <w:sz w:val="21"/>
          <w:szCs w:val="21"/>
        </w:rPr>
        <w:t>1．举重是我国的优势体育项目，运动员需将杠铃举过头顶，等到裁判判定站稳之后才算成绩有效。中国选手邓薇体重64公斤，在世锦赛挺举比赛中成功举起142kg的杠铃，获得女子举重冠军，她打破三项世界纪录，下列说法正确的是（　　）</w:t>
      </w:r>
    </w:p>
    <w:p w14:paraId="528832F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57985" cy="1162050"/>
            <wp:effectExtent l="0" t="0" r="3175" b="1143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8" cstate="print"/>
                    <a:stretch>
                      <a:fillRect/>
                    </a:stretch>
                  </pic:blipFill>
                  <pic:spPr>
                    <a:xfrm>
                      <a:off x="0" y="0"/>
                      <a:ext cx="1658020" cy="1162520"/>
                    </a:xfrm>
                    <a:prstGeom prst="rect">
                      <a:avLst/>
                    </a:prstGeom>
                  </pic:spPr>
                </pic:pic>
              </a:graphicData>
            </a:graphic>
          </wp:inline>
        </w:drawing>
      </w:r>
    </w:p>
    <w:p w14:paraId="6F5CE0EB">
      <w:pPr>
        <w:spacing w:line="360" w:lineRule="auto"/>
        <w:ind w:firstLine="273" w:firstLineChars="130"/>
        <w:jc w:val="left"/>
      </w:pPr>
      <w:r>
        <w:rPr>
          <w:rFonts w:hint="eastAsia" w:ascii="Times New Roman" w:hAnsi="Times New Roman" w:eastAsia="新宋体"/>
          <w:sz w:val="21"/>
          <w:szCs w:val="21"/>
        </w:rPr>
        <w:t>A．挺举过程中某段时间，运动员对杠铃支持力小于杠铃的重力</w:t>
      </w:r>
      <w:r>
        <w:tab/>
      </w:r>
    </w:p>
    <w:p w14:paraId="32E930A0">
      <w:pPr>
        <w:spacing w:line="360" w:lineRule="auto"/>
        <w:ind w:firstLine="273" w:firstLineChars="130"/>
        <w:jc w:val="left"/>
      </w:pPr>
      <w:r>
        <w:rPr>
          <w:rFonts w:hint="eastAsia" w:ascii="Times New Roman" w:hAnsi="Times New Roman" w:eastAsia="新宋体"/>
          <w:sz w:val="21"/>
          <w:szCs w:val="21"/>
        </w:rPr>
        <w:t>B．杠铃对运动员的压力就是杠铃的重力</w:t>
      </w:r>
      <w:r>
        <w:tab/>
      </w:r>
    </w:p>
    <w:p w14:paraId="389948EB">
      <w:pPr>
        <w:spacing w:line="360" w:lineRule="auto"/>
        <w:ind w:firstLine="273" w:firstLineChars="130"/>
        <w:jc w:val="left"/>
      </w:pPr>
      <w:r>
        <w:rPr>
          <w:rFonts w:hint="eastAsia" w:ascii="Times New Roman" w:hAnsi="Times New Roman" w:eastAsia="新宋体"/>
          <w:sz w:val="21"/>
          <w:szCs w:val="21"/>
        </w:rPr>
        <w:t>C．挺举时运动员对杠铃的支持力大于杠铃对运动员的压力</w:t>
      </w:r>
      <w:r>
        <w:tab/>
      </w:r>
    </w:p>
    <w:p w14:paraId="20F1499E">
      <w:pPr>
        <w:spacing w:line="360" w:lineRule="auto"/>
        <w:ind w:firstLine="273" w:firstLineChars="130"/>
        <w:jc w:val="left"/>
      </w:pPr>
      <w:r>
        <w:rPr>
          <w:rFonts w:hint="eastAsia" w:ascii="Times New Roman" w:hAnsi="Times New Roman" w:eastAsia="新宋体"/>
          <w:sz w:val="21"/>
          <w:szCs w:val="21"/>
        </w:rPr>
        <w:t>D．运动员受的重力和地面对运动员的支持力是一对平衡力</w:t>
      </w:r>
    </w:p>
    <w:p w14:paraId="291AD58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6356C8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【解答】解：A、挺举过程包括提起、上举、静止、下放等过程，在下放过程中，运动员对杠铃支持力可能小于杠铃的重力，故A正确；</w:t>
      </w:r>
    </w:p>
    <w:p w14:paraId="451D87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B、杠铃对运动员的压力与杠铃的重力作用在不同的物体上，施力物体也不同，二者不是同一个力，故B错误；</w:t>
      </w:r>
    </w:p>
    <w:p w14:paraId="7E74FE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C、运动员对杠铃的支持力和杠铃对运动员的压力是一对相互作用力，其大小相等，故C错误；</w:t>
      </w:r>
    </w:p>
    <w:p w14:paraId="1166DF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D、运动员受的重力和地面对运动员的支持力大小不相等，不是一对平衡力，故D错误。</w:t>
      </w:r>
    </w:p>
    <w:p w14:paraId="04FAB7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38D52B49">
      <w:pPr>
        <w:spacing w:line="360" w:lineRule="auto"/>
      </w:pPr>
      <w:r>
        <w:rPr>
          <w:rFonts w:hint="eastAsia" w:ascii="Times New Roman" w:hAnsi="Times New Roman" w:eastAsia="新宋体"/>
          <w:b/>
          <w:sz w:val="21"/>
          <w:szCs w:val="21"/>
        </w:rPr>
        <w:t>二．根据重力公式计算压力大小（共1小题）</w:t>
      </w:r>
    </w:p>
    <w:p w14:paraId="1D05C5BE">
      <w:pPr>
        <w:spacing w:line="360" w:lineRule="auto"/>
        <w:ind w:left="273" w:hanging="273" w:hangingChars="130"/>
      </w:pPr>
      <w:r>
        <w:rPr>
          <w:rFonts w:hint="eastAsia" w:ascii="Times New Roman" w:hAnsi="Times New Roman" w:eastAsia="新宋体"/>
          <w:sz w:val="21"/>
          <w:szCs w:val="21"/>
        </w:rPr>
        <w:t>2．拔河可以促进身体健康，有助于培养人的意志品质。如图所示，是甲、乙两组拔河比赛的场景，不计绳重，下列说法错误的是（　　）</w:t>
      </w:r>
    </w:p>
    <w:p w14:paraId="6B330A0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29460" cy="990600"/>
            <wp:effectExtent l="0" t="0" r="1270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9" cstate="print"/>
                    <a:stretch>
                      <a:fillRect/>
                    </a:stretch>
                  </pic:blipFill>
                  <pic:spPr>
                    <a:xfrm>
                      <a:off x="0" y="0"/>
                      <a:ext cx="2029645" cy="991000"/>
                    </a:xfrm>
                    <a:prstGeom prst="rect">
                      <a:avLst/>
                    </a:prstGeom>
                  </pic:spPr>
                </pic:pic>
              </a:graphicData>
            </a:graphic>
          </wp:inline>
        </w:drawing>
      </w:r>
    </w:p>
    <w:p w14:paraId="5540D59D">
      <w:pPr>
        <w:spacing w:line="360" w:lineRule="auto"/>
        <w:ind w:firstLine="273" w:firstLineChars="130"/>
        <w:jc w:val="left"/>
      </w:pPr>
      <w:r>
        <w:rPr>
          <w:rFonts w:hint="eastAsia" w:ascii="Times New Roman" w:hAnsi="Times New Roman" w:eastAsia="新宋体"/>
          <w:sz w:val="21"/>
          <w:szCs w:val="21"/>
        </w:rPr>
        <w:t>A．比赛时，选体重大的运动员，能增大对地面的压力</w:t>
      </w:r>
      <w:r>
        <w:tab/>
      </w:r>
    </w:p>
    <w:p w14:paraId="785D6C64">
      <w:pPr>
        <w:spacing w:line="360" w:lineRule="auto"/>
        <w:ind w:firstLine="273" w:firstLineChars="130"/>
        <w:jc w:val="left"/>
      </w:pPr>
      <w:r>
        <w:rPr>
          <w:rFonts w:hint="eastAsia" w:ascii="Times New Roman" w:hAnsi="Times New Roman" w:eastAsia="新宋体"/>
          <w:sz w:val="21"/>
          <w:szCs w:val="21"/>
        </w:rPr>
        <w:t>B．比赛时，运动员身体后倾、两腿弯曲，可以降低重心</w:t>
      </w:r>
      <w:r>
        <w:tab/>
      </w:r>
    </w:p>
    <w:p w14:paraId="1FEEA256">
      <w:pPr>
        <w:spacing w:line="360" w:lineRule="auto"/>
        <w:ind w:firstLine="273" w:firstLineChars="130"/>
        <w:jc w:val="left"/>
      </w:pPr>
      <w:r>
        <w:rPr>
          <w:rFonts w:hint="eastAsia" w:ascii="Times New Roman" w:hAnsi="Times New Roman" w:eastAsia="新宋体"/>
          <w:sz w:val="21"/>
          <w:szCs w:val="21"/>
        </w:rPr>
        <w:t>C．比赛时若甲队获胜，甲队对乙队的拉力大于乙队对甲队的拉力</w:t>
      </w:r>
      <w:r>
        <w:tab/>
      </w:r>
    </w:p>
    <w:p w14:paraId="0D2CF337">
      <w:pPr>
        <w:spacing w:line="360" w:lineRule="auto"/>
        <w:ind w:firstLine="273" w:firstLineChars="130"/>
        <w:jc w:val="left"/>
      </w:pPr>
      <w:r>
        <w:rPr>
          <w:rFonts w:hint="eastAsia" w:ascii="Times New Roman" w:hAnsi="Times New Roman" w:eastAsia="新宋体"/>
          <w:sz w:val="21"/>
          <w:szCs w:val="21"/>
        </w:rPr>
        <w:t>D．比赛时若甲队获胜，甲队对乙队的拉力等于乙队对甲队的拉力</w:t>
      </w:r>
    </w:p>
    <w:p w14:paraId="68E5ACA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F5DA8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【解答】解：A、队员的体重越重，对地面的压力越大，摩擦力也会增大。所以A正确；</w:t>
      </w:r>
    </w:p>
    <w:p w14:paraId="14C237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B、运动员身体后倾、两腿弯曲是，身体的重心降低，其目的都是尽量增大地面对脚底的摩擦力。故B正确；</w:t>
      </w:r>
    </w:p>
    <w:p w14:paraId="46E85E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CD、两组运动员对绳子的拉力和绳子对运动员的拉力是相互作用力，大小相等，故C不正确，D正确。</w:t>
      </w:r>
    </w:p>
    <w:p w14:paraId="07DEDA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7B54290">
      <w:pPr>
        <w:spacing w:line="360" w:lineRule="auto"/>
      </w:pPr>
      <w:r>
        <w:rPr>
          <w:rFonts w:hint="eastAsia" w:ascii="Times New Roman" w:hAnsi="Times New Roman" w:eastAsia="新宋体"/>
          <w:b/>
          <w:sz w:val="21"/>
          <w:szCs w:val="21"/>
        </w:rPr>
        <w:t>三．根据F＝ps求压力大小（共1小题）</w:t>
      </w:r>
    </w:p>
    <w:p w14:paraId="1D063A45">
      <w:pPr>
        <w:spacing w:line="360" w:lineRule="auto"/>
        <w:ind w:left="273" w:hanging="273" w:hangingChars="130"/>
      </w:pPr>
      <w:r>
        <w:rPr>
          <w:rFonts w:hint="eastAsia" w:ascii="Times New Roman" w:hAnsi="Times New Roman" w:eastAsia="新宋体"/>
          <w:sz w:val="21"/>
          <w:szCs w:val="21"/>
        </w:rPr>
        <w:t>3．“木桶理论”告诉我们“短板决定高度”：一只木桶能装多少水，是取决于桶壁上最短的那块木板。如图所示，已知桶壁上最长的木板长0.5m，最短的木板长0.2m，桶底内部底面积500cm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，装满水时水的质量是12kg，空桶的质量4kg （忽略圆桶外壁的厚度）。当装满水时，求：</w:t>
      </w:r>
    </w:p>
    <w:p w14:paraId="434F857A">
      <w:pPr>
        <w:spacing w:line="360" w:lineRule="auto"/>
        <w:ind w:left="273" w:leftChars="130" w:right="0" w:firstLine="0" w:firstLineChars="0"/>
      </w:pPr>
      <w:r>
        <w:rPr>
          <w:rFonts w:hint="eastAsia" w:ascii="Times New Roman" w:hAnsi="Times New Roman" w:eastAsia="新宋体"/>
          <w:sz w:val="21"/>
          <w:szCs w:val="21"/>
        </w:rPr>
        <w:t>（1）桶和水的总重力；</w:t>
      </w:r>
    </w:p>
    <w:p w14:paraId="4E719943">
      <w:pPr>
        <w:spacing w:line="360" w:lineRule="auto"/>
        <w:ind w:left="273" w:leftChars="130" w:right="0" w:firstLine="0" w:firstLineChars="0"/>
      </w:pPr>
      <w:r>
        <w:rPr>
          <w:rFonts w:hint="eastAsia" w:ascii="Times New Roman" w:hAnsi="Times New Roman" w:eastAsia="新宋体"/>
          <w:sz w:val="21"/>
          <w:szCs w:val="21"/>
        </w:rPr>
        <w:t>（2）桶底受到水的压力；</w:t>
      </w:r>
    </w:p>
    <w:p w14:paraId="360DD4D2">
      <w:pPr>
        <w:spacing w:line="360" w:lineRule="auto"/>
        <w:ind w:left="273" w:leftChars="130" w:right="0" w:firstLine="0" w:firstLineChars="0"/>
      </w:pPr>
      <w:r>
        <w:rPr>
          <w:rFonts w:hint="eastAsia" w:ascii="Times New Roman" w:hAnsi="Times New Roman" w:eastAsia="新宋体"/>
          <w:sz w:val="21"/>
          <w:szCs w:val="21"/>
        </w:rPr>
        <w:t>（3）桶对地面的压强。</w:t>
      </w:r>
    </w:p>
    <w:p w14:paraId="3422904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52525" cy="1285875"/>
            <wp:effectExtent l="0" t="0" r="5715"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10" cstate="print"/>
                    <a:stretch>
                      <a:fillRect/>
                    </a:stretch>
                  </pic:blipFill>
                  <pic:spPr>
                    <a:xfrm>
                      <a:off x="0" y="0"/>
                      <a:ext cx="1152991" cy="1286395"/>
                    </a:xfrm>
                    <a:prstGeom prst="rect">
                      <a:avLst/>
                    </a:prstGeom>
                  </pic:spPr>
                </pic:pic>
              </a:graphicData>
            </a:graphic>
          </wp:inline>
        </w:drawing>
      </w:r>
    </w:p>
    <w:p w14:paraId="177F98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【解答】解：（1）空桶受到的重力：</w:t>
      </w:r>
    </w:p>
    <w:p w14:paraId="529CE2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g＝4kg×10N/kg＝40N；</w:t>
      </w:r>
    </w:p>
    <w:p w14:paraId="3F4350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水的重力为：</w:t>
      </w:r>
    </w:p>
    <w:p w14:paraId="662D3F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G水＝m水g＝12kg×10N/kg＝120N；</w:t>
      </w:r>
    </w:p>
    <w:p w14:paraId="6FF5CD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总重力为：</w:t>
      </w:r>
    </w:p>
    <w:p w14:paraId="2AACE7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桶</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＝40N+120N＝160N。</w:t>
      </w:r>
    </w:p>
    <w:p w14:paraId="274457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（2）当桶装足够多的水时，h＝0.2m；</w:t>
      </w:r>
    </w:p>
    <w:p w14:paraId="7BADB2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此时桶底受到水的压强：</w:t>
      </w:r>
    </w:p>
    <w:p w14:paraId="27C4A7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×10N/kg×0.2m＝2×10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14:paraId="48FD1D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桶的底面积S＝500cm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＝0.05m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w:t>
      </w:r>
    </w:p>
    <w:p w14:paraId="4F29B1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桶底受到水的压力：</w:t>
      </w:r>
    </w:p>
    <w:p w14:paraId="35ECF1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Pa×0.05m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＝100N。</w:t>
      </w:r>
    </w:p>
    <w:p w14:paraId="3F86D4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（3）桶对水平地面的压力：F＝G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＝160N，桶的底面积：</w:t>
      </w:r>
    </w:p>
    <w:p w14:paraId="659CFD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S＝500cm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＝0.05m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，桶对水平地面的压强：</w:t>
      </w:r>
      <w:bookmarkStart w:id="0" w:name="_GoBack"/>
      <w:bookmarkEnd w:id="0"/>
    </w:p>
    <w:p w14:paraId="703FFC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2</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160N</m:t>
            </m:r>
            <m:ctrlPr>
              <w:rPr>
                <w:rFonts w:ascii="Cambria Math" w:hAnsi="Cambria Math" w:eastAsia="新宋体"/>
                <w:color w:val="FF0000"/>
                <w:sz w:val="28"/>
                <w:szCs w:val="28"/>
              </w:rPr>
            </m:ctrlPr>
          </m:num>
          <m:den>
            <m:r>
              <m:rPr/>
              <w:rPr>
                <w:rFonts w:ascii="Cambria Math" w:hAnsi="Cambria Math" w:eastAsia="新宋体"/>
                <w:color w:val="FF0000"/>
                <w:sz w:val="28"/>
                <w:szCs w:val="28"/>
              </w:rPr>
              <m:t>0.05</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=3200Pa</m:t>
        </m:r>
      </m:oMath>
      <w:r>
        <w:rPr>
          <w:rFonts w:hint="eastAsia" w:ascii="Times New Roman" w:hAnsi="Times New Roman" w:eastAsia="新宋体"/>
          <w:color w:val="FF0000"/>
          <w:sz w:val="21"/>
          <w:szCs w:val="21"/>
        </w:rPr>
        <w:t>。</w:t>
      </w:r>
    </w:p>
    <w:p w14:paraId="3C3E2E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答：（1）桶和水的总重力为1600N；</w:t>
      </w:r>
    </w:p>
    <w:p w14:paraId="671167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（2）当桶装足够多的水时，桶底受到水的压力为100N；</w:t>
      </w:r>
    </w:p>
    <w:p w14:paraId="222662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（3）桶对地面的压强为3200Pa。</w:t>
      </w:r>
    </w:p>
    <w:p w14:paraId="0A53F61B">
      <w:pPr>
        <w:spacing w:line="360" w:lineRule="auto"/>
      </w:pPr>
      <w:r>
        <w:rPr>
          <w:rFonts w:hint="eastAsia" w:ascii="Times New Roman" w:hAnsi="Times New Roman" w:eastAsia="新宋体"/>
          <w:b/>
          <w:sz w:val="21"/>
          <w:szCs w:val="21"/>
        </w:rPr>
        <w:t>四．探究影响压力作用效果的因素（共1小题）</w:t>
      </w:r>
    </w:p>
    <w:p w14:paraId="79693A54">
      <w:pPr>
        <w:spacing w:line="360" w:lineRule="auto"/>
        <w:ind w:left="273" w:hanging="273" w:hangingChars="130"/>
      </w:pPr>
      <w:r>
        <w:rPr>
          <w:rFonts w:hint="eastAsia" w:ascii="Times New Roman" w:hAnsi="Times New Roman" w:eastAsia="新宋体"/>
          <w:sz w:val="21"/>
          <w:szCs w:val="21"/>
        </w:rPr>
        <w:t>4．小平用一个长方体木块、弹簧测力计、三个相同的砝码和海绵等探究压力作用效果与什么因素有关：</w:t>
      </w:r>
    </w:p>
    <w:p w14:paraId="7D478D0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879850" cy="1426210"/>
            <wp:effectExtent l="0" t="0" r="6350" b="635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1" cstate="print"/>
                    <a:stretch>
                      <a:fillRect/>
                    </a:stretch>
                  </pic:blipFill>
                  <pic:spPr>
                    <a:xfrm>
                      <a:off x="0" y="0"/>
                      <a:ext cx="3880112" cy="1426467"/>
                    </a:xfrm>
                    <a:prstGeom prst="rect">
                      <a:avLst/>
                    </a:prstGeom>
                  </pic:spPr>
                </pic:pic>
              </a:graphicData>
            </a:graphic>
          </wp:inline>
        </w:drawing>
      </w:r>
    </w:p>
    <w:p w14:paraId="76BA541B">
      <w:pPr>
        <w:spacing w:line="360" w:lineRule="auto"/>
        <w:ind w:left="273" w:leftChars="130" w:right="0" w:firstLine="0" w:firstLineChars="0"/>
      </w:pPr>
      <w:r>
        <w:rPr>
          <w:rFonts w:hint="eastAsia" w:ascii="Times New Roman" w:hAnsi="Times New Roman" w:eastAsia="新宋体"/>
          <w:sz w:val="21"/>
          <w:szCs w:val="21"/>
        </w:rPr>
        <w:t xml:space="preserve">（1）根据甲、乙两图可知，压力的作用效果与 </w:t>
      </w:r>
      <w:r>
        <w:rPr>
          <w:rFonts w:hint="eastAsia" w:ascii="Times New Roman" w:hAnsi="Times New Roman" w:eastAsia="新宋体"/>
          <w:sz w:val="21"/>
          <w:szCs w:val="21"/>
          <w:u w:val="single"/>
        </w:rPr>
        <w:t>　压力大小　</w:t>
      </w:r>
      <w:r>
        <w:rPr>
          <w:rFonts w:hint="eastAsia" w:ascii="Times New Roman" w:hAnsi="Times New Roman" w:eastAsia="新宋体"/>
          <w:sz w:val="21"/>
          <w:szCs w:val="21"/>
        </w:rPr>
        <w:t>有关；</w:t>
      </w:r>
    </w:p>
    <w:p w14:paraId="5B7CC1F2">
      <w:pPr>
        <w:spacing w:line="360" w:lineRule="auto"/>
        <w:ind w:left="273" w:leftChars="130" w:right="0" w:firstLine="0" w:firstLineChars="0"/>
      </w:pPr>
      <w:r>
        <w:rPr>
          <w:rFonts w:hint="eastAsia" w:ascii="Times New Roman" w:hAnsi="Times New Roman" w:eastAsia="新宋体"/>
          <w:sz w:val="21"/>
          <w:szCs w:val="21"/>
        </w:rPr>
        <w:t xml:space="preserve">（2）用甲、丙两图探究压力作用效果与受力面积的关系，应在丙图木块上放 </w:t>
      </w:r>
      <w:r>
        <w:rPr>
          <w:rFonts w:hint="eastAsia" w:ascii="Times New Roman" w:hAnsi="Times New Roman" w:eastAsia="新宋体"/>
          <w:sz w:val="21"/>
          <w:szCs w:val="21"/>
          <w:u w:val="single"/>
        </w:rPr>
        <w:t>　1　</w:t>
      </w:r>
      <w:r>
        <w:rPr>
          <w:rFonts w:hint="eastAsia" w:ascii="Times New Roman" w:hAnsi="Times New Roman" w:eastAsia="新宋体"/>
          <w:sz w:val="21"/>
          <w:szCs w:val="21"/>
        </w:rPr>
        <w:t>个砝码。由此得出结论：</w:t>
      </w:r>
      <w:r>
        <w:rPr>
          <w:rFonts w:hint="eastAsia" w:ascii="Times New Roman" w:hAnsi="Times New Roman" w:eastAsia="新宋体"/>
          <w:sz w:val="21"/>
          <w:szCs w:val="21"/>
          <w:u w:val="single"/>
        </w:rPr>
        <w:t>　压力大小　</w:t>
      </w:r>
      <w:r>
        <w:rPr>
          <w:rFonts w:hint="eastAsia" w:ascii="Times New Roman" w:hAnsi="Times New Roman" w:eastAsia="新宋体"/>
          <w:sz w:val="21"/>
          <w:szCs w:val="21"/>
        </w:rPr>
        <w:t>一定，受力面积越小，压力的作用效果越明显；</w:t>
      </w:r>
    </w:p>
    <w:p w14:paraId="1EBEF424">
      <w:pPr>
        <w:spacing w:line="360" w:lineRule="auto"/>
        <w:ind w:left="273" w:leftChars="130" w:right="0" w:firstLine="0" w:firstLineChars="0"/>
      </w:pPr>
      <w:r>
        <w:rPr>
          <w:rFonts w:hint="eastAsia" w:ascii="Times New Roman" w:hAnsi="Times New Roman" w:eastAsia="新宋体"/>
          <w:sz w:val="21"/>
          <w:szCs w:val="21"/>
        </w:rPr>
        <w:t>（3）小平利用上述器材继续探究滑动摩擦力大小与哪些因素有关：</w:t>
      </w:r>
    </w:p>
    <w:p w14:paraId="3AE30877">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用弹簧测力计水平拉动木块，使它沿水平桌面做匀速直线运动，弹簧测力计的示数如图丁所示为 </w:t>
      </w:r>
      <w:r>
        <w:rPr>
          <w:rFonts w:hint="eastAsia" w:ascii="Times New Roman" w:hAnsi="Times New Roman" w:eastAsia="新宋体"/>
          <w:sz w:val="21"/>
          <w:szCs w:val="21"/>
          <w:u w:val="single"/>
        </w:rPr>
        <w:t>　2.4　</w:t>
      </w:r>
      <w:r>
        <w:rPr>
          <w:rFonts w:hint="eastAsia" w:ascii="Times New Roman" w:hAnsi="Times New Roman" w:eastAsia="新宋体"/>
          <w:sz w:val="21"/>
          <w:szCs w:val="21"/>
        </w:rPr>
        <w:t>N；</w:t>
      </w:r>
    </w:p>
    <w:p w14:paraId="49245E27">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取下木块上的砝码，重复</w:t>
      </w:r>
      <w:r>
        <w:rPr>
          <w:rFonts w:hint="eastAsia" w:ascii="Times New Roman" w:hAnsi="Times New Roman" w:eastAsia="Calibri"/>
          <w:sz w:val="21"/>
          <w:szCs w:val="21"/>
        </w:rPr>
        <w:t>①</w:t>
      </w:r>
      <w:r>
        <w:rPr>
          <w:rFonts w:hint="eastAsia" w:ascii="Times New Roman" w:hAnsi="Times New Roman" w:eastAsia="新宋体"/>
          <w:sz w:val="21"/>
          <w:szCs w:val="21"/>
        </w:rPr>
        <w:t xml:space="preserve">的操作，弹簧测力计的示数为1.8N。由此说明 </w:t>
      </w:r>
      <w:r>
        <w:rPr>
          <w:rFonts w:hint="eastAsia" w:ascii="Times New Roman" w:hAnsi="Times New Roman" w:eastAsia="新宋体"/>
          <w:sz w:val="21"/>
          <w:szCs w:val="21"/>
          <w:u w:val="single"/>
        </w:rPr>
        <w:t>　接触面粗糙程度　</w:t>
      </w:r>
      <w:r>
        <w:rPr>
          <w:rFonts w:hint="eastAsia" w:ascii="Times New Roman" w:hAnsi="Times New Roman" w:eastAsia="新宋体"/>
          <w:sz w:val="21"/>
          <w:szCs w:val="21"/>
        </w:rPr>
        <w:t>一定，压力越大，滑动摩擦力越大；</w:t>
      </w:r>
    </w:p>
    <w:p w14:paraId="0A43C7FB">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以不同的速度多次水平拉动木块，使它沿水平桌面做匀速直线运动，发现弹簧测力计的示数几乎不变，说明滑动摩擦力的大小与速度大小 </w:t>
      </w:r>
      <w:r>
        <w:rPr>
          <w:rFonts w:hint="eastAsia" w:ascii="Times New Roman" w:hAnsi="Times New Roman" w:eastAsia="新宋体"/>
          <w:sz w:val="21"/>
          <w:szCs w:val="21"/>
          <w:u w:val="single"/>
        </w:rPr>
        <w:t>　无关　</w:t>
      </w:r>
      <w:r>
        <w:rPr>
          <w:rFonts w:hint="eastAsia" w:ascii="Times New Roman" w:hAnsi="Times New Roman" w:eastAsia="新宋体"/>
          <w:sz w:val="21"/>
          <w:szCs w:val="21"/>
        </w:rPr>
        <w:t>。</w:t>
      </w:r>
    </w:p>
    <w:p w14:paraId="4D0D82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【答案】（1）压力大小；（2）1；压力大小；（3）</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2.4；</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接触面粗糙程度；</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无关。</w:t>
      </w:r>
    </w:p>
    <w:p w14:paraId="1EAA7E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【解答】解：（1）比较图中甲、乙两次实验，可知乙中压力大，乙图中的海绵下陷深度更加明显，说明压力的作用效果更加明显，可得压力的作用效果与压力大小有关。</w:t>
      </w:r>
    </w:p>
    <w:p w14:paraId="746C22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（2）用甲、丙两图探究压力作用效果与受力面积的关系时，应在丙图木块上放一个与甲图中相同的砝码，保证压力大小一样。</w:t>
      </w:r>
    </w:p>
    <w:p w14:paraId="267A33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根据图像可知，丙图中的海绵下陷深度更加明显，说明压力的作用效果更加明显，可得压力一定时，受力面积越小，压力的作用效果更加明显。</w:t>
      </w:r>
    </w:p>
    <w:p w14:paraId="30BE0A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（3）</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图丁中测力计分度值为0.2N，根据图像可知，弹簧测力计的示数为2.4N。</w:t>
      </w:r>
    </w:p>
    <w:p w14:paraId="0A27A871">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取下木块上的砝码，木块对水平面的压力变小，重复</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的操作，则木块受到的滑动摩擦力变小了说明压力越大，滑动摩擦力越大，这里接触面的粗糙程度一样的。</w:t>
      </w:r>
    </w:p>
    <w:p w14:paraId="76F33AD8">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用弹簧测力计分别以不同的速度匀速拉动木块，使它沿水平木板滑动，弹簧测力计的示数几乎不变，根据木块做匀速直线运动，滑动摩擦力的大小即为弹簧测力计的示数，说明滑动摩擦力的大小几乎不变，说明滑动摩擦力的大小与速度无关。</w:t>
      </w:r>
    </w:p>
    <w:p w14:paraId="586FB3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故答案为：（1）压力大小；（2）1；压力大小；（3）</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2.4；</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接触面粗糙程度；</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无关。</w:t>
      </w:r>
    </w:p>
    <w:p w14:paraId="204C803B">
      <w:pPr>
        <w:spacing w:line="360" w:lineRule="auto"/>
      </w:pPr>
      <w:r>
        <w:rPr>
          <w:rFonts w:hint="eastAsia" w:ascii="Times New Roman" w:hAnsi="Times New Roman" w:eastAsia="新宋体"/>
          <w:b/>
          <w:sz w:val="21"/>
          <w:szCs w:val="21"/>
        </w:rPr>
        <w:t>五．压强的概念（共1小题）</w:t>
      </w:r>
    </w:p>
    <w:p w14:paraId="5D57B525">
      <w:pPr>
        <w:spacing w:line="360" w:lineRule="auto"/>
        <w:ind w:left="273" w:hanging="273" w:hangingChars="130"/>
      </w:pPr>
      <w:r>
        <w:rPr>
          <w:rFonts w:hint="eastAsia" w:ascii="Times New Roman" w:hAnsi="Times New Roman" w:eastAsia="新宋体"/>
          <w:sz w:val="21"/>
          <w:szCs w:val="21"/>
        </w:rPr>
        <w:t>5．原来平整的细沙面上放上甲、乙两个实心正方体，沙面凹陷程度如图所示，则（　　）</w:t>
      </w:r>
    </w:p>
    <w:p w14:paraId="47E1728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00860" cy="938530"/>
            <wp:effectExtent l="0" t="0" r="12700" b="635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12" cstate="print"/>
                    <a:stretch>
                      <a:fillRect/>
                    </a:stretch>
                  </pic:blipFill>
                  <pic:spPr>
                    <a:xfrm>
                      <a:off x="0" y="0"/>
                      <a:ext cx="1801372" cy="938786"/>
                    </a:xfrm>
                    <a:prstGeom prst="rect">
                      <a:avLst/>
                    </a:prstGeom>
                  </pic:spPr>
                </pic:pic>
              </a:graphicData>
            </a:graphic>
          </wp:inline>
        </w:drawing>
      </w:r>
    </w:p>
    <w:p w14:paraId="057B1AFA">
      <w:pPr>
        <w:tabs>
          <w:tab w:val="left" w:pos="4400"/>
        </w:tabs>
        <w:spacing w:line="360" w:lineRule="auto"/>
        <w:ind w:firstLine="273" w:firstLineChars="130"/>
        <w:jc w:val="left"/>
      </w:pPr>
      <w:r>
        <w:rPr>
          <w:rFonts w:hint="eastAsia" w:ascii="Times New Roman" w:hAnsi="Times New Roman" w:eastAsia="新宋体"/>
          <w:sz w:val="21"/>
          <w:szCs w:val="21"/>
        </w:rPr>
        <w:t>A．甲的密度一定比乙大</w:t>
      </w:r>
      <w:r>
        <w:tab/>
      </w:r>
      <w:r>
        <w:rPr>
          <w:rFonts w:hint="eastAsia" w:ascii="Times New Roman" w:hAnsi="Times New Roman" w:eastAsia="新宋体"/>
          <w:sz w:val="21"/>
          <w:szCs w:val="21"/>
        </w:rPr>
        <w:t>B．甲的密度一定比乙小</w:t>
      </w:r>
      <w:r>
        <w:tab/>
      </w:r>
    </w:p>
    <w:p w14:paraId="10F90384">
      <w:pPr>
        <w:tabs>
          <w:tab w:val="left" w:pos="4400"/>
        </w:tabs>
        <w:spacing w:line="360" w:lineRule="auto"/>
        <w:ind w:firstLine="273" w:firstLineChars="130"/>
        <w:jc w:val="left"/>
      </w:pPr>
      <w:r>
        <w:rPr>
          <w:rFonts w:hint="eastAsia" w:ascii="Times New Roman" w:hAnsi="Times New Roman" w:eastAsia="新宋体"/>
          <w:sz w:val="21"/>
          <w:szCs w:val="21"/>
        </w:rPr>
        <w:t>C．甲的质量一定比乙大</w:t>
      </w:r>
      <w:r>
        <w:tab/>
      </w:r>
      <w:r>
        <w:rPr>
          <w:rFonts w:hint="eastAsia" w:ascii="Times New Roman" w:hAnsi="Times New Roman" w:eastAsia="新宋体"/>
          <w:sz w:val="21"/>
          <w:szCs w:val="21"/>
        </w:rPr>
        <w:t>D．甲的质量一定比乙小</w:t>
      </w:r>
    </w:p>
    <w:p w14:paraId="4CC62A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1B92DD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1CA35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（1）由图可知，甲、乙两个实心正方体放在原来平整的细沙面上时，乙的凹陷程度比较深，</w:t>
      </w:r>
    </w:p>
    <w:p w14:paraId="0E912E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则乙对沙面产生的压强较大，即p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p>
    <w:p w14:paraId="6684C8B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因水平面上物体的压力和自身的重力相等，</w:t>
      </w:r>
    </w:p>
    <w:p w14:paraId="74F254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所以，由实心正方体对沙面的压强p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ρVg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ρSℎg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ascii="Cambria Math" w:hAnsi="Cambria Math" w:eastAsia="Cambria Math"/>
          <w:color w:val="FF0000"/>
          <w:sz w:val="21"/>
          <w:szCs w:val="21"/>
        </w:rPr>
        <w:t>ρ</w:t>
      </w:r>
      <w:r>
        <w:rPr>
          <w:rFonts w:hint="eastAsia" w:ascii="Times New Roman" w:hAnsi="Times New Roman" w:eastAsia="新宋体"/>
          <w:color w:val="FF0000"/>
          <w:sz w:val="21"/>
          <w:szCs w:val="21"/>
        </w:rPr>
        <w:t>gh，</w:t>
      </w:r>
    </w:p>
    <w:p w14:paraId="16A829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r>
              <m:rPr/>
              <w:rPr>
                <w:rFonts w:ascii="Cambria Math" w:hAnsi="Cambria Math" w:eastAsia="新宋体"/>
                <w:color w:val="FF0000"/>
                <w:sz w:val="28"/>
                <w:szCs w:val="28"/>
              </w:rPr>
              <m:t>gℎ</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可知，当p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且h</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时，</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，即甲的密度一定比乙小，故A错误、B正确；</w:t>
      </w:r>
    </w:p>
    <w:p w14:paraId="4A8D88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（2）因物体对水平面的压力和自身的重力相等，</w:t>
      </w:r>
    </w:p>
    <w:p w14:paraId="3E1DBB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所以，正方体对沙面的压力F＝G＝mg，</w:t>
      </w:r>
    </w:p>
    <w:p w14:paraId="39E9B0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可得，正方体的质量m</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pS</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677C2A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，但两者的具体关系不确定，则甲、乙的质量关系无法确定，故CD错误。</w:t>
      </w:r>
    </w:p>
    <w:p w14:paraId="1DAC43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1A491C7">
      <w:pPr>
        <w:spacing w:line="360" w:lineRule="auto"/>
      </w:pPr>
      <w:r>
        <w:rPr>
          <w:rFonts w:hint="eastAsia" w:ascii="Times New Roman" w:hAnsi="Times New Roman" w:eastAsia="新宋体"/>
          <w:b/>
          <w:sz w:val="21"/>
          <w:szCs w:val="21"/>
        </w:rPr>
        <w:t>六．压强的公式的应用（共3小题）</w:t>
      </w:r>
    </w:p>
    <w:p w14:paraId="38FA5C33">
      <w:pPr>
        <w:spacing w:line="360" w:lineRule="auto"/>
        <w:ind w:left="273" w:hanging="273" w:hangingChars="130"/>
      </w:pPr>
      <w:r>
        <w:rPr>
          <w:rFonts w:hint="eastAsia" w:ascii="Times New Roman" w:hAnsi="Times New Roman" w:eastAsia="新宋体"/>
          <w:sz w:val="21"/>
          <w:szCs w:val="21"/>
        </w:rPr>
        <w:t>6．某同学重600牛，当他双脚站立时对地面的压强为1.5×10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帕；当他走路时对地面的压强约为</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4</w:t>
      </w:r>
      <w:r>
        <w:rPr>
          <w:rFonts w:hint="eastAsia" w:ascii="Times New Roman" w:hAnsi="Times New Roman" w:eastAsia="新宋体"/>
          <w:sz w:val="21"/>
          <w:szCs w:val="21"/>
          <w:u w:val="single"/>
        </w:rPr>
        <w:t>　</w:t>
      </w:r>
      <w:r>
        <w:rPr>
          <w:rFonts w:hint="eastAsia" w:ascii="Times New Roman" w:hAnsi="Times New Roman" w:eastAsia="新宋体"/>
          <w:sz w:val="21"/>
          <w:szCs w:val="21"/>
        </w:rPr>
        <w:t>帕，该压强值表示</w:t>
      </w:r>
      <w:r>
        <w:rPr>
          <w:rFonts w:hint="eastAsia" w:ascii="Times New Roman" w:hAnsi="Times New Roman" w:eastAsia="新宋体"/>
          <w:sz w:val="21"/>
          <w:szCs w:val="21"/>
          <w:u w:val="single"/>
        </w:rPr>
        <w:t>　这位同学走路时，每平方米的地面上受到的压力为3×10</w:t>
      </w:r>
      <w:r>
        <w:rPr>
          <w:rFonts w:hint="eastAsia" w:ascii="Times New Roman" w:hAnsi="Times New Roman" w:eastAsia="新宋体"/>
          <w:sz w:val="24"/>
          <w:szCs w:val="24"/>
          <w:u w:val="single"/>
          <w:vertAlign w:val="superscript"/>
        </w:rPr>
        <w:t>4</w:t>
      </w:r>
      <w:r>
        <w:rPr>
          <w:rFonts w:hint="eastAsia" w:ascii="Times New Roman" w:hAnsi="Times New Roman" w:eastAsia="新宋体"/>
          <w:sz w:val="21"/>
          <w:szCs w:val="21"/>
          <w:u w:val="single"/>
        </w:rPr>
        <w:t>N　</w:t>
      </w:r>
      <w:r>
        <w:rPr>
          <w:rFonts w:hint="eastAsia" w:ascii="Times New Roman" w:hAnsi="Times New Roman" w:eastAsia="新宋体"/>
          <w:sz w:val="21"/>
          <w:szCs w:val="21"/>
        </w:rPr>
        <w:t>；若他的书包重60牛，背着书包走路时，他对地面的压力为</w:t>
      </w:r>
      <w:r>
        <w:rPr>
          <w:rFonts w:hint="eastAsia" w:ascii="Times New Roman" w:hAnsi="Times New Roman" w:eastAsia="新宋体"/>
          <w:sz w:val="21"/>
          <w:szCs w:val="21"/>
          <w:u w:val="single"/>
        </w:rPr>
        <w:t>　660　</w:t>
      </w:r>
      <w:r>
        <w:rPr>
          <w:rFonts w:hint="eastAsia" w:ascii="Times New Roman" w:hAnsi="Times New Roman" w:eastAsia="新宋体"/>
          <w:sz w:val="21"/>
          <w:szCs w:val="21"/>
        </w:rPr>
        <w:t>牛，地面所受的压强比不背书包走路时变化了</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帕。</w:t>
      </w:r>
    </w:p>
    <w:p w14:paraId="067833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32394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【解答】解：（1）因水平面上物体的压力和自身的重力相等，</w:t>
      </w:r>
    </w:p>
    <w:p w14:paraId="785CF2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所以，学生双脚站立时和走路时对地面的压力不变，</w:t>
      </w:r>
    </w:p>
    <w:p w14:paraId="1F0CD9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因双脚站立时受力面积为两只脚与地面的接触面积之和，走路时受力面积为一只脚与地面的接触面积，</w:t>
      </w:r>
    </w:p>
    <w:p w14:paraId="5E0079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所以，当他走路时对地面的压强：</w:t>
      </w:r>
    </w:p>
    <w:p w14:paraId="0263AC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走</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走</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站</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2F</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站</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2p</w:t>
      </w:r>
      <w:r>
        <w:rPr>
          <w:rFonts w:hint="eastAsia" w:ascii="Times New Roman" w:hAnsi="Times New Roman" w:eastAsia="新宋体"/>
          <w:color w:val="FF0000"/>
          <w:sz w:val="24"/>
          <w:szCs w:val="24"/>
          <w:vertAlign w:val="subscript"/>
        </w:rPr>
        <w:t>站</w:t>
      </w:r>
      <w:r>
        <w:rPr>
          <w:rFonts w:hint="eastAsia" w:ascii="Times New Roman" w:hAnsi="Times New Roman" w:eastAsia="新宋体"/>
          <w:color w:val="FF0000"/>
          <w:sz w:val="21"/>
          <w:szCs w:val="21"/>
        </w:rPr>
        <w:t>＝2×1.5×10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Pa＝3×10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Pa；</w:t>
      </w:r>
    </w:p>
    <w:p w14:paraId="704359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（2）1Pa＝1N/m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，表示每平方米的面积上受到的压力是1N，</w:t>
      </w:r>
    </w:p>
    <w:p w14:paraId="1E9C11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Pa表示的物理意义是：这位同学走路时，每平方米的地面上受到的压力为3×10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w:t>
      </w:r>
    </w:p>
    <w:p w14:paraId="112917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（3）背着书包走路时，他对地面的压力：</w:t>
      </w:r>
    </w:p>
    <w:p w14:paraId="405895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F′＝G</w:t>
      </w:r>
      <w:r>
        <w:rPr>
          <w:rFonts w:hint="eastAsia" w:ascii="Times New Roman" w:hAnsi="Times New Roman" w:eastAsia="新宋体"/>
          <w:color w:val="FF0000"/>
          <w:sz w:val="24"/>
          <w:szCs w:val="24"/>
          <w:vertAlign w:val="subscript"/>
        </w:rPr>
        <w:t>人</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书包</w:t>
      </w:r>
      <w:r>
        <w:rPr>
          <w:rFonts w:hint="eastAsia" w:ascii="Times New Roman" w:hAnsi="Times New Roman" w:eastAsia="新宋体"/>
          <w:color w:val="FF0000"/>
          <w:sz w:val="21"/>
          <w:szCs w:val="21"/>
        </w:rPr>
        <w:t>＝600N+60N＝660N，</w:t>
      </w:r>
    </w:p>
    <w:p w14:paraId="1D94E6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当他双脚站立时的受力面积：</w:t>
      </w:r>
    </w:p>
    <w:p w14:paraId="2F7180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站</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p</m:t>
                </m:r>
                <m:ctrlPr>
                  <w:rPr>
                    <w:color w:val="FF0000"/>
                  </w:rPr>
                </m:ctrlPr>
              </m:e>
              <m:sub>
                <m:r>
                  <m:rPr/>
                  <w:rPr>
                    <w:rFonts w:ascii="Cambria Math" w:hAnsi="Cambria Math" w:eastAsia="新宋体"/>
                    <w:color w:val="FF0000"/>
                    <w:sz w:val="28"/>
                    <w:szCs w:val="28"/>
                  </w:rPr>
                  <m:t>站</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600N</m:t>
            </m:r>
            <m:ctrlPr>
              <w:rPr>
                <w:rFonts w:ascii="Cambria Math" w:hAnsi="Cambria Math" w:eastAsia="新宋体"/>
                <w:color w:val="FF0000"/>
                <w:sz w:val="28"/>
                <w:szCs w:val="28"/>
              </w:rPr>
            </m:ctrlPr>
          </m:num>
          <m:den>
            <m:r>
              <m:rPr/>
              <w:rPr>
                <w:rFonts w:ascii="Cambria Math" w:hAnsi="Cambria Math" w:eastAsia="新宋体"/>
                <w:color w:val="FF0000"/>
                <w:sz w:val="28"/>
                <w:szCs w:val="28"/>
              </w:rPr>
              <m:t>1.5×1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r>
              <m:rPr/>
              <w:rPr>
                <w:rFonts w:ascii="Cambria Math" w:hAnsi="Cambria Math" w:eastAsia="新宋体"/>
                <w:color w:val="FF0000"/>
                <w:sz w:val="28"/>
                <w:szCs w:val="28"/>
              </w:rPr>
              <m:t>Pa</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0.04m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w:t>
      </w:r>
    </w:p>
    <w:p w14:paraId="50FBB7B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行走时的受力面积：</w:t>
      </w:r>
    </w:p>
    <w:p w14:paraId="00656E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走</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站</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0.04m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＝0.02m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w:t>
      </w:r>
    </w:p>
    <w:p w14:paraId="375157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背着书包走路时，他对地面的压强：</w:t>
      </w:r>
    </w:p>
    <w:p w14:paraId="270634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走</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660N</m:t>
            </m:r>
            <m:ctrlPr>
              <w:rPr>
                <w:rFonts w:ascii="Cambria Math" w:hAnsi="Cambria Math" w:eastAsia="新宋体"/>
                <w:color w:val="FF0000"/>
                <w:sz w:val="28"/>
                <w:szCs w:val="28"/>
              </w:rPr>
            </m:ctrlPr>
          </m:num>
          <m:den>
            <m:r>
              <m:rPr/>
              <w:rPr>
                <w:rFonts w:ascii="Cambria Math" w:hAnsi="Cambria Math" w:eastAsia="新宋体"/>
                <w:color w:val="FF0000"/>
                <w:sz w:val="28"/>
                <w:szCs w:val="28"/>
              </w:rPr>
              <m:t>0.02</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3.3×10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Pa，</w:t>
      </w:r>
    </w:p>
    <w:p w14:paraId="1EE16E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则Δp＝p′﹣p</w:t>
      </w:r>
      <w:r>
        <w:rPr>
          <w:rFonts w:hint="eastAsia" w:ascii="Times New Roman" w:hAnsi="Times New Roman" w:eastAsia="新宋体"/>
          <w:color w:val="FF0000"/>
          <w:sz w:val="24"/>
          <w:szCs w:val="24"/>
          <w:vertAlign w:val="subscript"/>
        </w:rPr>
        <w:t>走</w:t>
      </w:r>
      <w:r>
        <w:rPr>
          <w:rFonts w:hint="eastAsia" w:ascii="Times New Roman" w:hAnsi="Times New Roman" w:eastAsia="新宋体"/>
          <w:color w:val="FF0000"/>
          <w:sz w:val="21"/>
          <w:szCs w:val="21"/>
        </w:rPr>
        <w:t>＝3.3×10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Pa﹣3×10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Pa＝3×10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w:t>
      </w:r>
    </w:p>
    <w:p w14:paraId="1F364B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；这位同学走路时，每平方米的地面上受到的压力为3×10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N；660；3×10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3D6BA683">
      <w:pPr>
        <w:spacing w:line="360" w:lineRule="auto"/>
        <w:ind w:left="273" w:hanging="273" w:hangingChars="130"/>
      </w:pPr>
      <w:r>
        <w:rPr>
          <w:rFonts w:hint="eastAsia" w:ascii="Times New Roman" w:hAnsi="Times New Roman" w:eastAsia="新宋体"/>
          <w:sz w:val="21"/>
          <w:szCs w:val="21"/>
        </w:rPr>
        <w:t xml:space="preserve">7．边长为10cm、重30N的均匀正方体，放在水平桌面中央，则正方体对桌面的压强为 </w:t>
      </w:r>
      <w:r>
        <w:rPr>
          <w:rFonts w:hint="eastAsia" w:ascii="Times New Roman" w:hAnsi="Times New Roman" w:eastAsia="新宋体"/>
          <w:sz w:val="21"/>
          <w:szCs w:val="21"/>
          <w:u w:val="single"/>
        </w:rPr>
        <w:t>　3000　</w:t>
      </w:r>
      <w:r>
        <w:rPr>
          <w:rFonts w:hint="eastAsia" w:ascii="Times New Roman" w:hAnsi="Times New Roman" w:eastAsia="新宋体"/>
          <w:sz w:val="21"/>
          <w:szCs w:val="21"/>
        </w:rPr>
        <w:t>Pa；如甲图所示，若沿水平方向截下一部分a立放在水平桌面上，如乙图所示，且使剩余部分b对桌面压强是a对桌面压强的</w:t>
      </w:r>
      <m:oMath>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ascii="Times New Roman" w:hAnsi="Times New Roman" w:eastAsia="新宋体"/>
          <w:sz w:val="21"/>
          <w:szCs w:val="21"/>
        </w:rPr>
        <w:t xml:space="preserve">，则剩余部分b的高度为 </w:t>
      </w:r>
      <w:r>
        <w:rPr>
          <w:rFonts w:hint="eastAsia" w:ascii="Times New Roman" w:hAnsi="Times New Roman" w:eastAsia="新宋体"/>
          <w:sz w:val="21"/>
          <w:szCs w:val="21"/>
          <w:u w:val="single"/>
        </w:rPr>
        <w:t>　7.5　</w:t>
      </w:r>
      <w:r>
        <w:rPr>
          <w:rFonts w:hint="eastAsia" w:ascii="Times New Roman" w:hAnsi="Times New Roman" w:eastAsia="新宋体"/>
          <w:sz w:val="21"/>
          <w:szCs w:val="21"/>
        </w:rPr>
        <w:t>cm。</w:t>
      </w:r>
    </w:p>
    <w:p w14:paraId="22577D4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15515" cy="594360"/>
            <wp:effectExtent l="0" t="0" r="9525" b="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13" cstate="print"/>
                    <a:stretch>
                      <a:fillRect/>
                    </a:stretch>
                  </pic:blipFill>
                  <pic:spPr>
                    <a:xfrm>
                      <a:off x="0" y="0"/>
                      <a:ext cx="2215900" cy="594361"/>
                    </a:xfrm>
                    <a:prstGeom prst="rect">
                      <a:avLst/>
                    </a:prstGeom>
                  </pic:spPr>
                </pic:pic>
              </a:graphicData>
            </a:graphic>
          </wp:inline>
        </w:drawing>
      </w:r>
    </w:p>
    <w:p w14:paraId="7CDE88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361B08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【解答】解：边长10cm的均匀正方体，重为G＝30N，放在水平桌面中央，则正方体对桌面的受力面积为：S＝0.1m×0.1m＝0.01m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w:t>
      </w:r>
    </w:p>
    <w:p w14:paraId="02A605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正方体对桌面的压强为：</w:t>
      </w:r>
    </w:p>
    <w:p w14:paraId="2C4F2F66">
      <w:pPr>
        <w:spacing w:line="360" w:lineRule="auto"/>
        <w:ind w:left="273" w:leftChars="130" w:right="0" w:firstLine="0" w:firstLineChars="0"/>
        <w:rPr>
          <w:color w:val="FF0000"/>
        </w:rPr>
      </w:pPr>
      <m:oMath>
        <m:r>
          <m:rPr/>
          <w:rPr>
            <w:rFonts w:ascii="Cambria Math" w:hAnsi="Cambria Math" w:eastAsia="新宋体"/>
            <w:color w:val="FF0000"/>
            <w:sz w:val="21"/>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30N</m:t>
            </m:r>
            <m:ctrlPr>
              <w:rPr>
                <w:rFonts w:ascii="Cambria Math" w:hAnsi="Cambria Math" w:eastAsia="新宋体"/>
                <w:color w:val="FF0000"/>
                <w:sz w:val="28"/>
                <w:szCs w:val="28"/>
              </w:rPr>
            </m:ctrlPr>
          </m:num>
          <m:den>
            <m:r>
              <m:rPr/>
              <w:rPr>
                <w:rFonts w:ascii="Cambria Math" w:hAnsi="Cambria Math" w:eastAsia="新宋体"/>
                <w:color w:val="FF0000"/>
                <w:sz w:val="28"/>
                <w:szCs w:val="28"/>
              </w:rPr>
              <m:t>0.01</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=3000Pa</m:t>
        </m:r>
      </m:oMath>
      <w:r>
        <w:rPr>
          <w:rFonts w:hint="eastAsia" w:ascii="Times New Roman" w:hAnsi="Times New Roman" w:eastAsia="新宋体"/>
          <w:color w:val="FF0000"/>
          <w:sz w:val="21"/>
          <w:szCs w:val="21"/>
        </w:rPr>
        <w:t>；</w:t>
      </w:r>
    </w:p>
    <w:p w14:paraId="1F10EA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因为是规则物体，沿水平方向裁下一部分a，根据p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ρVg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ρSgℎ</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ascii="Cambria Math" w:hAnsi="Cambria Math" w:eastAsia="Cambria Math"/>
          <w:color w:val="FF0000"/>
          <w:sz w:val="21"/>
          <w:szCs w:val="21"/>
        </w:rPr>
        <w:t>ρ</w:t>
      </w:r>
      <w:r>
        <w:rPr>
          <w:rFonts w:hint="eastAsia" w:ascii="Times New Roman" w:hAnsi="Times New Roman" w:eastAsia="新宋体"/>
          <w:color w:val="FF0000"/>
          <w:sz w:val="21"/>
          <w:szCs w:val="21"/>
        </w:rPr>
        <w:t>gh得立放a对桌面压强为：p</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p>
    <w:p w14:paraId="5C836D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b对桌面压强：p</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p>
    <w:p w14:paraId="4F98FE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已知</w:t>
      </w:r>
      <m:oMath>
        <m:sSub>
          <m:sSubPr>
            <m:ctrlPr>
              <w:rPr>
                <w:color w:val="FF0000"/>
              </w:rPr>
            </m:ctrlPr>
          </m:sSubPr>
          <m:e>
            <m:r>
              <m:rPr/>
              <w:rPr>
                <w:rFonts w:ascii="Cambria Math" w:hAnsi="Cambria Math" w:eastAsia="新宋体"/>
                <w:color w:val="FF0000"/>
                <w:sz w:val="21"/>
                <w:szCs w:val="21"/>
              </w:rPr>
              <m:t>p</m:t>
            </m:r>
            <m:ctrlPr>
              <w:rPr>
                <w:color w:val="FF0000"/>
              </w:rPr>
            </m:ctrlPr>
          </m:e>
          <m:sub>
            <m:r>
              <m:rPr/>
              <w:rPr>
                <w:rFonts w:ascii="Cambria Math" w:hAnsi="Cambria Math" w:eastAsia="新宋体"/>
                <w:color w:val="FF0000"/>
                <w:sz w:val="21"/>
                <w:szCs w:val="21"/>
              </w:rPr>
              <m:t>b</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sSub>
          <m:sSubPr>
            <m:ctrlPr>
              <w:rPr>
                <w:color w:val="FF0000"/>
              </w:rPr>
            </m:ctrlPr>
          </m:sSubPr>
          <m:e>
            <m:r>
              <m:rPr/>
              <w:rPr>
                <w:rFonts w:ascii="Cambria Math" w:hAnsi="Cambria Math" w:eastAsia="新宋体"/>
                <w:color w:val="FF0000"/>
                <w:sz w:val="21"/>
                <w:szCs w:val="21"/>
              </w:rPr>
              <m:t>p</m:t>
            </m:r>
            <m:ctrlPr>
              <w:rPr>
                <w:color w:val="FF0000"/>
              </w:rPr>
            </m:ctrlPr>
          </m:e>
          <m:sub>
            <m:r>
              <m:rPr/>
              <w:rPr>
                <w:rFonts w:ascii="Cambria Math" w:hAnsi="Cambria Math" w:eastAsia="新宋体"/>
                <w:color w:val="FF0000"/>
                <w:sz w:val="21"/>
                <w:szCs w:val="21"/>
              </w:rPr>
              <m:t>a</m:t>
            </m:r>
            <m:ctrlPr>
              <w:rPr>
                <w:color w:val="FF0000"/>
              </w:rPr>
            </m:ctrlPr>
          </m:sub>
        </m:sSub>
      </m:oMath>
      <w:r>
        <w:rPr>
          <w:rFonts w:hint="eastAsia" w:ascii="Times New Roman" w:hAnsi="Times New Roman" w:eastAsia="新宋体"/>
          <w:color w:val="FF0000"/>
          <w:sz w:val="21"/>
          <w:szCs w:val="21"/>
        </w:rPr>
        <w:t>，即</w:t>
      </w:r>
      <m:oMath>
        <m:r>
          <m:rPr/>
          <w:rPr>
            <w:rFonts w:ascii="Cambria Math" w:hAnsi="Cambria Math" w:eastAsia="新宋体"/>
            <w:color w:val="FF0000"/>
            <w:sz w:val="21"/>
            <w:szCs w:val="21"/>
          </w:rPr>
          <m:t>ρg</m:t>
        </m:r>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b</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 w:val="21"/>
            <w:szCs w:val="21"/>
          </w:rPr>
          <m:t>ρg</m:t>
        </m:r>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a</m:t>
            </m:r>
            <m:ctrlPr>
              <w:rPr>
                <w:color w:val="FF0000"/>
              </w:rPr>
            </m:ctrlPr>
          </m:sub>
        </m:sSub>
      </m:oMath>
      <w:r>
        <w:rPr>
          <w:rFonts w:hint="eastAsia" w:ascii="Times New Roman" w:hAnsi="Times New Roman" w:eastAsia="新宋体"/>
          <w:color w:val="FF0000"/>
          <w:sz w:val="21"/>
          <w:szCs w:val="21"/>
        </w:rPr>
        <w:t>，</w:t>
      </w:r>
    </w:p>
    <w:p w14:paraId="01102FA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故有</w:t>
      </w:r>
      <m:oMath>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b</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a</m:t>
            </m:r>
            <m:ctrlPr>
              <w:rPr>
                <w:color w:val="FF0000"/>
              </w:rPr>
            </m:ctrlPr>
          </m:sub>
        </m:sSub>
      </m:oMath>
      <w:r>
        <w:rPr>
          <w:rFonts w:hint="eastAsia" w:ascii="Times New Roman" w:hAnsi="Times New Roman" w:eastAsia="新宋体"/>
          <w:color w:val="FF0000"/>
          <w:sz w:val="21"/>
          <w:szCs w:val="21"/>
        </w:rPr>
        <w:t>，</w:t>
      </w:r>
    </w:p>
    <w:p w14:paraId="720ED2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正方体的棱长L＝h</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＝10cm，</w:t>
      </w:r>
    </w:p>
    <w:p w14:paraId="665D575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解得h</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＝7.5cm，即剩余部分b的高度为7.5cm。</w:t>
      </w:r>
    </w:p>
    <w:p w14:paraId="40C5F7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故答案为：3000；7.5。</w:t>
      </w:r>
    </w:p>
    <w:p w14:paraId="757CFB0B">
      <w:pPr>
        <w:spacing w:line="360" w:lineRule="auto"/>
        <w:ind w:left="273" w:hanging="273" w:hangingChars="130"/>
      </w:pPr>
      <w:r>
        <w:rPr>
          <w:rFonts w:hint="eastAsia" w:ascii="Times New Roman" w:hAnsi="Times New Roman" w:eastAsia="新宋体"/>
          <w:sz w:val="21"/>
          <w:szCs w:val="21"/>
        </w:rPr>
        <w:t>8．如图甲所示，将一个边长为2cm的正方体物块A放在水平桌面上，A物体的密度是4×10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．（g取10N/kg）求：</w:t>
      </w:r>
    </w:p>
    <w:p w14:paraId="6E658EC4">
      <w:pPr>
        <w:spacing w:line="360" w:lineRule="auto"/>
        <w:ind w:left="273" w:leftChars="130" w:right="0" w:firstLine="0" w:firstLineChars="0"/>
      </w:pPr>
      <w:r>
        <w:rPr>
          <w:rFonts w:hint="eastAsia" w:ascii="Times New Roman" w:hAnsi="Times New Roman" w:eastAsia="新宋体"/>
          <w:sz w:val="21"/>
          <w:szCs w:val="21"/>
        </w:rPr>
        <w:t>（1）正方体物块A的重力；</w:t>
      </w:r>
    </w:p>
    <w:p w14:paraId="50FE8165">
      <w:pPr>
        <w:spacing w:line="360" w:lineRule="auto"/>
        <w:ind w:left="273" w:leftChars="130" w:right="0" w:firstLine="0" w:firstLineChars="0"/>
      </w:pPr>
      <w:r>
        <w:rPr>
          <w:rFonts w:hint="eastAsia" w:ascii="Times New Roman" w:hAnsi="Times New Roman" w:eastAsia="新宋体"/>
          <w:sz w:val="21"/>
          <w:szCs w:val="21"/>
        </w:rPr>
        <w:t>（2）若在A的正中央放一个边长6cm，重2N的正方体物块B，如图乙所示，求B对A的压强。</w:t>
      </w:r>
    </w:p>
    <w:p w14:paraId="3444404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95500" cy="1143000"/>
            <wp:effectExtent l="0" t="0" r="7620" b="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14" cstate="print"/>
                    <a:stretch>
                      <a:fillRect/>
                    </a:stretch>
                  </pic:blipFill>
                  <pic:spPr>
                    <a:xfrm>
                      <a:off x="0" y="0"/>
                      <a:ext cx="2095793" cy="1143160"/>
                    </a:xfrm>
                    <a:prstGeom prst="rect">
                      <a:avLst/>
                    </a:prstGeom>
                  </pic:spPr>
                </pic:pic>
              </a:graphicData>
            </a:graphic>
          </wp:inline>
        </w:drawing>
      </w:r>
    </w:p>
    <w:p w14:paraId="04FD2C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【解答】解：（1）正方体物块A的边长：</w:t>
      </w:r>
    </w:p>
    <w:p w14:paraId="6D05A7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＝L</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＝8cm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＝8×10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3569A8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可得，正方体物块A的质量：</w:t>
      </w:r>
    </w:p>
    <w:p w14:paraId="003708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×8×10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＝3.2×10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kg，</w:t>
      </w:r>
    </w:p>
    <w:p w14:paraId="787C80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正方体物块A的重力：</w:t>
      </w:r>
    </w:p>
    <w:p w14:paraId="4BD5BB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g＝3.2×10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kg×10N/kg＝0.32N；</w:t>
      </w:r>
    </w:p>
    <w:p w14:paraId="0A9ADA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（2）B对A的压力：</w:t>
      </w:r>
    </w:p>
    <w:p w14:paraId="752199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＝2N，</w:t>
      </w:r>
    </w:p>
    <w:p w14:paraId="1D561D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受力面积：</w:t>
      </w:r>
    </w:p>
    <w:p w14:paraId="2ED077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＝L</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＝（2cm）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＝4cm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w:t>
      </w:r>
      <w:r>
        <w:rPr>
          <w:rFonts w:hint="eastAsia" w:ascii="Times New Roman" w:hAnsi="Times New Roman" w:eastAsia="新宋体"/>
          <w:color w:val="FF0000"/>
          <w:sz w:val="24"/>
          <w:szCs w:val="24"/>
          <w:vertAlign w:val="superscript"/>
        </w:rPr>
        <w:t xml:space="preserve">        </w:t>
      </w:r>
    </w:p>
    <w:p w14:paraId="1A1899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B对A的压强：</w:t>
      </w:r>
    </w:p>
    <w:p w14:paraId="6B930B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2N</m:t>
            </m:r>
            <m:ctrlPr>
              <w:rPr>
                <w:rFonts w:ascii="Cambria Math" w:hAnsi="Cambria Math" w:eastAsia="新宋体"/>
                <w:color w:val="FF0000"/>
                <w:sz w:val="28"/>
                <w:szCs w:val="28"/>
              </w:rPr>
            </m:ctrlPr>
          </m:num>
          <m:den>
            <m:r>
              <m:rPr/>
              <w:rPr>
                <w:rFonts w:ascii="Cambria Math" w:hAnsi="Cambria Math" w:eastAsia="新宋体"/>
                <w:color w:val="FF0000"/>
                <w:sz w:val="28"/>
                <w:szCs w:val="28"/>
              </w:rPr>
              <m:t>4×1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5000Pa。</w:t>
      </w:r>
    </w:p>
    <w:p w14:paraId="5AAE33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答：（1）正方体物块A的重力为0.32N；</w:t>
      </w:r>
    </w:p>
    <w:p w14:paraId="397200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（2）B对A的压强为5000Pa。</w:t>
      </w:r>
    </w:p>
    <w:p w14:paraId="0B238B79">
      <w:pPr>
        <w:spacing w:line="360" w:lineRule="auto"/>
      </w:pPr>
      <w:r>
        <w:rPr>
          <w:rFonts w:hint="eastAsia" w:ascii="Times New Roman" w:hAnsi="Times New Roman" w:eastAsia="新宋体"/>
          <w:b/>
          <w:sz w:val="21"/>
          <w:szCs w:val="21"/>
        </w:rPr>
        <w:t>七．固体压强的比较大小（共1小题）</w:t>
      </w:r>
    </w:p>
    <w:p w14:paraId="1D35ACB7">
      <w:pPr>
        <w:spacing w:line="360" w:lineRule="auto"/>
        <w:ind w:left="273" w:hanging="273" w:hangingChars="130"/>
      </w:pPr>
      <w:r>
        <w:rPr>
          <w:rFonts w:hint="eastAsia" w:ascii="Times New Roman" w:hAnsi="Times New Roman" w:eastAsia="新宋体"/>
          <w:sz w:val="21"/>
          <w:szCs w:val="21"/>
        </w:rPr>
        <w:t>9．如图所示，将一块质地均匀的长木板平放在水平桌面上，用水平向右的推力F缓慢推动长木板，直至所示的位置。在此过程中，说法正确的是（　　）</w:t>
      </w:r>
    </w:p>
    <w:p w14:paraId="09D8044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77160" cy="628650"/>
            <wp:effectExtent l="0" t="0" r="5080" b="1143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15" cstate="print"/>
                    <a:stretch>
                      <a:fillRect/>
                    </a:stretch>
                  </pic:blipFill>
                  <pic:spPr>
                    <a:xfrm>
                      <a:off x="0" y="0"/>
                      <a:ext cx="2677607" cy="628904"/>
                    </a:xfrm>
                    <a:prstGeom prst="rect">
                      <a:avLst/>
                    </a:prstGeom>
                  </pic:spPr>
                </pic:pic>
              </a:graphicData>
            </a:graphic>
          </wp:inline>
        </w:drawing>
      </w:r>
    </w:p>
    <w:p w14:paraId="5F4143F2">
      <w:pPr>
        <w:spacing w:line="360" w:lineRule="auto"/>
        <w:ind w:firstLine="273" w:firstLineChars="130"/>
        <w:jc w:val="left"/>
      </w:pPr>
      <w:r>
        <w:rPr>
          <w:rFonts w:hint="eastAsia" w:ascii="Times New Roman" w:hAnsi="Times New Roman" w:eastAsia="新宋体"/>
          <w:sz w:val="21"/>
          <w:szCs w:val="21"/>
        </w:rPr>
        <w:t>A．摩擦力变小，压强变小</w:t>
      </w:r>
      <w:r>
        <w:tab/>
      </w:r>
    </w:p>
    <w:p w14:paraId="61B492EE">
      <w:pPr>
        <w:spacing w:line="360" w:lineRule="auto"/>
        <w:ind w:firstLine="273" w:firstLineChars="130"/>
        <w:jc w:val="left"/>
      </w:pPr>
      <w:r>
        <w:rPr>
          <w:rFonts w:hint="eastAsia" w:ascii="Times New Roman" w:hAnsi="Times New Roman" w:eastAsia="新宋体"/>
          <w:sz w:val="21"/>
          <w:szCs w:val="21"/>
        </w:rPr>
        <w:t>B．摩擦力不变，压强变大</w:t>
      </w:r>
      <w:r>
        <w:tab/>
      </w:r>
    </w:p>
    <w:p w14:paraId="3C9483F8">
      <w:pPr>
        <w:spacing w:line="360" w:lineRule="auto"/>
        <w:ind w:firstLine="273" w:firstLineChars="130"/>
        <w:jc w:val="left"/>
      </w:pPr>
      <w:r>
        <w:rPr>
          <w:rFonts w:hint="eastAsia" w:ascii="Times New Roman" w:hAnsi="Times New Roman" w:eastAsia="新宋体"/>
          <w:sz w:val="21"/>
          <w:szCs w:val="21"/>
        </w:rPr>
        <w:t>C．摩擦力不变，压强变小</w:t>
      </w:r>
      <w:r>
        <w:tab/>
      </w:r>
    </w:p>
    <w:p w14:paraId="2511D171">
      <w:pPr>
        <w:spacing w:line="360" w:lineRule="auto"/>
        <w:ind w:firstLine="273" w:firstLineChars="130"/>
        <w:jc w:val="left"/>
      </w:pPr>
      <w:r>
        <w:rPr>
          <w:rFonts w:hint="eastAsia" w:ascii="Times New Roman" w:hAnsi="Times New Roman" w:eastAsia="新宋体"/>
          <w:sz w:val="21"/>
          <w:szCs w:val="21"/>
        </w:rPr>
        <w:t>D．摩擦力变大，压强变大</w:t>
      </w:r>
    </w:p>
    <w:p w14:paraId="30BBD6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120212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【解答】解：用水平向右的力F缓慢推动长木板，直至所示的位置，长木板对桌面的压力不变，与桌面的受力面积变小，根据</w:t>
      </w:r>
      <m:oMath>
        <m:r>
          <m:rPr/>
          <w:rPr>
            <w:rFonts w:ascii="Cambria Math" w:hAnsi="Cambria Math" w:eastAsia="新宋体"/>
            <w:color w:val="FF0000"/>
            <w:sz w:val="21"/>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可知，桌面受到的压强将变大；长木板对桌面的压力不变，接触面粗糙程度不变，所以，木板受到的摩擦力大小不变，故B正确，ACD错误。</w:t>
      </w:r>
    </w:p>
    <w:p w14:paraId="69290B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A75F802">
      <w:pPr>
        <w:spacing w:line="360" w:lineRule="auto"/>
      </w:pPr>
      <w:r>
        <w:rPr>
          <w:rFonts w:hint="eastAsia" w:ascii="Times New Roman" w:hAnsi="Times New Roman" w:eastAsia="新宋体"/>
          <w:b/>
          <w:sz w:val="21"/>
          <w:szCs w:val="21"/>
        </w:rPr>
        <w:t>八．压强的图像（共1小题）</w:t>
      </w:r>
    </w:p>
    <w:p w14:paraId="13485EC3">
      <w:pPr>
        <w:spacing w:line="360" w:lineRule="auto"/>
        <w:ind w:left="273" w:hanging="273" w:hangingChars="130"/>
      </w:pPr>
      <w:r>
        <w:rPr>
          <w:rFonts w:hint="eastAsia" w:ascii="Times New Roman" w:hAnsi="Times New Roman" w:eastAsia="新宋体"/>
          <w:sz w:val="21"/>
          <w:szCs w:val="21"/>
        </w:rPr>
        <w:t>10．地质队获得了一段地质样品，由密度相同的A、B柱体组成，经测量，B部分的底面积为240cm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。为分析样品的地质结构，将其置于水平放置的传感器上，沿水平方向切割如图甲所示，传感器所受压强随切去高度h的变化图像如图乙所示。下列说法正确的是（）</w:t>
      </w:r>
    </w:p>
    <w:p w14:paraId="1404E62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582670" cy="1696085"/>
            <wp:effectExtent l="0" t="0" r="13970" b="1079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16" cstate="print"/>
                    <a:stretch>
                      <a:fillRect/>
                    </a:stretch>
                  </pic:blipFill>
                  <pic:spPr>
                    <a:xfrm>
                      <a:off x="0" y="0"/>
                      <a:ext cx="3582848" cy="1696136"/>
                    </a:xfrm>
                    <a:prstGeom prst="rect">
                      <a:avLst/>
                    </a:prstGeom>
                  </pic:spPr>
                </pic:pic>
              </a:graphicData>
            </a:graphic>
          </wp:inline>
        </w:drawing>
      </w:r>
    </w:p>
    <w:p w14:paraId="47134BE7">
      <w:pPr>
        <w:spacing w:line="360" w:lineRule="auto"/>
        <w:ind w:firstLine="273" w:firstLineChars="130"/>
        <w:jc w:val="left"/>
      </w:pPr>
      <w:r>
        <w:rPr>
          <w:rFonts w:hint="eastAsia" w:ascii="Times New Roman" w:hAnsi="Times New Roman" w:eastAsia="新宋体"/>
          <w:sz w:val="21"/>
          <w:szCs w:val="21"/>
        </w:rPr>
        <w:t>A．该样品的密度大小为2.3g/cm</w:t>
      </w:r>
      <w:r>
        <w:rPr>
          <w:rFonts w:hint="eastAsia" w:ascii="Times New Roman" w:hAnsi="Times New Roman" w:eastAsia="新宋体"/>
          <w:sz w:val="24"/>
          <w:szCs w:val="24"/>
          <w:vertAlign w:val="superscript"/>
        </w:rPr>
        <w:t>3</w:t>
      </w:r>
      <w:r>
        <w:tab/>
      </w:r>
    </w:p>
    <w:p w14:paraId="2225DC93">
      <w:pPr>
        <w:spacing w:line="360" w:lineRule="auto"/>
        <w:ind w:firstLine="273" w:firstLineChars="130"/>
        <w:jc w:val="left"/>
      </w:pPr>
      <w:r>
        <w:rPr>
          <w:rFonts w:hint="eastAsia" w:ascii="Times New Roman" w:hAnsi="Times New Roman" w:eastAsia="新宋体"/>
          <w:sz w:val="21"/>
          <w:szCs w:val="21"/>
        </w:rPr>
        <w:t>B．切割前，A对传感器的压力为75N</w:t>
      </w:r>
      <w:r>
        <w:tab/>
      </w:r>
    </w:p>
    <w:p w14:paraId="06554774">
      <w:pPr>
        <w:spacing w:line="360" w:lineRule="auto"/>
        <w:ind w:firstLine="273" w:firstLineChars="130"/>
        <w:jc w:val="left"/>
      </w:pPr>
      <w:r>
        <w:rPr>
          <w:rFonts w:hint="eastAsia" w:ascii="Times New Roman" w:hAnsi="Times New Roman" w:eastAsia="新宋体"/>
          <w:sz w:val="21"/>
          <w:szCs w:val="21"/>
        </w:rPr>
        <w:t>C．当h＝2cm时，圆柱体B剩余部分对A的压强为600Pa</w:t>
      </w:r>
      <w:r>
        <w:tab/>
      </w:r>
    </w:p>
    <w:p w14:paraId="6F6524A1">
      <w:pPr>
        <w:spacing w:line="360" w:lineRule="auto"/>
        <w:ind w:firstLine="273" w:firstLineChars="130"/>
        <w:jc w:val="left"/>
      </w:pPr>
      <w:r>
        <w:rPr>
          <w:rFonts w:hint="eastAsia" w:ascii="Times New Roman" w:hAnsi="Times New Roman" w:eastAsia="新宋体"/>
          <w:sz w:val="21"/>
          <w:szCs w:val="21"/>
        </w:rPr>
        <w:t>D．当h＝2cm时，剩余样品与切割前的总重之比为31：35</w:t>
      </w:r>
    </w:p>
    <w:p w14:paraId="384CED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C862B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【解答】解：A．由图像乙可知，当h在0到5cm时和5cm到15cm时传感器所受压强随切去高度h 的变化量不同，所以B 柱体的高度为5cm，当h＝15cm时，传感器所受压强为0，则A、B的总高度为15cm，则A的高度为：</w:t>
      </w:r>
    </w:p>
    <w:p w14:paraId="563CB9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＝h﹣h</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＝15cm﹣5cm＝10cm＝10×10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w:t>
      </w:r>
    </w:p>
    <w:p w14:paraId="62E0FC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由图像乙可知，当切去5cm时，传感器上所受压强为物体A对传感器的压强，由p＝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gh得该样品的密度为：</w:t>
      </w:r>
    </w:p>
    <w:p w14:paraId="5ED21FAF">
      <w:pPr>
        <w:spacing w:line="360" w:lineRule="auto"/>
        <w:ind w:left="273" w:leftChars="130" w:right="0" w:firstLine="0" w:firstLineChars="0"/>
        <w:rPr>
          <w:color w:val="FF0000"/>
        </w:rPr>
      </w:pPr>
      <m:oMath>
        <m:r>
          <m:rPr/>
          <w:rPr>
            <w:rFonts w:ascii="Cambria Math" w:hAnsi="Cambria Math" w:eastAsia="新宋体"/>
            <w:color w:val="FF0000"/>
            <w:sz w:val="21"/>
            <w:szCs w:val="21"/>
          </w:rPr>
          <m:t>ρ=</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p</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b>
              <m:sSubPr>
                <m:ctrlPr>
                  <w:rPr>
                    <w:color w:val="FF0000"/>
                  </w:rPr>
                </m:ctrlPr>
              </m:sSubPr>
              <m:e>
                <m:r>
                  <m:rPr/>
                  <w:rPr>
                    <w:rFonts w:ascii="Cambria Math" w:hAnsi="Cambria Math" w:eastAsia="新宋体"/>
                    <w:color w:val="FF0000"/>
                    <w:sz w:val="28"/>
                    <w:szCs w:val="28"/>
                  </w:rPr>
                  <m:t>ℎ</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2500Pa</m:t>
            </m:r>
            <m:ctrlPr>
              <w:rPr>
                <w:rFonts w:ascii="Cambria Math" w:hAnsi="Cambria Math" w:eastAsia="新宋体"/>
                <w:color w:val="FF0000"/>
                <w:sz w:val="28"/>
                <w:szCs w:val="28"/>
              </w:rPr>
            </m:ctrlPr>
          </m:num>
          <m:den>
            <m:r>
              <m:rPr/>
              <w:rPr>
                <w:rFonts w:ascii="Cambria Math" w:hAnsi="Cambria Math" w:eastAsia="新宋体"/>
                <w:color w:val="FF0000"/>
                <w:sz w:val="28"/>
                <w:szCs w:val="28"/>
              </w:rPr>
              <m:t>10N/kg×10×1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 w:val="21"/>
            <w:szCs w:val="21"/>
          </w:rPr>
          <m:t>=2.5×1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kg/</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=2.5g/c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5CE1A6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故A错误；</w:t>
      </w:r>
    </w:p>
    <w:p w14:paraId="7DA1FD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B．B部分的底面积为240cm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，B 柱体的高度为5cm，B柱体的体积为：</w:t>
      </w:r>
    </w:p>
    <w:p w14:paraId="41E83EED">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B</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S</m:t>
            </m:r>
            <m:ctrlPr>
              <w:rPr>
                <w:color w:val="FF0000"/>
              </w:rPr>
            </m:ctrlPr>
          </m:e>
          <m:sub>
            <m:r>
              <m:rPr/>
              <w:rPr>
                <w:rFonts w:ascii="Cambria Math" w:hAnsi="Cambria Math" w:eastAsia="新宋体"/>
                <w:color w:val="FF0000"/>
                <w:sz w:val="21"/>
                <w:szCs w:val="21"/>
              </w:rPr>
              <m:t>B</m:t>
            </m:r>
            <m:ctrlPr>
              <w:rPr>
                <w:color w:val="FF0000"/>
              </w:rPr>
            </m:ctrlPr>
          </m:sub>
        </m:sSub>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B</m:t>
            </m:r>
            <m:ctrlPr>
              <w:rPr>
                <w:color w:val="FF0000"/>
              </w:rPr>
            </m:ctrlPr>
          </m:sub>
        </m:sSub>
        <m:r>
          <m:rPr/>
          <w:rPr>
            <w:rFonts w:ascii="Cambria Math" w:hAnsi="Cambria Math" w:eastAsia="新宋体"/>
            <w:color w:val="FF0000"/>
            <w:sz w:val="21"/>
            <w:szCs w:val="21"/>
          </w:rPr>
          <m:t>=240c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r>
          <m:rPr/>
          <w:rPr>
            <w:rFonts w:ascii="Cambria Math" w:hAnsi="Cambria Math" w:eastAsia="新宋体"/>
            <w:color w:val="FF0000"/>
            <w:sz w:val="21"/>
            <w:szCs w:val="21"/>
          </w:rPr>
          <m:t>×5cm=1200c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6E10C7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B柱体的质量为：</w:t>
      </w:r>
    </w:p>
    <w:p w14:paraId="5AF176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＝2.5g/cm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 xml:space="preserve">×1200cm </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＝3000g＝3kg，</w:t>
      </w:r>
    </w:p>
    <w:p w14:paraId="20D53E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B柱体的重力为：</w:t>
      </w:r>
    </w:p>
    <w:p w14:paraId="34792B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g＝3kg×10N/kg＝30N；</w:t>
      </w:r>
    </w:p>
    <w:p w14:paraId="73FD17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由题意得</w:t>
      </w:r>
    </w:p>
    <w:p w14:paraId="73692EA3">
      <w:pPr>
        <w:spacing w:line="360" w:lineRule="auto"/>
        <w:ind w:left="273" w:leftChars="130" w:right="0" w:firstLine="0" w:firstLineChars="0"/>
        <w:rPr>
          <w:color w:val="FF0000"/>
        </w:rPr>
      </w:pPr>
      <m:oMath>
        <m:r>
          <m:rPr/>
          <w:rPr>
            <w:rFonts w:ascii="Cambria Math" w:hAnsi="Cambria Math" w:eastAsia="新宋体"/>
            <w:color w:val="FF0000"/>
            <w:sz w:val="21"/>
            <w:szCs w:val="21"/>
          </w:rPr>
          <m:t>Δp=</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4CB726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得A部分的底面积为：</w:t>
      </w:r>
    </w:p>
    <w:p w14:paraId="63AEA81A">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S</m:t>
            </m:r>
            <m:ctrlPr>
              <w:rPr>
                <w:color w:val="FF0000"/>
              </w:rPr>
            </m:ctrlPr>
          </m:e>
          <m:sub>
            <m:r>
              <m:rPr/>
              <w:rPr>
                <w:rFonts w:ascii="Cambria Math" w:hAnsi="Cambria Math" w:eastAsia="新宋体"/>
                <w:color w:val="FF0000"/>
                <w:sz w:val="21"/>
                <w:szCs w:val="21"/>
              </w:rPr>
              <m:t>A</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Δp</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30N</m:t>
            </m:r>
            <m:ctrlPr>
              <w:rPr>
                <w:rFonts w:ascii="Cambria Math" w:hAnsi="Cambria Math" w:eastAsia="新宋体"/>
                <w:color w:val="FF0000"/>
                <w:sz w:val="28"/>
                <w:szCs w:val="28"/>
              </w:rPr>
            </m:ctrlPr>
          </m:num>
          <m:den>
            <m:r>
              <m:rPr/>
              <w:rPr>
                <w:rFonts w:ascii="Cambria Math" w:hAnsi="Cambria Math" w:eastAsia="新宋体"/>
                <w:color w:val="FF0000"/>
                <w:sz w:val="28"/>
                <w:szCs w:val="28"/>
              </w:rPr>
              <m:t>3500Pa−2500Pa</m:t>
            </m:r>
            <m:ctrlPr>
              <w:rPr>
                <w:rFonts w:ascii="Cambria Math" w:hAnsi="Cambria Math" w:eastAsia="新宋体"/>
                <w:color w:val="FF0000"/>
                <w:sz w:val="28"/>
                <w:szCs w:val="28"/>
              </w:rPr>
            </m:ctrlPr>
          </m:den>
        </m:f>
        <m:r>
          <m:rPr/>
          <w:rPr>
            <w:rFonts w:ascii="Cambria Math" w:hAnsi="Cambria Math" w:eastAsia="新宋体"/>
            <w:color w:val="FF0000"/>
            <w:sz w:val="21"/>
            <w:szCs w:val="21"/>
          </w:rPr>
          <m:t>=0.03</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r>
          <m:rPr/>
          <w:rPr>
            <w:rFonts w:ascii="Cambria Math" w:hAnsi="Cambria Math" w:eastAsia="新宋体"/>
            <w:color w:val="FF0000"/>
            <w:sz w:val="21"/>
            <w:szCs w:val="21"/>
          </w:rPr>
          <m:t>=300c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oMath>
      <w:r>
        <w:rPr>
          <w:rFonts w:hint="eastAsia" w:ascii="Times New Roman" w:hAnsi="Times New Roman" w:eastAsia="新宋体"/>
          <w:color w:val="FF0000"/>
          <w:sz w:val="21"/>
          <w:szCs w:val="21"/>
        </w:rPr>
        <w:t>，</w:t>
      </w:r>
    </w:p>
    <w:p w14:paraId="048A34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m:oMath>
        <m:r>
          <m:rPr/>
          <w:rPr>
            <w:rFonts w:ascii="Cambria Math" w:hAnsi="Cambria Math" w:eastAsia="新宋体"/>
            <w:color w:val="FF0000"/>
            <w:sz w:val="21"/>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得A部分的重力为：</w:t>
      </w:r>
    </w:p>
    <w:p w14:paraId="785086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＝pS</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＝2500Pa×300cm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＝75N，</w:t>
      </w:r>
    </w:p>
    <w:p w14:paraId="5B72C2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切割前，A对传感器的压力为：</w:t>
      </w:r>
    </w:p>
    <w:p w14:paraId="1C1CCE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A+B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＝75N+30N＝105N，</w:t>
      </w:r>
    </w:p>
    <w:p w14:paraId="60765D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故B错误；</w:t>
      </w:r>
    </w:p>
    <w:p w14:paraId="16B57B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C．当 h＝2cm时，圆柱体B 剩余部分对A 的压强为：</w:t>
      </w:r>
    </w:p>
    <w:p w14:paraId="7677F8C3">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＝2.5×10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×10N/kg×（0.05m﹣0.02m）＝750Pa，</w:t>
      </w:r>
    </w:p>
    <w:p w14:paraId="7B1A72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故C错误；</w:t>
      </w:r>
    </w:p>
    <w:p w14:paraId="14F040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D．当 h＝2cm 时，切割的体积为：</w:t>
      </w:r>
    </w:p>
    <w:p w14:paraId="03BFD072">
      <w:pPr>
        <w:spacing w:line="360" w:lineRule="auto"/>
        <w:ind w:left="273" w:leftChars="130" w:right="0" w:firstLine="0" w:firstLineChars="0"/>
        <w:rPr>
          <w:color w:val="FF0000"/>
        </w:rPr>
      </w:pPr>
      <m:oMath>
        <m:r>
          <m:rPr/>
          <w:rPr>
            <w:rFonts w:ascii="Cambria Math" w:hAnsi="Cambria Math" w:eastAsia="新宋体"/>
            <w:color w:val="FF0000"/>
            <w:sz w:val="21"/>
            <w:szCs w:val="21"/>
          </w:rPr>
          <m:t>V′=</m:t>
        </m:r>
        <m:sSub>
          <m:sSubPr>
            <m:ctrlPr>
              <w:rPr>
                <w:color w:val="FF0000"/>
              </w:rPr>
            </m:ctrlPr>
          </m:sSubPr>
          <m:e>
            <m:r>
              <m:rPr/>
              <w:rPr>
                <w:rFonts w:ascii="Cambria Math" w:hAnsi="Cambria Math" w:eastAsia="新宋体"/>
                <w:color w:val="FF0000"/>
                <w:sz w:val="21"/>
                <w:szCs w:val="21"/>
              </w:rPr>
              <m:t>S</m:t>
            </m:r>
            <m:ctrlPr>
              <w:rPr>
                <w:color w:val="FF0000"/>
              </w:rPr>
            </m:ctrlPr>
          </m:e>
          <m:sub>
            <m:r>
              <m:rPr/>
              <w:rPr>
                <w:rFonts w:ascii="Cambria Math" w:hAnsi="Cambria Math" w:eastAsia="新宋体"/>
                <w:color w:val="FF0000"/>
                <w:sz w:val="21"/>
                <w:szCs w:val="21"/>
              </w:rPr>
              <m:t>B</m:t>
            </m:r>
            <m:ctrlPr>
              <w:rPr>
                <w:color w:val="FF0000"/>
              </w:rPr>
            </m:ctrlPr>
          </m:sub>
        </m:sSub>
        <m:r>
          <m:rPr/>
          <w:rPr>
            <w:rFonts w:ascii="Cambria Math" w:hAnsi="Cambria Math" w:eastAsia="新宋体"/>
            <w:color w:val="FF0000"/>
            <w:sz w:val="21"/>
            <w:szCs w:val="21"/>
          </w:rPr>
          <m:t>ℎ′=240c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r>
          <m:rPr/>
          <w:rPr>
            <w:rFonts w:ascii="Cambria Math" w:hAnsi="Cambria Math" w:eastAsia="新宋体"/>
            <w:color w:val="FF0000"/>
            <w:sz w:val="21"/>
            <w:szCs w:val="21"/>
          </w:rPr>
          <m:t>×2cm=480c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61EA5B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切割的质量为：</w:t>
      </w:r>
    </w:p>
    <w:p w14:paraId="4EBCEC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V'＝2.5g/cm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×480cm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＝1200g＝1.2kg，</w:t>
      </w:r>
    </w:p>
    <w:p w14:paraId="3E90F1D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切割的重力为：</w:t>
      </w:r>
    </w:p>
    <w:p w14:paraId="32EB28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G′＝m'g＝1.2kg×10N/kg＝12N，</w:t>
      </w:r>
    </w:p>
    <w:p w14:paraId="03D836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剩余样品重力为：</w:t>
      </w:r>
    </w:p>
    <w:p w14:paraId="44484043">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剩</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﹣G′＝105N﹣12N＝93N；</w:t>
      </w:r>
    </w:p>
    <w:p w14:paraId="51707D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剩余样品与切割前的总重之比为：</w:t>
      </w:r>
    </w:p>
    <w:p w14:paraId="0C0A51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剩</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＝93N：105N＝31：35，</w:t>
      </w:r>
    </w:p>
    <w:p w14:paraId="7C91C0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故D正确。</w:t>
      </w:r>
    </w:p>
    <w:p w14:paraId="7E24A8A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D75A73E">
      <w:pPr>
        <w:spacing w:line="360" w:lineRule="auto"/>
      </w:pPr>
      <w:r>
        <w:rPr>
          <w:rFonts w:hint="eastAsia" w:ascii="Times New Roman" w:hAnsi="Times New Roman" w:eastAsia="新宋体"/>
          <w:b/>
          <w:sz w:val="21"/>
          <w:szCs w:val="21"/>
        </w:rPr>
        <w:t>九．压强的叠块（共1小题）</w:t>
      </w:r>
    </w:p>
    <w:p w14:paraId="77AA0131">
      <w:pPr>
        <w:spacing w:line="360" w:lineRule="auto"/>
        <w:ind w:left="273" w:hanging="273" w:hangingChars="130"/>
      </w:pPr>
      <w:r>
        <w:rPr>
          <w:rFonts w:hint="eastAsia" w:ascii="Times New Roman" w:hAnsi="Times New Roman" w:eastAsia="新宋体"/>
          <w:sz w:val="21"/>
          <w:szCs w:val="21"/>
        </w:rPr>
        <w:t>11．如图所示，上、下叠放在一起的实心匀质正方体A、B静置于水平地面上。A对B的压强和B对地面的压强之比为4：5，A、B的边长A之比L</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＝1：2，则A、B的密度之比为（　　）</w:t>
      </w:r>
    </w:p>
    <w:p w14:paraId="4280F91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43000" cy="1009650"/>
            <wp:effectExtent l="0" t="0" r="0" b="1143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17" cstate="print"/>
                    <a:stretch>
                      <a:fillRect/>
                    </a:stretch>
                  </pic:blipFill>
                  <pic:spPr>
                    <a:xfrm>
                      <a:off x="0" y="0"/>
                      <a:ext cx="1143160" cy="1009791"/>
                    </a:xfrm>
                    <a:prstGeom prst="rect">
                      <a:avLst/>
                    </a:prstGeom>
                  </pic:spPr>
                </pic:pic>
              </a:graphicData>
            </a:graphic>
          </wp:inline>
        </w:drawing>
      </w:r>
    </w:p>
    <w:p w14:paraId="1936125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A．2：1</w:t>
      </w:r>
      <w:r>
        <w:tab/>
      </w:r>
      <w:r>
        <w:rPr>
          <w:rFonts w:hint="eastAsia" w:ascii="Times New Roman" w:hAnsi="Times New Roman" w:eastAsia="新宋体"/>
          <w:sz w:val="21"/>
          <w:szCs w:val="21"/>
        </w:rPr>
        <w:t>B．1：2</w:t>
      </w:r>
      <w:r>
        <w:tab/>
      </w:r>
      <w:r>
        <w:rPr>
          <w:rFonts w:hint="eastAsia" w:ascii="Times New Roman" w:hAnsi="Times New Roman" w:eastAsia="新宋体"/>
          <w:sz w:val="21"/>
          <w:szCs w:val="21"/>
        </w:rPr>
        <w:t>C．4：1</w:t>
      </w:r>
      <w:r>
        <w:tab/>
      </w:r>
      <w:r>
        <w:rPr>
          <w:rFonts w:hint="eastAsia" w:ascii="Times New Roman" w:hAnsi="Times New Roman" w:eastAsia="新宋体"/>
          <w:sz w:val="21"/>
          <w:szCs w:val="21"/>
        </w:rPr>
        <w:t>D．1：4</w:t>
      </w:r>
    </w:p>
    <w:p w14:paraId="1A2772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0213C5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【解答】解：由A对B的压强和B对地面的压强之比为4：5知，</w:t>
      </w:r>
    </w:p>
    <w:p w14:paraId="1718C265">
      <w:pPr>
        <w:spacing w:line="360" w:lineRule="auto"/>
        <w:ind w:left="273" w:leftChars="130" w:right="0" w:firstLine="0" w:firstLineChars="0"/>
        <w:rPr>
          <w:color w:val="FF0000"/>
        </w:rPr>
      </w:pPr>
      <m:oMath>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p</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p</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A</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m:t>
            </m:r>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A</m:t>
                </m:r>
                <m:ctrlPr>
                  <w:rPr>
                    <w:color w:val="FF0000"/>
                  </w:rPr>
                </m:ctrlPr>
              </m:sub>
            </m:sSub>
            <m:r>
              <m:rPr/>
              <w:rPr>
                <w:rFonts w:ascii="Cambria Math" w:hAnsi="Cambria Math" w:eastAsia="新宋体"/>
                <w:color w:val="FF0000"/>
                <w:sz w:val="28"/>
                <w:szCs w:val="28"/>
              </w:rPr>
              <m:t>+</m:t>
            </m:r>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B</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p>
              <m:sSupPr>
                <m:ctrlPr>
                  <w:rPr>
                    <w:color w:val="FF0000"/>
                  </w:rPr>
                </m:ctrlPr>
              </m:sSupPr>
              <m:e>
                <m:sSub>
                  <m:sSubPr>
                    <m:ctrlPr>
                      <w:rPr>
                        <w:color w:val="FF0000"/>
                      </w:rPr>
                    </m:ctrlPr>
                  </m:sSubPr>
                  <m:e>
                    <m:r>
                      <m:rPr/>
                      <w:rPr>
                        <w:rFonts w:ascii="Cambria Math" w:hAnsi="Cambria Math" w:eastAsia="新宋体"/>
                        <w:color w:val="FF0000"/>
                        <w:sz w:val="28"/>
                        <w:szCs w:val="28"/>
                      </w:rPr>
                      <m:t>L</m:t>
                    </m:r>
                    <m:ctrlPr>
                      <w:rPr>
                        <w:color w:val="FF0000"/>
                      </w:rPr>
                    </m:ctrlPr>
                  </m:e>
                  <m:sub>
                    <m:r>
                      <m:rPr/>
                      <w:rPr>
                        <w:rFonts w:ascii="Cambria Math" w:hAnsi="Cambria Math" w:eastAsia="新宋体"/>
                        <w:color w:val="FF0000"/>
                        <w:sz w:val="28"/>
                        <w:szCs w:val="28"/>
                      </w:rPr>
                      <m:t>B</m:t>
                    </m:r>
                    <m:ctrlPr>
                      <w:rPr>
                        <w:color w:val="FF0000"/>
                      </w:rPr>
                    </m:ctrlPr>
                  </m:sub>
                </m:sSub>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num>
          <m:den>
            <m:sSup>
              <m:sSupPr>
                <m:ctrlPr>
                  <w:rPr>
                    <w:color w:val="FF0000"/>
                  </w:rPr>
                </m:ctrlPr>
              </m:sSupPr>
              <m:e>
                <m:sSub>
                  <m:sSubPr>
                    <m:ctrlPr>
                      <w:rPr>
                        <w:color w:val="FF0000"/>
                      </w:rPr>
                    </m:ctrlPr>
                  </m:sSubPr>
                  <m:e>
                    <m:r>
                      <m:rPr/>
                      <w:rPr>
                        <w:rFonts w:ascii="Cambria Math" w:hAnsi="Cambria Math" w:eastAsia="新宋体"/>
                        <w:color w:val="FF0000"/>
                        <w:sz w:val="28"/>
                        <w:szCs w:val="28"/>
                      </w:rPr>
                      <m:t>L</m:t>
                    </m:r>
                    <m:ctrlPr>
                      <w:rPr>
                        <w:color w:val="FF0000"/>
                      </w:rPr>
                    </m:ctrlPr>
                  </m:e>
                  <m:sub>
                    <m:r>
                      <m:rPr/>
                      <w:rPr>
                        <w:rFonts w:ascii="Cambria Math" w:hAnsi="Cambria Math" w:eastAsia="新宋体"/>
                        <w:color w:val="FF0000"/>
                        <w:sz w:val="28"/>
                        <w:szCs w:val="28"/>
                      </w:rPr>
                      <m:t>A</m:t>
                    </m:r>
                    <m:ctrlPr>
                      <w:rPr>
                        <w:color w:val="FF0000"/>
                      </w:rPr>
                    </m:ctrlPr>
                  </m:sub>
                </m:sSub>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A</m:t>
                </m:r>
                <m:ctrlPr>
                  <w:rPr>
                    <w:color w:val="FF0000"/>
                  </w:rPr>
                </m:ctrlPr>
              </m:sub>
            </m:sSub>
            <m:r>
              <m:rPr/>
              <w:rPr>
                <w:rFonts w:ascii="Cambria Math" w:hAnsi="Cambria Math" w:eastAsia="新宋体"/>
                <w:color w:val="FF0000"/>
                <w:sz w:val="28"/>
                <w:szCs w:val="28"/>
              </w:rPr>
              <m:t>+</m:t>
            </m:r>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p>
              <m:sSupPr>
                <m:ctrlPr>
                  <w:rPr>
                    <w:color w:val="FF0000"/>
                  </w:rPr>
                </m:ctrlPr>
              </m:sSupPr>
              <m:e>
                <m:r>
                  <m:rPr/>
                  <w:rPr>
                    <w:rFonts w:ascii="Cambria Math" w:hAnsi="Cambria Math" w:eastAsia="新宋体"/>
                    <w:color w:val="FF0000"/>
                    <w:sz w:val="28"/>
                    <w:szCs w:val="28"/>
                  </w:rPr>
                  <m:t>2</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num>
          <m:den>
            <m:sSup>
              <m:sSupPr>
                <m:ctrlPr>
                  <w:rPr>
                    <w:color w:val="FF0000"/>
                  </w:rPr>
                </m:ctrlPr>
              </m:sSupPr>
              <m:e>
                <m:r>
                  <m:rPr/>
                  <w:rPr>
                    <w:rFonts w:ascii="Cambria Math" w:hAnsi="Cambria Math" w:eastAsia="新宋体"/>
                    <w:color w:val="FF0000"/>
                    <w:sz w:val="28"/>
                    <w:szCs w:val="28"/>
                  </w:rPr>
                  <m:t>1</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，解得m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＝4m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，即</w:t>
      </w:r>
      <m:oMath>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2D49D1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A、B的体积之比为：</w:t>
      </w:r>
      <m:oMath>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p>
              <m:sSupPr>
                <m:ctrlPr>
                  <w:rPr>
                    <w:color w:val="FF0000"/>
                  </w:rPr>
                </m:ctrlPr>
              </m:sSupPr>
              <m:e>
                <m:sSub>
                  <m:sSubPr>
                    <m:ctrlPr>
                      <w:rPr>
                        <w:color w:val="FF0000"/>
                      </w:rPr>
                    </m:ctrlPr>
                  </m:sSubPr>
                  <m:e>
                    <m:r>
                      <m:rPr/>
                      <w:rPr>
                        <w:rFonts w:ascii="Cambria Math" w:hAnsi="Cambria Math" w:eastAsia="新宋体"/>
                        <w:color w:val="FF0000"/>
                        <w:sz w:val="28"/>
                        <w:szCs w:val="28"/>
                      </w:rPr>
                      <m:t>L</m:t>
                    </m:r>
                    <m:ctrlPr>
                      <w:rPr>
                        <w:color w:val="FF0000"/>
                      </w:rPr>
                    </m:ctrlPr>
                  </m:e>
                  <m:sub>
                    <m:r>
                      <m:rPr/>
                      <w:rPr>
                        <w:rFonts w:ascii="Cambria Math" w:hAnsi="Cambria Math" w:eastAsia="新宋体"/>
                        <w:color w:val="FF0000"/>
                        <w:sz w:val="28"/>
                        <w:szCs w:val="28"/>
                      </w:rPr>
                      <m:t>A</m:t>
                    </m:r>
                    <m:ctrlPr>
                      <w:rPr>
                        <w:color w:val="FF0000"/>
                      </w:rPr>
                    </m:ctrlPr>
                  </m:sub>
                </m:sSub>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sSup>
              <m:sSupPr>
                <m:ctrlPr>
                  <w:rPr>
                    <w:color w:val="FF0000"/>
                  </w:rPr>
                </m:ctrlPr>
              </m:sSupPr>
              <m:e>
                <m:sSub>
                  <m:sSubPr>
                    <m:ctrlPr>
                      <w:rPr>
                        <w:color w:val="FF0000"/>
                      </w:rPr>
                    </m:ctrlPr>
                  </m:sSubPr>
                  <m:e>
                    <m:r>
                      <m:rPr/>
                      <w:rPr>
                        <w:rFonts w:ascii="Cambria Math" w:hAnsi="Cambria Math" w:eastAsia="新宋体"/>
                        <w:color w:val="FF0000"/>
                        <w:sz w:val="28"/>
                        <w:szCs w:val="28"/>
                      </w:rPr>
                      <m:t>L</m:t>
                    </m:r>
                    <m:ctrlPr>
                      <w:rPr>
                        <w:color w:val="FF0000"/>
                      </w:rPr>
                    </m:ctrlPr>
                  </m:e>
                  <m:sub>
                    <m:r>
                      <m:rPr/>
                      <w:rPr>
                        <w:rFonts w:ascii="Cambria Math" w:hAnsi="Cambria Math" w:eastAsia="新宋体"/>
                        <w:color w:val="FF0000"/>
                        <w:sz w:val="28"/>
                        <w:szCs w:val="28"/>
                      </w:rPr>
                      <m:t>B</m:t>
                    </m:r>
                    <m:ctrlPr>
                      <w:rPr>
                        <w:color w:val="FF0000"/>
                      </w:rPr>
                    </m:ctrlPr>
                  </m:sub>
                </m:sSub>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p>
              <m:sSupPr>
                <m:ctrlPr>
                  <w:rPr>
                    <w:color w:val="FF0000"/>
                  </w:rPr>
                </m:ctrlPr>
              </m:sSupPr>
              <m:e>
                <m:r>
                  <m:rPr/>
                  <w:rPr>
                    <w:rFonts w:ascii="Cambria Math" w:hAnsi="Cambria Math" w:eastAsia="新宋体"/>
                    <w:color w:val="FF0000"/>
                    <w:sz w:val="28"/>
                    <w:szCs w:val="28"/>
                  </w:rPr>
                  <m:t>1</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sSup>
              <m:sSupPr>
                <m:ctrlPr>
                  <w:rPr>
                    <w:color w:val="FF0000"/>
                  </w:rPr>
                </m:ctrlPr>
              </m:sSupPr>
              <m:e>
                <m:r>
                  <m:rPr/>
                  <w:rPr>
                    <w:rFonts w:ascii="Cambria Math" w:hAnsi="Cambria Math" w:eastAsia="新宋体"/>
                    <w:color w:val="FF0000"/>
                    <w:sz w:val="28"/>
                    <w:szCs w:val="28"/>
                  </w:rPr>
                  <m:t>2</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67BB03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则A、B的密度之比为：</w:t>
      </w:r>
    </w:p>
    <w:p w14:paraId="5AA18FC5">
      <w:pPr>
        <w:spacing w:line="360" w:lineRule="auto"/>
        <w:ind w:left="273" w:leftChars="130" w:right="0" w:firstLine="0" w:firstLineChars="0"/>
        <w:rPr>
          <w:color w:val="FF0000"/>
        </w:rPr>
      </w:pPr>
      <m:oMath>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2：1，故A正确。</w:t>
      </w:r>
    </w:p>
    <w:p w14:paraId="777283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3E3EC734">
      <w:pPr>
        <w:spacing w:line="360" w:lineRule="auto"/>
      </w:pPr>
      <w:r>
        <w:rPr>
          <w:rFonts w:hint="eastAsia" w:ascii="Times New Roman" w:hAnsi="Times New Roman" w:eastAsia="新宋体"/>
          <w:b/>
          <w:sz w:val="21"/>
          <w:szCs w:val="21"/>
        </w:rPr>
        <w:t>十．压强的切割（共2小题）</w:t>
      </w:r>
    </w:p>
    <w:p w14:paraId="782ED5FC">
      <w:pPr>
        <w:spacing w:line="360" w:lineRule="auto"/>
        <w:ind w:left="273" w:hanging="273" w:hangingChars="130"/>
      </w:pPr>
      <w:r>
        <w:rPr>
          <w:rFonts w:hint="eastAsia" w:ascii="Times New Roman" w:hAnsi="Times New Roman" w:eastAsia="新宋体"/>
          <w:sz w:val="21"/>
          <w:szCs w:val="21"/>
        </w:rPr>
        <w:t>12．小巴家准备吃火锅，他拿出了一块可看做质地均匀的长方体豆腐块横放在案板上，如图甲。现将豆腐斜着切去一个角，剩余部分如图乙所示，此时豆腐对案板的压强为300Pa；将图乙中的豆腐倒置后如图丙所示，此时豆腐对案板的压强为420Pa。则下列说法正确的是（　　）</w:t>
      </w:r>
    </w:p>
    <w:p w14:paraId="747DB3B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61235" cy="490220"/>
            <wp:effectExtent l="0" t="0" r="9525" b="1270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18" cstate="print"/>
                    <a:stretch>
                      <a:fillRect/>
                    </a:stretch>
                  </pic:blipFill>
                  <pic:spPr>
                    <a:xfrm>
                      <a:off x="0" y="0"/>
                      <a:ext cx="2261620" cy="490729"/>
                    </a:xfrm>
                    <a:prstGeom prst="rect">
                      <a:avLst/>
                    </a:prstGeom>
                  </pic:spPr>
                </pic:pic>
              </a:graphicData>
            </a:graphic>
          </wp:inline>
        </w:drawing>
      </w:r>
    </w:p>
    <w:p w14:paraId="37ACC535">
      <w:pPr>
        <w:spacing w:line="360" w:lineRule="auto"/>
        <w:ind w:firstLine="273" w:firstLineChars="130"/>
        <w:jc w:val="left"/>
      </w:pPr>
      <w:r>
        <w:rPr>
          <w:rFonts w:hint="eastAsia" w:ascii="Times New Roman" w:hAnsi="Times New Roman" w:eastAsia="新宋体"/>
          <w:sz w:val="21"/>
          <w:szCs w:val="21"/>
        </w:rPr>
        <w:t>A．甲、丙中豆腐与案板的接触面积之比为5：2</w:t>
      </w:r>
      <w:r>
        <w:tab/>
      </w:r>
    </w:p>
    <w:p w14:paraId="5CA9E406">
      <w:pPr>
        <w:spacing w:line="360" w:lineRule="auto"/>
        <w:ind w:firstLine="273" w:firstLineChars="130"/>
        <w:jc w:val="left"/>
      </w:pPr>
      <w:r>
        <w:rPr>
          <w:rFonts w:hint="eastAsia" w:ascii="Times New Roman" w:hAnsi="Times New Roman" w:eastAsia="新宋体"/>
          <w:sz w:val="21"/>
          <w:szCs w:val="21"/>
        </w:rPr>
        <w:t>B．图甲中没有切的豆腐对案板的压强为350Pa</w:t>
      </w:r>
      <w:r>
        <w:tab/>
      </w:r>
    </w:p>
    <w:p w14:paraId="4C0C4183">
      <w:pPr>
        <w:spacing w:line="360" w:lineRule="auto"/>
        <w:ind w:firstLine="273" w:firstLineChars="130"/>
        <w:jc w:val="left"/>
      </w:pPr>
      <w:r>
        <w:rPr>
          <w:rFonts w:hint="eastAsia" w:ascii="Times New Roman" w:hAnsi="Times New Roman" w:eastAsia="新宋体"/>
          <w:sz w:val="21"/>
          <w:szCs w:val="21"/>
        </w:rPr>
        <w:t>C．切去的豆腐重力与未切之前豆腐重力之比为2：7</w:t>
      </w:r>
      <w:r>
        <w:tab/>
      </w:r>
    </w:p>
    <w:p w14:paraId="69D78C1A">
      <w:pPr>
        <w:spacing w:line="360" w:lineRule="auto"/>
        <w:ind w:firstLine="273" w:firstLineChars="130"/>
        <w:jc w:val="left"/>
      </w:pPr>
      <w:r>
        <w:rPr>
          <w:rFonts w:hint="eastAsia" w:ascii="Times New Roman" w:hAnsi="Times New Roman" w:eastAsia="新宋体"/>
          <w:sz w:val="21"/>
          <w:szCs w:val="21"/>
        </w:rPr>
        <w:t>D．将切去部分放在丙中豆腐上方，则丙的豆腐对案板增加的压强为140Pa</w:t>
      </w:r>
    </w:p>
    <w:p w14:paraId="3C5DD2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1F36B4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【解答】解：设图乙中长方体重力为G</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，底面积为S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，图丙中长方体底面积为S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224579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由F＝pS可知，图乙中长方体对地面压力 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＝300Pa×S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p>
    <w:p w14:paraId="2A99E4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图丙中长方体对地面压力 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＝420Pa×S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04CBB2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又因为图乙、丙中为同一长方体且均水平自然放置，F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p>
    <w:p w14:paraId="627AEE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即：300Pa×S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＝420Pa×S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514265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解得：S</w:t>
      </w:r>
      <w:r>
        <w:rPr>
          <w:rFonts w:hint="eastAsia" w:ascii="Times New Roman" w:hAnsi="Times New Roman" w:eastAsia="新宋体"/>
          <w:color w:val="FF0000"/>
          <w:sz w:val="24"/>
          <w:szCs w:val="24"/>
          <w:vertAlign w:val="subscript"/>
        </w:rPr>
        <w:t>2</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p>
    <w:p w14:paraId="3EEF9D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甲图中底面积与乙图相等，则甲、丙中豆腐与案板的接触面积之比为S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＝7：5；故A错误；</w:t>
      </w:r>
    </w:p>
    <w:p w14:paraId="0FC6FA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B、将乙、丙两图组装为一组合长方体，则F</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＝2G</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12</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p>
    <w:p w14:paraId="5F3E28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组合长方体对水平面的压强：p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1</m:t>
                </m:r>
                <m:ctrlPr>
                  <w:rPr>
                    <w:color w:val="FF0000"/>
                  </w:rPr>
                </m:ctrlPr>
              </m:sub>
            </m:sSub>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12</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1</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7</m:t>
            </m:r>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1</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1</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7</m:t>
            </m:r>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300Pa＝350Pa，</w:t>
      </w:r>
    </w:p>
    <w:p w14:paraId="16DA3E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柱形均匀固体对水平面的压强：p＝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gh，由于图甲和组合长方体的密度和高度均相同，所以图甲中长方体对地面的压强p＝350Pa，故B正确；</w:t>
      </w:r>
    </w:p>
    <w:p w14:paraId="78741C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C、甲、乙底面积相等，压强之比等于压力之比，而重力等于压力，故重力之比350Pa：300Pa＝7：6，</w:t>
      </w:r>
    </w:p>
    <w:p w14:paraId="59F8B4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切去的豆腐重力与未切之前豆腐重力之比（7﹣6）：7＝1：7，故C错误；</w:t>
      </w:r>
    </w:p>
    <w:p w14:paraId="09BE21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D、将切去部分放在丙中豆腐上方，增大的重力为整个重力的</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；而剩余的是整个的</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，即增大的重力时剩余分布的</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，为</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，受力面积没有改变，增大的压强为原来压的</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，即Δp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420Pa＝70Pa，故D错误。</w:t>
      </w:r>
    </w:p>
    <w:p w14:paraId="76C334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7737443">
      <w:pPr>
        <w:spacing w:line="360" w:lineRule="auto"/>
        <w:ind w:left="273" w:hanging="273" w:hangingChars="130"/>
      </w:pPr>
      <w:r>
        <w:rPr>
          <w:rFonts w:hint="eastAsia" w:ascii="Times New Roman" w:hAnsi="Times New Roman" w:eastAsia="新宋体"/>
          <w:sz w:val="21"/>
          <w:szCs w:val="21"/>
        </w:rPr>
        <w:t>13．如图甲所示，质量分布均匀的实心正方体放在水平地面上，对地面的压强为p</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。现按图乙的方式沿对角线将上半部分切除后，剩余部分对地面的压强p</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r>
        <w:rPr>
          <w:rFonts w:hint="eastAsia" w:ascii="Times New Roman" w:hAnsi="Times New Roman" w:eastAsia="新宋体"/>
          <w:sz w:val="21"/>
          <w:szCs w:val="21"/>
          <w:u w:val="single"/>
        </w:rPr>
        <w:t>　</w:t>
      </w:r>
      <m:oMath>
        <m:f>
          <m:fPr>
            <m:ctrlPr>
              <w:rPr>
                <w:rFonts w:ascii="Cambria Math" w:hAnsi="Cambria Math" w:eastAsia="新宋体"/>
                <w:sz w:val="28"/>
                <w:szCs w:val="28"/>
              </w:rPr>
            </m:ctrlPr>
          </m:fPr>
          <m:num>
            <m:sSub>
              <m:sSubPr/>
              <m:e>
                <m:r>
                  <m:rPr/>
                  <w:rPr>
                    <w:rFonts w:ascii="Cambria Math" w:hAnsi="Cambria Math" w:eastAsia="新宋体"/>
                    <w:sz w:val="28"/>
                    <w:szCs w:val="28"/>
                  </w:rPr>
                  <m:t>p</m:t>
                </m:r>
              </m:e>
              <m:sub>
                <m:r>
                  <m:rPr/>
                  <w:rPr>
                    <w:rFonts w:ascii="Cambria Math" w:hAnsi="Cambria Math" w:eastAsia="新宋体"/>
                    <w:sz w:val="28"/>
                    <w:szCs w:val="28"/>
                  </w:rPr>
                  <m:t>0</m:t>
                </m:r>
              </m:sub>
            </m:sSub>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ascii="Times New Roman" w:hAnsi="Times New Roman" w:eastAsia="新宋体"/>
          <w:sz w:val="21"/>
          <w:szCs w:val="21"/>
          <w:u w:val="single"/>
        </w:rPr>
        <w:t>　</w:t>
      </w:r>
      <w:r>
        <w:rPr>
          <w:rFonts w:hint="eastAsia" w:ascii="Times New Roman" w:hAnsi="Times New Roman" w:eastAsia="新宋体"/>
          <w:sz w:val="21"/>
          <w:szCs w:val="21"/>
        </w:rPr>
        <w:t>，若将切除部分按图丙的方式放置于剩余部分左侧，整体对地面的压强p</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u w:val="single"/>
        </w:rPr>
        <w:t>　＜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；若将该正方体按图丁的方式沿ABCD面将右边部分切除，则剩余部分对地面的压强p</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u w:val="single"/>
        </w:rPr>
        <w:t>　＝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（后两空均选填“＞”、“＜”或“＝”）。</w:t>
      </w:r>
    </w:p>
    <w:p w14:paraId="4AEA9F6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905250" cy="1181100"/>
            <wp:effectExtent l="0" t="0" r="11430" b="762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19" cstate="print"/>
                    <a:stretch>
                      <a:fillRect/>
                    </a:stretch>
                  </pic:blipFill>
                  <pic:spPr>
                    <a:xfrm>
                      <a:off x="0" y="0"/>
                      <a:ext cx="3905795" cy="1181265"/>
                    </a:xfrm>
                    <a:prstGeom prst="rect">
                      <a:avLst/>
                    </a:prstGeom>
                  </pic:spPr>
                </pic:pic>
              </a:graphicData>
            </a:graphic>
          </wp:inline>
        </w:drawing>
      </w:r>
    </w:p>
    <w:p w14:paraId="3BF77B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m:oMath>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p</m:t>
                </m:r>
                <m:ctrlPr>
                  <w:rPr>
                    <w:color w:val="FF0000"/>
                  </w:rPr>
                </m:ctrlPr>
              </m:e>
              <m:sub>
                <m:r>
                  <m:rPr/>
                  <w:rPr>
                    <w:rFonts w:ascii="Cambria Math" w:hAnsi="Cambria Math" w:eastAsia="新宋体"/>
                    <w:color w:val="FF0000"/>
                    <w:sz w:val="28"/>
                    <w:szCs w:val="28"/>
                  </w:rPr>
                  <m:t>0</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625A37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【解答】解：（1）设正方体的重力为G，底面积为S，正方体对地面的压力大小F＝G，对地面的压强p</w:t>
      </w:r>
      <w:r>
        <w:rPr>
          <w:rFonts w:hint="eastAsia" w:ascii="Times New Roman" w:hAnsi="Times New Roman" w:eastAsia="新宋体"/>
          <w:color w:val="FF0000"/>
          <w:sz w:val="24"/>
          <w:szCs w:val="24"/>
          <w:vertAlign w:val="subscript"/>
        </w:rPr>
        <w:t>0</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137B4A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按图乙方式沿对角线将上半部分切除后，剩余部分对地面的压力F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等于剩余部分的重力，大小为正方体重力的一半，即F</w:t>
      </w:r>
      <w:r>
        <w:rPr>
          <w:rFonts w:hint="eastAsia" w:ascii="Times New Roman" w:hAnsi="Times New Roman" w:eastAsia="新宋体"/>
          <w:color w:val="FF0000"/>
          <w:sz w:val="24"/>
          <w:szCs w:val="24"/>
          <w:vertAlign w:val="subscript"/>
        </w:rPr>
        <w:t>1</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G，受力面积不变，</w:t>
      </w:r>
    </w:p>
    <w:p w14:paraId="6C4DA7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则剩余部分对地面的压强p</w:t>
      </w:r>
      <w:r>
        <w:rPr>
          <w:rFonts w:hint="eastAsia" w:ascii="Times New Roman" w:hAnsi="Times New Roman" w:eastAsia="新宋体"/>
          <w:color w:val="FF0000"/>
          <w:sz w:val="24"/>
          <w:szCs w:val="24"/>
          <w:vertAlign w:val="subscript"/>
        </w:rPr>
        <w:t>1</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1</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2S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p</m:t>
                </m:r>
                <m:ctrlPr>
                  <w:rPr>
                    <w:color w:val="FF0000"/>
                  </w:rPr>
                </m:ctrlPr>
              </m:e>
              <m:sub>
                <m:r>
                  <m:rPr/>
                  <w:rPr>
                    <w:rFonts w:ascii="Cambria Math" w:hAnsi="Cambria Math" w:eastAsia="新宋体"/>
                    <w:color w:val="FF0000"/>
                    <w:sz w:val="28"/>
                    <w:szCs w:val="28"/>
                  </w:rPr>
                  <m:t>0</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0A56F5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（2）按图丙放置时，切下来的部分对的地面的压力F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1</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G，图丙中受力面积S′＞S，</w:t>
      </w:r>
    </w:p>
    <w:p w14:paraId="53AB59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可知，按图丙方式放置在地面上对桌面的压强p</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p>
    <w:p w14:paraId="692C08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（3）图丁中，设正方体的棱长为a，切去部分边长为l，正方体的密度为</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p>
    <w:p w14:paraId="322B9C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则切去后剩余部分的体积为V</w:t>
      </w:r>
      <w:r>
        <w:rPr>
          <w:rFonts w:hint="eastAsia" w:ascii="Times New Roman" w:hAnsi="Times New Roman" w:eastAsia="新宋体"/>
          <w:color w:val="FF0000"/>
          <w:sz w:val="24"/>
          <w:szCs w:val="24"/>
          <w:vertAlign w:val="subscript"/>
        </w:rPr>
        <w:t>剩</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a</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（a﹣l），</w:t>
      </w:r>
    </w:p>
    <w:p w14:paraId="5BBA00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剩余部分对地面的压强p</w:t>
      </w:r>
      <w:r>
        <w:rPr>
          <w:rFonts w:hint="eastAsia" w:ascii="Times New Roman" w:hAnsi="Times New Roman" w:eastAsia="新宋体"/>
          <w:color w:val="FF0000"/>
          <w:sz w:val="24"/>
          <w:szCs w:val="24"/>
          <w:vertAlign w:val="subscript"/>
        </w:rPr>
        <w:t>3</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剩</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剩</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剩</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剩</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ρ</m:t>
            </m:r>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剩</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剩</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color w:val="FF0000"/>
                  </w:rPr>
                </m:ctrlPr>
              </m:sSupPr>
              <m:e>
                <m:r>
                  <m:rPr/>
                  <w:rPr>
                    <w:rFonts w:ascii="Cambria Math" w:hAnsi="Cambria Math" w:eastAsia="新宋体"/>
                    <w:color w:val="FF0000"/>
                    <w:sz w:val="28"/>
                    <w:szCs w:val="28"/>
                  </w:rPr>
                  <m:t>a</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(a−l)ρg</m:t>
            </m:r>
            <m:ctrlPr>
              <w:rPr>
                <w:rFonts w:ascii="Cambria Math" w:hAnsi="Cambria Math" w:eastAsia="新宋体"/>
                <w:color w:val="FF0000"/>
                <w:sz w:val="28"/>
                <w:szCs w:val="28"/>
              </w:rPr>
            </m:ctrlPr>
          </m:num>
          <m:den>
            <m:r>
              <m:rPr/>
              <w:rPr>
                <w:rFonts w:ascii="Cambria Math" w:hAnsi="Cambria Math" w:eastAsia="新宋体"/>
                <w:color w:val="FF0000"/>
                <w:sz w:val="28"/>
                <w:szCs w:val="28"/>
              </w:rPr>
              <m:t>a(a−l)</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1"/>
          <w:szCs w:val="21"/>
        </w:rPr>
        <w:t>ag；</w:t>
      </w:r>
    </w:p>
    <w:p w14:paraId="2C97D0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图乙中，剩余部分的体积V</w:t>
      </w:r>
      <w:r>
        <w:rPr>
          <w:rFonts w:hint="eastAsia" w:ascii="Times New Roman" w:hAnsi="Times New Roman" w:eastAsia="新宋体"/>
          <w:color w:val="FF0000"/>
          <w:sz w:val="24"/>
          <w:szCs w:val="24"/>
          <w:vertAlign w:val="subscript"/>
        </w:rPr>
        <w:t>乙</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color w:val="FF0000"/>
              </w:rPr>
            </m:ctrlPr>
          </m:sSupPr>
          <m:e>
            <m:r>
              <m:rPr/>
              <w:rPr>
                <w:rFonts w:ascii="Cambria Math" w:hAnsi="Cambria Math" w:eastAsia="新宋体"/>
                <w:color w:val="FF0000"/>
                <w:sz w:val="21"/>
                <w:szCs w:val="21"/>
              </w:rPr>
              <m:t>a</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71D47F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对地面的压强p</w:t>
      </w:r>
      <w:r>
        <w:rPr>
          <w:rFonts w:hint="eastAsia" w:ascii="Times New Roman" w:hAnsi="Times New Roman" w:eastAsia="新宋体"/>
          <w:color w:val="FF0000"/>
          <w:sz w:val="24"/>
          <w:szCs w:val="24"/>
          <w:vertAlign w:val="subscript"/>
        </w:rPr>
        <w:t>1</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乙</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ρ</m:t>
            </m:r>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乙</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color w:val="FF0000"/>
                  </w:rPr>
                </m:ctrlPr>
              </m:sSupPr>
              <m:e>
                <m:r>
                  <m:rPr/>
                  <w:rPr>
                    <w:rFonts w:ascii="Cambria Math" w:hAnsi="Cambria Math" w:eastAsia="新宋体"/>
                    <w:color w:val="FF0000"/>
                    <w:sz w:val="28"/>
                    <w:szCs w:val="28"/>
                  </w:rPr>
                  <m:t>a</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ρg</m:t>
            </m:r>
            <m:ctrlPr>
              <w:rPr>
                <w:rFonts w:ascii="Cambria Math" w:hAnsi="Cambria Math" w:eastAsia="新宋体"/>
                <w:color w:val="FF0000"/>
                <w:sz w:val="28"/>
                <w:szCs w:val="28"/>
              </w:rPr>
            </m:ctrlPr>
          </m:num>
          <m:den>
            <m:sSup>
              <m:sSupPr>
                <m:ctrlPr>
                  <w:rPr>
                    <w:color w:val="FF0000"/>
                  </w:rPr>
                </m:ctrlPr>
              </m:sSupPr>
              <m:e>
                <m:r>
                  <m:rPr/>
                  <w:rPr>
                    <w:rFonts w:ascii="Cambria Math" w:hAnsi="Cambria Math" w:eastAsia="新宋体"/>
                    <w:color w:val="FF0000"/>
                    <w:sz w:val="28"/>
                    <w:szCs w:val="28"/>
                  </w:rPr>
                  <m:t>a</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1"/>
          <w:szCs w:val="21"/>
        </w:rPr>
        <w:t>ag；</w:t>
      </w:r>
    </w:p>
    <w:p w14:paraId="2D635A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由以上分析可知，p</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p>
    <w:p w14:paraId="66F14C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m:oMath>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p</m:t>
                </m:r>
                <m:ctrlPr>
                  <w:rPr>
                    <w:color w:val="FF0000"/>
                  </w:rPr>
                </m:ctrlPr>
              </m:e>
              <m:sub>
                <m:r>
                  <m:rPr/>
                  <w:rPr>
                    <w:rFonts w:ascii="Cambria Math" w:hAnsi="Cambria Math" w:eastAsia="新宋体"/>
                    <w:color w:val="FF0000"/>
                    <w:sz w:val="28"/>
                    <w:szCs w:val="28"/>
                  </w:rPr>
                  <m:t>0</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2FBE8994">
      <w:pPr>
        <w:spacing w:line="360" w:lineRule="auto"/>
      </w:pPr>
      <w:r>
        <w:rPr>
          <w:rFonts w:hint="eastAsia" w:ascii="Times New Roman" w:hAnsi="Times New Roman" w:eastAsia="新宋体"/>
          <w:b/>
          <w:sz w:val="21"/>
          <w:szCs w:val="21"/>
        </w:rPr>
        <w:t>十一．液体压强与深度的关系（共1小题）</w:t>
      </w:r>
    </w:p>
    <w:p w14:paraId="25981FA0">
      <w:pPr>
        <w:spacing w:line="360" w:lineRule="auto"/>
        <w:ind w:left="273" w:hanging="273" w:hangingChars="130"/>
      </w:pPr>
      <w:r>
        <w:rPr>
          <w:rFonts w:hint="eastAsia" w:ascii="Times New Roman" w:hAnsi="Times New Roman" w:eastAsia="新宋体"/>
          <w:sz w:val="21"/>
          <w:szCs w:val="21"/>
        </w:rPr>
        <w:t>14．1648年帕斯卡做了著名的“裂桶实验”，如图所示。他在一个密闭的、装满水的木桶的桶盖上插入一根细长的管子，然后在楼房的阳台上往管子里灌水，结果只灌了几杯水，桶就裂开了。木桶裂开的主要原因是（　　）</w:t>
      </w:r>
    </w:p>
    <w:p w14:paraId="1576865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638175" cy="1457325"/>
            <wp:effectExtent l="0" t="0" r="1905" b="571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0" cstate="print"/>
                    <a:stretch>
                      <a:fillRect/>
                    </a:stretch>
                  </pic:blipFill>
                  <pic:spPr>
                    <a:xfrm>
                      <a:off x="0" y="0"/>
                      <a:ext cx="638264" cy="1457528"/>
                    </a:xfrm>
                    <a:prstGeom prst="rect">
                      <a:avLst/>
                    </a:prstGeom>
                  </pic:spPr>
                </pic:pic>
              </a:graphicData>
            </a:graphic>
          </wp:inline>
        </w:drawing>
      </w:r>
    </w:p>
    <w:p w14:paraId="50382DBB">
      <w:pPr>
        <w:tabs>
          <w:tab w:val="left" w:pos="4400"/>
        </w:tabs>
        <w:spacing w:line="360" w:lineRule="auto"/>
        <w:ind w:firstLine="273" w:firstLineChars="130"/>
        <w:jc w:val="left"/>
      </w:pPr>
      <w:r>
        <w:rPr>
          <w:rFonts w:hint="eastAsia" w:ascii="Times New Roman" w:hAnsi="Times New Roman" w:eastAsia="新宋体"/>
          <w:sz w:val="21"/>
          <w:szCs w:val="21"/>
        </w:rPr>
        <w:t>A．木桶内水的质量增加</w:t>
      </w:r>
      <w:r>
        <w:tab/>
      </w:r>
      <w:r>
        <w:rPr>
          <w:rFonts w:hint="eastAsia" w:ascii="Times New Roman" w:hAnsi="Times New Roman" w:eastAsia="新宋体"/>
          <w:sz w:val="21"/>
          <w:szCs w:val="21"/>
        </w:rPr>
        <w:t>B．木桶内水的体积增加</w:t>
      </w:r>
      <w:r>
        <w:tab/>
      </w:r>
    </w:p>
    <w:p w14:paraId="4AC1EF95">
      <w:pPr>
        <w:tabs>
          <w:tab w:val="left" w:pos="4400"/>
        </w:tabs>
        <w:spacing w:line="360" w:lineRule="auto"/>
        <w:ind w:firstLine="273" w:firstLineChars="130"/>
        <w:jc w:val="left"/>
      </w:pPr>
      <w:r>
        <w:rPr>
          <w:rFonts w:hint="eastAsia" w:ascii="Times New Roman" w:hAnsi="Times New Roman" w:eastAsia="新宋体"/>
          <w:sz w:val="21"/>
          <w:szCs w:val="21"/>
        </w:rPr>
        <w:t>C．水对木桶的压力增加</w:t>
      </w:r>
      <w:r>
        <w:tab/>
      </w:r>
      <w:r>
        <w:rPr>
          <w:rFonts w:hint="eastAsia" w:ascii="Times New Roman" w:hAnsi="Times New Roman" w:eastAsia="新宋体"/>
          <w:sz w:val="21"/>
          <w:szCs w:val="21"/>
        </w:rPr>
        <w:t>D．木桶内水的重力增加</w:t>
      </w:r>
    </w:p>
    <w:p w14:paraId="282B46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4382E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【解答】解：倒入几杯水后，细管中水的质量、体积增加得不多；由于是一根细管，所以倒入几杯水后，细管中水的深度增加了很多；只灌了几杯水，桶竟裂开了，说明水对木桶的压强增加了，由p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可知，水对木桶的压力增加了。</w:t>
      </w:r>
    </w:p>
    <w:p w14:paraId="29E2DA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7ACFA18">
      <w:pPr>
        <w:spacing w:line="360" w:lineRule="auto"/>
      </w:pPr>
      <w:r>
        <w:rPr>
          <w:rFonts w:hint="eastAsia" w:ascii="Times New Roman" w:hAnsi="Times New Roman" w:eastAsia="新宋体"/>
          <w:b/>
          <w:sz w:val="21"/>
          <w:szCs w:val="21"/>
        </w:rPr>
        <w:t>十二．探究液体内部的压强（共1小题）</w:t>
      </w:r>
    </w:p>
    <w:p w14:paraId="41CF2A92">
      <w:pPr>
        <w:spacing w:line="360" w:lineRule="auto"/>
        <w:ind w:left="273" w:hanging="273" w:hangingChars="130"/>
      </w:pPr>
      <w:r>
        <w:rPr>
          <w:rFonts w:hint="eastAsia" w:ascii="Times New Roman" w:hAnsi="Times New Roman" w:eastAsia="新宋体"/>
          <w:sz w:val="21"/>
          <w:szCs w:val="21"/>
        </w:rPr>
        <w:t>15．轩轩同学进行“探究液体内部压强规律”的实验。</w:t>
      </w:r>
    </w:p>
    <w:p w14:paraId="4C87822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43250" cy="1181100"/>
            <wp:effectExtent l="0" t="0" r="11430" b="762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21" cstate="print"/>
                    <a:stretch>
                      <a:fillRect/>
                    </a:stretch>
                  </pic:blipFill>
                  <pic:spPr>
                    <a:xfrm>
                      <a:off x="0" y="0"/>
                      <a:ext cx="3143689" cy="1181265"/>
                    </a:xfrm>
                    <a:prstGeom prst="rect">
                      <a:avLst/>
                    </a:prstGeom>
                  </pic:spPr>
                </pic:pic>
              </a:graphicData>
            </a:graphic>
          </wp:inline>
        </w:drawing>
      </w:r>
    </w:p>
    <w:p w14:paraId="4DD925B7">
      <w:pPr>
        <w:spacing w:line="360" w:lineRule="auto"/>
        <w:ind w:left="273" w:leftChars="130" w:right="0" w:firstLine="0" w:firstLineChars="0"/>
      </w:pPr>
      <w:r>
        <w:rPr>
          <w:rFonts w:hint="eastAsia" w:ascii="Times New Roman" w:hAnsi="Times New Roman" w:eastAsia="新宋体"/>
          <w:sz w:val="21"/>
          <w:szCs w:val="21"/>
        </w:rPr>
        <w:t xml:space="preserve">（1）轩轩检查压强计的气密性时，不论轻压还是重压金属盒上的橡皮膜，若U形管两边液柱的高度差变化 </w:t>
      </w:r>
      <w:r>
        <w:rPr>
          <w:rFonts w:hint="eastAsia" w:ascii="Times New Roman" w:hAnsi="Times New Roman" w:eastAsia="新宋体"/>
          <w:sz w:val="21"/>
          <w:szCs w:val="21"/>
          <w:u w:val="single"/>
        </w:rPr>
        <w:t>　不明显　</w:t>
      </w:r>
      <w:r>
        <w:rPr>
          <w:rFonts w:hint="eastAsia" w:ascii="Times New Roman" w:hAnsi="Times New Roman" w:eastAsia="新宋体"/>
          <w:sz w:val="21"/>
          <w:szCs w:val="21"/>
        </w:rPr>
        <w:t xml:space="preserve">，表明压强计的气密性较差；当他调节好压强计后，U形管两边液面应该 </w:t>
      </w:r>
      <w:r>
        <w:rPr>
          <w:rFonts w:hint="eastAsia" w:ascii="Times New Roman" w:hAnsi="Times New Roman" w:eastAsia="新宋体"/>
          <w:sz w:val="21"/>
          <w:szCs w:val="21"/>
          <w:u w:val="single"/>
        </w:rPr>
        <w:t>　相平　</w:t>
      </w:r>
      <w:r>
        <w:rPr>
          <w:rFonts w:hint="eastAsia" w:ascii="Times New Roman" w:hAnsi="Times New Roman" w:eastAsia="新宋体"/>
          <w:sz w:val="21"/>
          <w:szCs w:val="21"/>
        </w:rPr>
        <w:t>。</w:t>
      </w:r>
    </w:p>
    <w:p w14:paraId="5D1054F2">
      <w:pPr>
        <w:spacing w:line="360" w:lineRule="auto"/>
        <w:ind w:left="273" w:leftChars="130" w:right="0" w:firstLine="0" w:firstLineChars="0"/>
      </w:pPr>
      <w:r>
        <w:rPr>
          <w:rFonts w:hint="eastAsia" w:ascii="Times New Roman" w:hAnsi="Times New Roman" w:eastAsia="新宋体"/>
          <w:sz w:val="21"/>
          <w:szCs w:val="21"/>
        </w:rPr>
        <w:t xml:space="preserve">（2）轩轩把金属盒分别浸入到图甲和图乙烧杯的两种液体中（酒精和水），发现图甲中U形管两边液柱的高度差较小，因此他判断图甲中的液体是酒精，其结论不可靠，原因是没有控制金属盒在液体中的 </w:t>
      </w:r>
      <w:r>
        <w:rPr>
          <w:rFonts w:hint="eastAsia" w:ascii="Times New Roman" w:hAnsi="Times New Roman" w:eastAsia="新宋体"/>
          <w:sz w:val="21"/>
          <w:szCs w:val="21"/>
          <w:u w:val="single"/>
        </w:rPr>
        <w:t>　深度相同　</w:t>
      </w:r>
      <w:r>
        <w:rPr>
          <w:rFonts w:hint="eastAsia" w:ascii="Times New Roman" w:hAnsi="Times New Roman" w:eastAsia="新宋体"/>
          <w:sz w:val="21"/>
          <w:szCs w:val="21"/>
        </w:rPr>
        <w:t xml:space="preserve">；他改变了图乙中金属盒的位置后，压强计的情况如图丙所示，则图甲烧杯中的液体是 </w:t>
      </w:r>
      <w:r>
        <w:rPr>
          <w:rFonts w:hint="eastAsia" w:ascii="Times New Roman" w:hAnsi="Times New Roman" w:eastAsia="新宋体"/>
          <w:sz w:val="21"/>
          <w:szCs w:val="21"/>
          <w:u w:val="single"/>
        </w:rPr>
        <w:t>　水　</w:t>
      </w:r>
      <w:r>
        <w:rPr>
          <w:rFonts w:hint="eastAsia" w:ascii="Times New Roman" w:hAnsi="Times New Roman" w:eastAsia="新宋体"/>
          <w:sz w:val="21"/>
          <w:szCs w:val="21"/>
        </w:rPr>
        <w:t>。</w:t>
      </w:r>
    </w:p>
    <w:p w14:paraId="51605840">
      <w:pPr>
        <w:spacing w:line="360" w:lineRule="auto"/>
        <w:ind w:left="273" w:leftChars="130" w:right="0" w:firstLine="0" w:firstLineChars="0"/>
      </w:pPr>
      <w:r>
        <w:rPr>
          <w:rFonts w:hint="eastAsia" w:ascii="Times New Roman" w:hAnsi="Times New Roman" w:eastAsia="新宋体"/>
          <w:sz w:val="21"/>
          <w:szCs w:val="21"/>
        </w:rPr>
        <w:t xml:space="preserve">（3）轩轩比较图 </w:t>
      </w:r>
      <w:r>
        <w:rPr>
          <w:rFonts w:hint="eastAsia" w:ascii="Times New Roman" w:hAnsi="Times New Roman" w:eastAsia="新宋体"/>
          <w:sz w:val="21"/>
          <w:szCs w:val="21"/>
          <w:u w:val="single"/>
        </w:rPr>
        <w:t>　乙、丙　</w:t>
      </w:r>
      <w:r>
        <w:rPr>
          <w:rFonts w:hint="eastAsia" w:ascii="Times New Roman" w:hAnsi="Times New Roman" w:eastAsia="新宋体"/>
          <w:sz w:val="21"/>
          <w:szCs w:val="21"/>
        </w:rPr>
        <w:t xml:space="preserve">，发现金属盒离液面的距离越大，U形管两边液柱的高度差就越大，说明 </w:t>
      </w:r>
      <w:r>
        <w:rPr>
          <w:rFonts w:hint="eastAsia" w:ascii="Times New Roman" w:hAnsi="Times New Roman" w:eastAsia="新宋体"/>
          <w:sz w:val="21"/>
          <w:szCs w:val="21"/>
          <w:u w:val="single"/>
        </w:rPr>
        <w:t>　液体密度一定时，液体压强随深度的增加而增大　</w:t>
      </w:r>
      <w:r>
        <w:rPr>
          <w:rFonts w:hint="eastAsia" w:ascii="Times New Roman" w:hAnsi="Times New Roman" w:eastAsia="新宋体"/>
          <w:sz w:val="21"/>
          <w:szCs w:val="21"/>
        </w:rPr>
        <w:t>。</w:t>
      </w:r>
    </w:p>
    <w:p w14:paraId="54C6F70F">
      <w:pPr>
        <w:spacing w:line="360" w:lineRule="auto"/>
        <w:ind w:left="273" w:leftChars="130" w:right="0" w:firstLine="0" w:firstLineChars="0"/>
      </w:pPr>
      <w:r>
        <w:rPr>
          <w:rFonts w:hint="eastAsia" w:ascii="Times New Roman" w:hAnsi="Times New Roman" w:eastAsia="新宋体"/>
          <w:sz w:val="21"/>
          <w:szCs w:val="21"/>
        </w:rPr>
        <w:t>（4）轩轩发现将金属盒保持在液体中的同一位置，只改变金属盒的方向，U形管两边液柱的高度差不变，可以得出结论：</w:t>
      </w:r>
      <w:r>
        <w:rPr>
          <w:rFonts w:hint="eastAsia" w:ascii="Times New Roman" w:hAnsi="Times New Roman" w:eastAsia="新宋体"/>
          <w:sz w:val="21"/>
          <w:szCs w:val="21"/>
          <w:u w:val="single"/>
        </w:rPr>
        <w:t>　在同种液体的同一深度处，液体内部向各个方向的压强相等　</w:t>
      </w:r>
      <w:r>
        <w:rPr>
          <w:rFonts w:hint="eastAsia" w:ascii="Times New Roman" w:hAnsi="Times New Roman" w:eastAsia="新宋体"/>
          <w:sz w:val="21"/>
          <w:szCs w:val="21"/>
        </w:rPr>
        <w:t>。</w:t>
      </w:r>
    </w:p>
    <w:p w14:paraId="704848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【答案】（1）不明显；相平；（2）深度相同；水；（3）乙、丙；液体密度一定时，液体压强随深度的增加而增大；（4）在同种液体的同一深度处，液体内部向各个方向的压强相等。</w:t>
      </w:r>
    </w:p>
    <w:p w14:paraId="6BD34A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【解答】解：（1）不论轻压还是重压金属盒上的橡皮膜，若U形管两边液柱的高度差变化不明显，说明压强计的气密性较差；当他调节好压强计后，橡皮膜不受压力时U形管两边液面应该相平；</w:t>
      </w:r>
    </w:p>
    <w:p w14:paraId="4CB0A5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（2）影响液体压强的因素有：液体的密度和浸入液体的深度；由甲、乙两图可知，实验中没有控制金属盒浸入液体中的深度相同，因此无法正确判断液体的种类；</w:t>
      </w:r>
    </w:p>
    <w:p w14:paraId="26607F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由甲、丙两图可知，金属盒所处的深度相同，甲U形管两边液柱的高度差大，说明甲金属盒受到的压强大，根据p＝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gh可知，甲中液体的密度大，即图甲烧杯中的液体是水；</w:t>
      </w:r>
    </w:p>
    <w:p w14:paraId="0F8BB2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（3）由乙、丙两图可知，液体密度相同，金属盒所处的深度不同，深度越大，U形管两边液柱的高度差就越大，说明液体密度一定时，液体压强随深度的增加而增大；</w:t>
      </w:r>
    </w:p>
    <w:p w14:paraId="1568A6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（4）在同种液体中，金属盒所处深度相同时，只改变金属盒的方向，U形管两边液柱的高度差不变，表明：在同种液体的同一深度处，液体内部向各个方向的压强相等。</w:t>
      </w:r>
    </w:p>
    <w:p w14:paraId="20EF48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故答案为：（1）不明显；相平；（2）深度相同；水；（3）乙、丙；液体密度一定时，液体压强随深度的增加而增大；（4）在同种液体的同一深度处，液体内部向各个方向的压强相等。</w:t>
      </w:r>
    </w:p>
    <w:p w14:paraId="168C227C">
      <w:pPr>
        <w:spacing w:line="360" w:lineRule="auto"/>
      </w:pPr>
      <w:r>
        <w:rPr>
          <w:rFonts w:hint="eastAsia" w:ascii="Times New Roman" w:hAnsi="Times New Roman" w:eastAsia="新宋体"/>
          <w:b/>
          <w:sz w:val="21"/>
          <w:szCs w:val="21"/>
        </w:rPr>
        <w:t>十三．探究液体内部压强与深度的关系（共1小题）</w:t>
      </w:r>
    </w:p>
    <w:p w14:paraId="4A542C16">
      <w:pPr>
        <w:spacing w:line="360" w:lineRule="auto"/>
        <w:ind w:left="273" w:hanging="273" w:hangingChars="130"/>
      </w:pPr>
      <w:r>
        <w:rPr>
          <w:rFonts w:hint="eastAsia" w:ascii="Times New Roman" w:hAnsi="Times New Roman" w:eastAsia="新宋体"/>
          <w:sz w:val="21"/>
          <w:szCs w:val="21"/>
        </w:rPr>
        <w:t xml:space="preserve">16．（1）如图甲所示，小兰在课后利用小桌、铁块和海绵探究“影响压力作用效果的因素”。该实验通过 </w:t>
      </w:r>
      <w:r>
        <w:rPr>
          <w:rFonts w:hint="eastAsia" w:ascii="Times New Roman" w:hAnsi="Times New Roman" w:eastAsia="新宋体"/>
          <w:sz w:val="21"/>
          <w:szCs w:val="21"/>
          <w:u w:val="single"/>
        </w:rPr>
        <w:t>　海绵的凹陷程度　</w:t>
      </w:r>
      <w:r>
        <w:rPr>
          <w:rFonts w:hint="eastAsia" w:ascii="Times New Roman" w:hAnsi="Times New Roman" w:eastAsia="新宋体"/>
          <w:sz w:val="21"/>
          <w:szCs w:val="21"/>
        </w:rPr>
        <w:t>来反映压力的作用效果；由</w:t>
      </w:r>
      <w:r>
        <w:rPr>
          <w:rFonts w:hint="eastAsia" w:ascii="Times New Roman" w:hAnsi="Times New Roman" w:eastAsia="Calibri"/>
          <w:sz w:val="21"/>
          <w:szCs w:val="21"/>
        </w:rPr>
        <w:t>②</w:t>
      </w:r>
      <w:r>
        <w:rPr>
          <w:rFonts w:hint="eastAsia" w:ascii="Times New Roman" w:hAnsi="Times New Roman" w:eastAsia="新宋体"/>
          <w:sz w:val="21"/>
          <w:szCs w:val="21"/>
        </w:rPr>
        <w:t>、</w:t>
      </w:r>
      <w:r>
        <w:rPr>
          <w:rFonts w:hint="eastAsia" w:ascii="Times New Roman" w:hAnsi="Times New Roman" w:eastAsia="Calibri"/>
          <w:sz w:val="21"/>
          <w:szCs w:val="21"/>
        </w:rPr>
        <w:t>③</w:t>
      </w:r>
      <w:r>
        <w:rPr>
          <w:rFonts w:hint="eastAsia" w:ascii="Times New Roman" w:hAnsi="Times New Roman" w:eastAsia="新宋体"/>
          <w:sz w:val="21"/>
          <w:szCs w:val="21"/>
        </w:rPr>
        <w:t xml:space="preserve">两图所示实验现象可得出：压力的作用效果与 </w:t>
      </w:r>
      <w:r>
        <w:rPr>
          <w:rFonts w:hint="eastAsia" w:ascii="Times New Roman" w:hAnsi="Times New Roman" w:eastAsia="新宋体"/>
          <w:sz w:val="21"/>
          <w:szCs w:val="21"/>
          <w:u w:val="single"/>
        </w:rPr>
        <w:t>　受力面积　</w:t>
      </w:r>
      <w:r>
        <w:rPr>
          <w:rFonts w:hint="eastAsia" w:ascii="Times New Roman" w:hAnsi="Times New Roman" w:eastAsia="新宋体"/>
          <w:sz w:val="21"/>
          <w:szCs w:val="21"/>
        </w:rPr>
        <w:t>（选填“压力大小”或“受力面积”）有关。</w:t>
      </w:r>
    </w:p>
    <w:p w14:paraId="52866E6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2580" cy="1276350"/>
            <wp:effectExtent l="0" t="0" r="7620" b="381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22" cstate="print"/>
                    <a:stretch>
                      <a:fillRect/>
                    </a:stretch>
                  </pic:blipFill>
                  <pic:spPr>
                    <a:xfrm>
                      <a:off x="0" y="0"/>
                      <a:ext cx="5402859" cy="1276866"/>
                    </a:xfrm>
                    <a:prstGeom prst="rect">
                      <a:avLst/>
                    </a:prstGeom>
                  </pic:spPr>
                </pic:pic>
              </a:graphicData>
            </a:graphic>
          </wp:inline>
        </w:drawing>
      </w:r>
    </w:p>
    <w:p w14:paraId="27457603">
      <w:pPr>
        <w:spacing w:line="360" w:lineRule="auto"/>
        <w:ind w:left="273" w:leftChars="130" w:right="0" w:firstLine="0" w:firstLineChars="0"/>
      </w:pPr>
      <w:r>
        <w:rPr>
          <w:rFonts w:hint="eastAsia" w:ascii="Times New Roman" w:hAnsi="Times New Roman" w:eastAsia="新宋体"/>
          <w:sz w:val="21"/>
          <w:szCs w:val="21"/>
        </w:rPr>
        <w:t>（2）小西利用金属盒蒙上橡皮膜制成探头后，用软管连接U形管，制成微小压强计（如图乙），探究“液体压强与哪些因素有关”；</w:t>
      </w:r>
    </w:p>
    <w:p w14:paraId="5C429805">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实验探究前可以通过按压 </w:t>
      </w:r>
      <w:r>
        <w:rPr>
          <w:rFonts w:hint="eastAsia" w:ascii="Times New Roman" w:hAnsi="Times New Roman" w:eastAsia="新宋体"/>
          <w:sz w:val="21"/>
          <w:szCs w:val="21"/>
          <w:u w:val="single"/>
        </w:rPr>
        <w:t>　橡皮膜　</w:t>
      </w:r>
      <w:r>
        <w:rPr>
          <w:rFonts w:hint="eastAsia" w:ascii="Times New Roman" w:hAnsi="Times New Roman" w:eastAsia="新宋体"/>
          <w:sz w:val="21"/>
          <w:szCs w:val="21"/>
        </w:rPr>
        <w:t xml:space="preserve">检查压强计的气密性，若气密性良好，则U形管 </w:t>
      </w:r>
      <w:r>
        <w:rPr>
          <w:rFonts w:hint="eastAsia" w:ascii="Times New Roman" w:hAnsi="Times New Roman" w:eastAsia="新宋体"/>
          <w:sz w:val="21"/>
          <w:szCs w:val="21"/>
          <w:u w:val="single"/>
        </w:rPr>
        <w:t>　不属于　</w:t>
      </w:r>
      <w:r>
        <w:rPr>
          <w:rFonts w:hint="eastAsia" w:ascii="Times New Roman" w:hAnsi="Times New Roman" w:eastAsia="新宋体"/>
          <w:sz w:val="21"/>
          <w:szCs w:val="21"/>
        </w:rPr>
        <w:t>（选填“属于”或“不属于”）连通器；</w:t>
      </w:r>
    </w:p>
    <w:p w14:paraId="1CC9B8E4">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在丙、丁两图中，通过观察压强计U形管两侧 </w:t>
      </w:r>
      <w:r>
        <w:rPr>
          <w:rFonts w:hint="eastAsia" w:ascii="Times New Roman" w:hAnsi="Times New Roman" w:eastAsia="新宋体"/>
          <w:sz w:val="21"/>
          <w:szCs w:val="21"/>
          <w:u w:val="single"/>
        </w:rPr>
        <w:t>　液面的高度差　</w:t>
      </w:r>
      <w:r>
        <w:rPr>
          <w:rFonts w:hint="eastAsia" w:ascii="Times New Roman" w:hAnsi="Times New Roman" w:eastAsia="新宋体"/>
          <w:sz w:val="21"/>
          <w:szCs w:val="21"/>
        </w:rPr>
        <w:t xml:space="preserve">，判断出 </w:t>
      </w:r>
      <w:r>
        <w:rPr>
          <w:rFonts w:hint="eastAsia" w:ascii="Times New Roman" w:hAnsi="Times New Roman" w:eastAsia="新宋体"/>
          <w:sz w:val="21"/>
          <w:szCs w:val="21"/>
          <w:u w:val="single"/>
        </w:rPr>
        <w:t>　丁　</w:t>
      </w:r>
      <w:r>
        <w:rPr>
          <w:rFonts w:hint="eastAsia" w:ascii="Times New Roman" w:hAnsi="Times New Roman" w:eastAsia="新宋体"/>
          <w:sz w:val="21"/>
          <w:szCs w:val="21"/>
        </w:rPr>
        <w:t>图中探头上的橡皮膜受到的压强大，这是因为同一深度，</w:t>
      </w:r>
      <w:r>
        <w:rPr>
          <w:rFonts w:hint="eastAsia" w:ascii="Times New Roman" w:hAnsi="Times New Roman" w:eastAsia="新宋体"/>
          <w:sz w:val="21"/>
          <w:szCs w:val="21"/>
          <w:u w:val="single"/>
        </w:rPr>
        <w:t>　液体的密度　</w:t>
      </w:r>
      <w:r>
        <w:rPr>
          <w:rFonts w:hint="eastAsia" w:ascii="Times New Roman" w:hAnsi="Times New Roman" w:eastAsia="新宋体"/>
          <w:sz w:val="21"/>
          <w:szCs w:val="21"/>
        </w:rPr>
        <w:t>越大，液体压强越大。</w:t>
      </w:r>
    </w:p>
    <w:p w14:paraId="10D57F3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【答案】（1）海绵的凹陷程度；受力面积；（2）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橡皮膜；不属于；</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液面的高度差；丁；液体的密度。</w:t>
      </w:r>
    </w:p>
    <w:p w14:paraId="4E549C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【解答】解：（1）根据海绵的凹陷程度来比较压力的作用效果，海绵的凹陷程度越大，说明压力的作用效果越明显，用到的科学实验方去是转换法；由</w:t>
      </w:r>
      <w:r>
        <w:rPr>
          <w:rFonts w:hint="eastAsia" w:ascii="Times New Roman" w:hAnsi="Times New Roman" w:eastAsia="Calibri"/>
          <w:color w:val="FF0000"/>
          <w:sz w:val="21"/>
          <w:szCs w:val="21"/>
        </w:rPr>
        <w:t>②③</w:t>
      </w:r>
      <w:r>
        <w:rPr>
          <w:rFonts w:hint="eastAsia" w:ascii="Times New Roman" w:hAnsi="Times New Roman" w:eastAsia="新宋体"/>
          <w:color w:val="FF0000"/>
          <w:sz w:val="21"/>
          <w:szCs w:val="21"/>
        </w:rPr>
        <w:t>两图所示实验现象可知，压力大小相同，受力面积不同，且受力面积越小，压力作用效果越明显，故可以探究压力的作用效果与受力面积有关；</w:t>
      </w:r>
    </w:p>
    <w:p w14:paraId="386D74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实验前可以通过按压橡皮膜检查压强计的气密性；液体压强计的一端是密闭的，所以不属于连通器；</w:t>
      </w:r>
    </w:p>
    <w:p w14:paraId="2775B966">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在丙、丁两图中，通过观察压强计U形管两侧液面的高度差，由于丁图液面高度差大，则橡皮膜所受到的压强大，这是因为同一深度，液体的密度越大，液体压强越大。</w:t>
      </w:r>
    </w:p>
    <w:p w14:paraId="058D8E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故答案为：（1）海绵的凹陷程度；受力面积；（2）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橡皮膜；不属于；</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液面的高度差；丁；液体的密度。</w:t>
      </w:r>
    </w:p>
    <w:p w14:paraId="4C2CDC8F">
      <w:pPr>
        <w:spacing w:line="360" w:lineRule="auto"/>
      </w:pPr>
      <w:r>
        <w:rPr>
          <w:rFonts w:hint="eastAsia" w:ascii="Times New Roman" w:hAnsi="Times New Roman" w:eastAsia="新宋体"/>
          <w:b/>
          <w:sz w:val="21"/>
          <w:szCs w:val="21"/>
        </w:rPr>
        <w:t>十四．液体压强的公式及计算（共2小题）</w:t>
      </w:r>
    </w:p>
    <w:p w14:paraId="15A90D90">
      <w:pPr>
        <w:spacing w:line="360" w:lineRule="auto"/>
        <w:ind w:left="273" w:hanging="273" w:hangingChars="130"/>
      </w:pPr>
      <w:r>
        <w:rPr>
          <w:rFonts w:hint="eastAsia" w:ascii="Times New Roman" w:hAnsi="Times New Roman" w:eastAsia="新宋体"/>
          <w:sz w:val="21"/>
          <w:szCs w:val="21"/>
        </w:rPr>
        <w:t>17．如图所示，足够高的柱状容器甲底面积为1×10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 xml:space="preserve">，放在水平地面上，内盛有6cm深的水。实心正方体乙的边长为0.1m，质量为800g。现从乙内部挖出一个高度为0.1m、底面积为S的柱体，此时乙剩余部分对水平地面的压强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 xml:space="preserve">（选填“变大”、“变小”或“不变”），将该柱体放入容器甲后，使得水对容器甲底部的压强大于等于正方体乙剩余部分对地面压强的1.25倍，则挖去的最小底面积为 </w:t>
      </w:r>
      <w:r>
        <w:rPr>
          <w:rFonts w:hint="eastAsia" w:ascii="Times New Roman" w:hAnsi="Times New Roman" w:eastAsia="新宋体"/>
          <w:sz w:val="21"/>
          <w:szCs w:val="21"/>
          <w:u w:val="single"/>
        </w:rPr>
        <w:t>　50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p>
    <w:p w14:paraId="306241B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61160" cy="1057275"/>
            <wp:effectExtent l="0" t="0" r="0" b="9525"/>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23" cstate="print"/>
                    <a:stretch>
                      <a:fillRect/>
                    </a:stretch>
                  </pic:blipFill>
                  <pic:spPr>
                    <a:xfrm>
                      <a:off x="0" y="0"/>
                      <a:ext cx="1661163" cy="1057658"/>
                    </a:xfrm>
                    <a:prstGeom prst="rect">
                      <a:avLst/>
                    </a:prstGeom>
                  </pic:spPr>
                </pic:pic>
              </a:graphicData>
            </a:graphic>
          </wp:inline>
        </w:drawing>
      </w:r>
    </w:p>
    <w:p w14:paraId="2BEAEB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【解答】解：乙为柱状物体，柱状物体压强</w:t>
      </w:r>
    </w:p>
    <w:p w14:paraId="2D9E9525">
      <w:pPr>
        <w:spacing w:line="360" w:lineRule="auto"/>
        <w:ind w:left="273" w:leftChars="130" w:right="0" w:firstLine="0" w:firstLineChars="0"/>
        <w:rPr>
          <w:color w:val="FF0000"/>
        </w:rPr>
      </w:pPr>
      <m:oMath>
        <m:r>
          <m:rPr/>
          <w:rPr>
            <w:rFonts w:ascii="Cambria Math" w:hAnsi="Cambria Math" w:eastAsia="新宋体"/>
            <w:color w:val="FF0000"/>
            <w:sz w:val="21"/>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ρVg</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=ρgℎ</m:t>
        </m:r>
      </m:oMath>
      <w:r>
        <w:rPr>
          <w:rFonts w:hint="eastAsia" w:ascii="Times New Roman" w:hAnsi="Times New Roman" w:eastAsia="新宋体"/>
          <w:color w:val="FF0000"/>
          <w:sz w:val="21"/>
          <w:szCs w:val="21"/>
        </w:rPr>
        <w:t>，</w:t>
      </w:r>
    </w:p>
    <w:p w14:paraId="358F7B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从乙内部挖出一个高度为0.1m、底面积为S的柱体，乙的密度和高度都不变，故乙剩余部分对水平地面的压强不变。</w:t>
      </w:r>
    </w:p>
    <w:p w14:paraId="0372AC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将该柱体放入容器甲后，则水对容器底的最小压强</w:t>
      </w:r>
    </w:p>
    <w:p w14:paraId="44F6D7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w:t>
      </w:r>
      <m:oMath>
        <m:sSub>
          <m:sSubPr>
            <m:ctrlPr>
              <w:rPr>
                <w:color w:val="FF0000"/>
              </w:rPr>
            </m:ctrlPr>
          </m:sSubPr>
          <m:e>
            <m:r>
              <m:rPr/>
              <w:rPr>
                <w:rFonts w:ascii="Cambria Math" w:hAnsi="Cambria Math" w:eastAsia="新宋体"/>
                <w:color w:val="FF0000"/>
                <w:sz w:val="21"/>
                <w:szCs w:val="21"/>
              </w:rPr>
              <m:t>p</m:t>
            </m:r>
            <m:ctrlPr>
              <w:rPr>
                <w:color w:val="FF0000"/>
              </w:rPr>
            </m:ctrlPr>
          </m:e>
          <m:sub>
            <m:r>
              <m:rPr/>
              <w:rPr>
                <w:rFonts w:ascii="Cambria Math" w:hAnsi="Cambria Math" w:eastAsia="新宋体"/>
                <w:color w:val="FF0000"/>
                <w:sz w:val="21"/>
                <w:szCs w:val="21"/>
              </w:rPr>
              <m:t>1</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×1.25=</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乙</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sSup>
              <m:sSupPr>
                <m:ctrlPr>
                  <w:rPr>
                    <w:color w:val="FF0000"/>
                  </w:rPr>
                </m:ctrlPr>
              </m:sSupPr>
              <m:e>
                <m:r>
                  <m:rPr/>
                  <w:rPr>
                    <w:rFonts w:ascii="Cambria Math" w:hAnsi="Cambria Math" w:eastAsia="新宋体"/>
                    <w:color w:val="FF0000"/>
                    <w:sz w:val="28"/>
                    <w:szCs w:val="28"/>
                  </w:rPr>
                  <m:t>a</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×1.25=</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0.8kg×10N/kg</m:t>
            </m:r>
            <m:ctrlPr>
              <w:rPr>
                <w:rFonts w:ascii="Cambria Math" w:hAnsi="Cambria Math" w:eastAsia="新宋体"/>
                <w:color w:val="FF0000"/>
                <w:sz w:val="28"/>
                <w:szCs w:val="28"/>
              </w:rPr>
            </m:ctrlPr>
          </m:num>
          <m:den>
            <m:r>
              <m:rPr/>
              <w:rPr>
                <w:rFonts w:ascii="Cambria Math" w:hAnsi="Cambria Math" w:eastAsia="新宋体"/>
                <w:color w:val="FF0000"/>
                <w:sz w:val="28"/>
                <w:szCs w:val="28"/>
              </w:rPr>
              <m:t>(0.1m</m:t>
            </m:r>
            <m:sSup>
              <m:sSupPr>
                <m:ctrlPr>
                  <w:rPr>
                    <w:color w:val="FF0000"/>
                  </w:rPr>
                </m:ctrlPr>
              </m:sSupPr>
              <m:e>
                <m:r>
                  <m:rPr/>
                  <w:rPr>
                    <w:rFonts w:ascii="Cambria Math" w:hAnsi="Cambria Math" w:eastAsia="新宋体"/>
                    <w:color w:val="FF0000"/>
                    <w:sz w:val="28"/>
                    <w:szCs w:val="28"/>
                  </w:rPr>
                  <m:t>)</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×1.25=1000Pa</m:t>
        </m:r>
      </m:oMath>
      <w:r>
        <w:rPr>
          <w:rFonts w:hint="eastAsia" w:ascii="Times New Roman" w:hAnsi="Times New Roman" w:eastAsia="新宋体"/>
          <w:color w:val="FF0000"/>
          <w:sz w:val="21"/>
          <w:szCs w:val="21"/>
        </w:rPr>
        <w:t>，</w:t>
      </w:r>
    </w:p>
    <w:p w14:paraId="118A1F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此时水的深度最小为</w:t>
      </w:r>
    </w:p>
    <w:p w14:paraId="3E4104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w:t>
      </w:r>
      <m:oMath>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1</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p</m:t>
                </m:r>
                <m:ctrlPr>
                  <w:rPr>
                    <w:color w:val="FF0000"/>
                  </w:rPr>
                </m:ctrlPr>
              </m:e>
              <m:sub>
                <m:r>
                  <m:rPr/>
                  <w:rPr>
                    <w:rFonts w:ascii="Cambria Math" w:hAnsi="Cambria Math" w:eastAsia="新宋体"/>
                    <w:color w:val="FF0000"/>
                    <w:sz w:val="28"/>
                    <w:szCs w:val="28"/>
                  </w:rPr>
                  <m:t>1</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1000Pa</m:t>
            </m:r>
            <m:ctrlPr>
              <w:rPr>
                <w:rFonts w:ascii="Cambria Math" w:hAnsi="Cambria Math" w:eastAsia="新宋体"/>
                <w:color w:val="FF0000"/>
                <w:sz w:val="28"/>
                <w:szCs w:val="28"/>
              </w:rPr>
            </m:ctrlPr>
          </m:num>
          <m:den>
            <m:r>
              <m:rPr/>
              <w:rPr>
                <w:rFonts w:ascii="Cambria Math" w:hAnsi="Cambria Math" w:eastAsia="新宋体"/>
                <w:color w:val="FF0000"/>
                <w:sz w:val="28"/>
                <w:szCs w:val="28"/>
              </w:rPr>
              <m:t>1×1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=0.1m</m:t>
        </m:r>
      </m:oMath>
      <w:r>
        <w:rPr>
          <w:rFonts w:hint="eastAsia" w:ascii="Times New Roman" w:hAnsi="Times New Roman" w:eastAsia="新宋体"/>
          <w:color w:val="FF0000"/>
          <w:sz w:val="21"/>
          <w:szCs w:val="21"/>
        </w:rPr>
        <w:t>，</w:t>
      </w:r>
    </w:p>
    <w:p w14:paraId="3A5FFE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增加的排开水的体积</w:t>
      </w:r>
    </w:p>
    <w:p w14:paraId="38430C85">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w:t>
      </w:r>
      <m:oMath>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=Δℎ×</m:t>
        </m:r>
        <m:sSub>
          <m:sSubPr>
            <m:ctrlPr>
              <w:rPr>
                <w:color w:val="FF0000"/>
              </w:rPr>
            </m:ctrlPr>
          </m:sSubPr>
          <m:e>
            <m:r>
              <m:rPr/>
              <w:rPr>
                <w:rFonts w:ascii="Cambria Math" w:hAnsi="Cambria Math" w:eastAsia="新宋体"/>
                <w:color w:val="FF0000"/>
                <w:sz w:val="21"/>
                <w:szCs w:val="21"/>
              </w:rPr>
              <m:t>S</m:t>
            </m:r>
            <m:ctrlPr>
              <w:rPr>
                <w:color w:val="FF0000"/>
              </w:rPr>
            </m:ctrlPr>
          </m:e>
          <m:sub>
            <m:r>
              <m:rPr/>
              <w:rPr>
                <w:rFonts w:ascii="Cambria Math" w:hAnsi="Cambria Math" w:eastAsia="新宋体"/>
                <w:color w:val="FF0000"/>
                <w:sz w:val="21"/>
                <w:szCs w:val="21"/>
              </w:rPr>
              <m:t>甲</m:t>
            </m:r>
            <m:ctrlPr>
              <w:rPr>
                <w:color w:val="FF0000"/>
              </w:rPr>
            </m:ctrlPr>
          </m:sub>
        </m:sSub>
        <m:r>
          <m:rPr/>
          <w:rPr>
            <w:rFonts w:ascii="Cambria Math" w:hAnsi="Cambria Math" w:eastAsia="新宋体"/>
            <w:color w:val="FF0000"/>
            <w:sz w:val="21"/>
            <w:szCs w:val="21"/>
          </w:rPr>
          <m:t>=(0.1m−0.06m)×1×1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−2</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r>
          <m:rPr/>
          <w:rPr>
            <w:rFonts w:ascii="Cambria Math" w:hAnsi="Cambria Math" w:eastAsia="新宋体"/>
            <w:color w:val="FF0000"/>
            <w:sz w:val="21"/>
            <w:szCs w:val="21"/>
          </w:rPr>
          <m:t>=4×1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−4</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7FC82BA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正方体乙的密度</w:t>
      </w:r>
    </w:p>
    <w:p w14:paraId="5436AC0F">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ρ</m:t>
            </m:r>
            <m:ctrlPr>
              <w:rPr>
                <w:color w:val="FF0000"/>
              </w:rPr>
            </m:ctrlPr>
          </m:e>
          <m:sub>
            <m:r>
              <m:rPr/>
              <w:rPr>
                <w:rFonts w:ascii="Cambria Math" w:hAnsi="Cambria Math" w:eastAsia="新宋体"/>
                <w:color w:val="FF0000"/>
                <w:sz w:val="21"/>
                <w:szCs w:val="21"/>
              </w:rPr>
              <m:t>乙</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0.8kg</m:t>
            </m:r>
            <m:ctrlPr>
              <w:rPr>
                <w:rFonts w:ascii="Cambria Math" w:hAnsi="Cambria Math" w:eastAsia="新宋体"/>
                <w:color w:val="FF0000"/>
                <w:sz w:val="28"/>
                <w:szCs w:val="28"/>
              </w:rPr>
            </m:ctrlPr>
          </m:num>
          <m:den>
            <m:r>
              <m:rPr/>
              <w:rPr>
                <w:rFonts w:ascii="Cambria Math" w:hAnsi="Cambria Math" w:eastAsia="新宋体"/>
                <w:color w:val="FF0000"/>
                <w:sz w:val="28"/>
                <w:szCs w:val="28"/>
              </w:rPr>
              <m:t>0.</m:t>
            </m:r>
            <m:sSup>
              <m:sSupPr>
                <m:ctrlPr>
                  <w:rPr>
                    <w:color w:val="FF0000"/>
                  </w:rPr>
                </m:ctrlPr>
              </m:sSupPr>
              <m:e>
                <m:r>
                  <m:rPr/>
                  <w:rPr>
                    <w:rFonts w:ascii="Cambria Math" w:hAnsi="Cambria Math" w:eastAsia="新宋体"/>
                    <w:color w:val="FF0000"/>
                    <w:sz w:val="28"/>
                    <w:szCs w:val="28"/>
                  </w:rPr>
                  <m:t>1</m:t>
                </m:r>
                <m:ctrlPr>
                  <w:rPr>
                    <w:color w:val="FF0000"/>
                  </w:rPr>
                </m:ctrlPr>
              </m:e>
              <m:sup>
                <m:r>
                  <m:rPr/>
                  <w:rPr>
                    <w:rFonts w:ascii="Cambria Math" w:hAnsi="Cambria Math" w:eastAsia="新宋体"/>
                    <w:color w:val="FF0000"/>
                    <w:sz w:val="28"/>
                    <w:szCs w:val="28"/>
                  </w:rPr>
                  <m:t>3</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=0.8×1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kg/</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3D6E2B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则挖去的圆柱体放入水中会漂浮，由阿基米德原理得 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圆</w:t>
      </w:r>
      <w:r>
        <w:rPr>
          <w:rFonts w:hint="eastAsia" w:ascii="Times New Roman" w:hAnsi="Times New Roman" w:eastAsia="新宋体"/>
          <w:color w:val="FF0000"/>
          <w:sz w:val="21"/>
          <w:szCs w:val="21"/>
        </w:rPr>
        <w:t xml:space="preserve">，即为 </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圆</w:t>
      </w:r>
      <w:r>
        <w:rPr>
          <w:rFonts w:hint="eastAsia" w:ascii="Times New Roman" w:hAnsi="Times New Roman" w:eastAsia="新宋体"/>
          <w:color w:val="FF0000"/>
          <w:sz w:val="21"/>
          <w:szCs w:val="21"/>
        </w:rPr>
        <w:t>g，</w:t>
      </w:r>
    </w:p>
    <w:p w14:paraId="18592D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挖去的圆柱体的质量为</w:t>
      </w:r>
    </w:p>
    <w:p w14:paraId="20D170FF">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m</m:t>
            </m:r>
            <m:ctrlPr>
              <w:rPr>
                <w:color w:val="FF0000"/>
              </w:rPr>
            </m:ctrlPr>
          </m:e>
          <m:sub>
            <m:r>
              <m:rPr/>
              <w:rPr>
                <w:rFonts w:ascii="Cambria Math" w:hAnsi="Cambria Math" w:eastAsia="新宋体"/>
                <w:color w:val="FF0000"/>
                <w:sz w:val="21"/>
                <w:szCs w:val="21"/>
              </w:rPr>
              <m:t>圆</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ρ</m:t>
            </m:r>
            <m:ctrlPr>
              <w:rPr>
                <w:color w:val="FF0000"/>
              </w:rPr>
            </m:ctrlPr>
          </m:e>
          <m:sub>
            <m:r>
              <m:rPr/>
              <w:rPr>
                <w:rFonts w:ascii="Cambria Math" w:hAnsi="Cambria Math" w:eastAsia="新宋体"/>
                <w:color w:val="FF0000"/>
                <w:sz w:val="21"/>
                <w:szCs w:val="21"/>
              </w:rPr>
              <m:t>水</m:t>
            </m:r>
            <m:ctrlPr>
              <w:rPr>
                <w:color w:val="FF0000"/>
              </w:rPr>
            </m:ctrlPr>
          </m:sub>
        </m:sSub>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=1×1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kg/</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×4×1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−4</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=0.4kg</m:t>
        </m:r>
      </m:oMath>
      <w:r>
        <w:rPr>
          <w:rFonts w:hint="eastAsia" w:ascii="Times New Roman" w:hAnsi="Times New Roman" w:eastAsia="新宋体"/>
          <w:color w:val="FF0000"/>
          <w:sz w:val="21"/>
          <w:szCs w:val="21"/>
        </w:rPr>
        <w:t>，</w:t>
      </w:r>
    </w:p>
    <w:p w14:paraId="0381A1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挖去的圆柱体的体积为</w:t>
      </w:r>
    </w:p>
    <w:p w14:paraId="49197A6F">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圆</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圆</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乙</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0.4kg</m:t>
            </m:r>
            <m:ctrlPr>
              <w:rPr>
                <w:rFonts w:ascii="Cambria Math" w:hAnsi="Cambria Math" w:eastAsia="新宋体"/>
                <w:color w:val="FF0000"/>
                <w:sz w:val="28"/>
                <w:szCs w:val="28"/>
              </w:rPr>
            </m:ctrlPr>
          </m:num>
          <m:den>
            <m:r>
              <m:rPr/>
              <w:rPr>
                <w:rFonts w:ascii="Cambria Math" w:hAnsi="Cambria Math" w:eastAsia="新宋体"/>
                <w:color w:val="FF0000"/>
                <w:sz w:val="28"/>
                <w:szCs w:val="28"/>
              </w:rPr>
              <m:t>0.8×1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=5×1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−4</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3F3F48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挖去的最小底面积为</w:t>
      </w:r>
    </w:p>
    <w:p w14:paraId="781C1213">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S</m:t>
            </m:r>
            <m:ctrlPr>
              <w:rPr>
                <w:color w:val="FF0000"/>
              </w:rPr>
            </m:ctrlPr>
          </m:e>
          <m:sub>
            <m:r>
              <m:rPr/>
              <w:rPr>
                <w:rFonts w:ascii="Cambria Math" w:hAnsi="Cambria Math" w:eastAsia="新宋体"/>
                <w:color w:val="FF0000"/>
                <w:sz w:val="21"/>
                <w:szCs w:val="21"/>
              </w:rPr>
              <m:t>圆</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圆</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ℎ</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0.1m</m:t>
            </m:r>
            <m:ctrlPr>
              <w:rPr>
                <w:rFonts w:ascii="Cambria Math" w:hAnsi="Cambria Math" w:eastAsia="新宋体"/>
                <w:color w:val="FF0000"/>
                <w:sz w:val="28"/>
                <w:szCs w:val="28"/>
              </w:rPr>
            </m:ctrlPr>
          </m:den>
        </m:f>
        <m:r>
          <m:rPr/>
          <w:rPr>
            <w:rFonts w:ascii="Cambria Math" w:hAnsi="Cambria Math" w:eastAsia="新宋体"/>
            <w:color w:val="FF0000"/>
            <w:sz w:val="21"/>
            <w:szCs w:val="21"/>
          </w:rPr>
          <m:t>=5×1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r>
          <m:rPr/>
          <w:rPr>
            <w:rFonts w:ascii="Cambria Math" w:hAnsi="Cambria Math" w:eastAsia="新宋体"/>
            <w:color w:val="FF0000"/>
            <w:sz w:val="21"/>
            <w:szCs w:val="21"/>
          </w:rPr>
          <m:t>=50c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oMath>
      <w:r>
        <w:rPr>
          <w:rFonts w:hint="eastAsia" w:ascii="Times New Roman" w:hAnsi="Times New Roman" w:eastAsia="新宋体"/>
          <w:color w:val="FF0000"/>
          <w:sz w:val="21"/>
          <w:szCs w:val="21"/>
        </w:rPr>
        <w:t>。</w:t>
      </w:r>
    </w:p>
    <w:p w14:paraId="6B6083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故答案为：不变；50。</w:t>
      </w:r>
    </w:p>
    <w:p w14:paraId="5866C2EF">
      <w:pPr>
        <w:spacing w:line="360" w:lineRule="auto"/>
        <w:ind w:left="273" w:hanging="273" w:hangingChars="130"/>
      </w:pPr>
      <w:r>
        <w:rPr>
          <w:rFonts w:hint="eastAsia" w:ascii="Times New Roman" w:hAnsi="Times New Roman" w:eastAsia="新宋体"/>
          <w:sz w:val="21"/>
          <w:szCs w:val="21"/>
        </w:rPr>
        <w:t>18．水平桌面上有一个底面积为5.0×10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，重力为15N的圆柱形容器，内装有深度为0.1m、重力为5N的水（如图甲）。现将一体积为1.2×10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，重力为1.8N不吸水的固体缓慢放入水中，水未溢出，静止时如图乙所示。不计容器壁的厚度</w:t>
      </w:r>
      <m:oMath>
        <m:sSub>
          <m:sSubPr/>
          <m:e>
            <m:r>
              <m:rPr/>
              <w:rPr>
                <w:rFonts w:ascii="Cambria Math" w:hAnsi="Cambria Math" w:eastAsia="新宋体"/>
                <w:sz w:val="21"/>
                <w:szCs w:val="21"/>
              </w:rPr>
              <m:t>ρ</m:t>
            </m:r>
          </m:e>
          <m:sub>
            <m:r>
              <m:rPr/>
              <w:rPr>
                <w:rFonts w:ascii="Cambria Math" w:hAnsi="Cambria Math" w:eastAsia="新宋体"/>
                <w:sz w:val="21"/>
                <w:szCs w:val="21"/>
              </w:rPr>
              <m:t>水</m:t>
            </m:r>
          </m:sub>
        </m:sSub>
        <m:r>
          <m:rPr/>
          <w:rPr>
            <w:rFonts w:ascii="Cambria Math" w:hAnsi="Cambria Math" w:eastAsia="新宋体"/>
            <w:sz w:val="21"/>
            <w:szCs w:val="21"/>
          </w:rPr>
          <m:t>=1.0×1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kg/</m:t>
        </m:r>
        <m:sSup>
          <m:sSupPr/>
          <m:e>
            <m:r>
              <m:rPr/>
              <w:rPr>
                <w:rFonts w:ascii="Cambria Math" w:hAnsi="Cambria Math" w:eastAsia="新宋体"/>
                <w:sz w:val="21"/>
                <w:szCs w:val="21"/>
              </w:rPr>
              <m:t>m</m:t>
            </m:r>
          </m:e>
          <m:sup>
            <m:r>
              <m:rPr/>
              <w:rPr>
                <w:rFonts w:ascii="Cambria Math" w:hAnsi="Cambria Math" w:eastAsia="新宋体"/>
                <w:sz w:val="21"/>
                <w:szCs w:val="21"/>
              </w:rPr>
              <m:t>3</m:t>
            </m:r>
          </m:sup>
        </m:sSup>
      </m:oMath>
      <w:r>
        <w:rPr>
          <w:rFonts w:hint="eastAsia" w:ascii="Times New Roman" w:hAnsi="Times New Roman" w:eastAsia="新宋体"/>
          <w:sz w:val="21"/>
          <w:szCs w:val="21"/>
        </w:rPr>
        <w:t>，g取10N/kg。求：</w:t>
      </w:r>
    </w:p>
    <w:p w14:paraId="6DE8BE7B">
      <w:pPr>
        <w:spacing w:line="360" w:lineRule="auto"/>
        <w:ind w:left="273" w:leftChars="130" w:right="0" w:firstLine="0" w:firstLineChars="0"/>
      </w:pPr>
      <w:r>
        <w:rPr>
          <w:rFonts w:hint="eastAsia" w:ascii="Times New Roman" w:hAnsi="Times New Roman" w:eastAsia="新宋体"/>
          <w:sz w:val="21"/>
          <w:szCs w:val="21"/>
        </w:rPr>
        <w:t>（1）固体放入水中前，水对容器底的压强；</w:t>
      </w:r>
    </w:p>
    <w:p w14:paraId="6E15855D">
      <w:pPr>
        <w:spacing w:line="360" w:lineRule="auto"/>
        <w:ind w:left="273" w:leftChars="130" w:right="0" w:firstLine="0" w:firstLineChars="0"/>
      </w:pPr>
      <w:r>
        <w:rPr>
          <w:rFonts w:hint="eastAsia" w:ascii="Times New Roman" w:hAnsi="Times New Roman" w:eastAsia="新宋体"/>
          <w:sz w:val="21"/>
          <w:szCs w:val="21"/>
        </w:rPr>
        <w:t>（2）固体放入水中静止后，容器对桌面的压强；</w:t>
      </w:r>
    </w:p>
    <w:p w14:paraId="51877A41">
      <w:pPr>
        <w:spacing w:line="360" w:lineRule="auto"/>
        <w:ind w:left="273" w:leftChars="130" w:right="0" w:firstLine="0" w:firstLineChars="0"/>
      </w:pPr>
      <w:r>
        <w:rPr>
          <w:rFonts w:hint="eastAsia" w:ascii="Times New Roman" w:hAnsi="Times New Roman" w:eastAsia="新宋体"/>
          <w:sz w:val="21"/>
          <w:szCs w:val="21"/>
        </w:rPr>
        <w:t>（3）固体放入水中静止后，容器底对它的支持力。</w:t>
      </w:r>
    </w:p>
    <w:p w14:paraId="256C7E6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343150" cy="1162050"/>
            <wp:effectExtent l="0" t="0" r="3810" b="1143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24" cstate="print"/>
                    <a:stretch>
                      <a:fillRect/>
                    </a:stretch>
                  </pic:blipFill>
                  <pic:spPr>
                    <a:xfrm>
                      <a:off x="0" y="0"/>
                      <a:ext cx="2343477" cy="1162212"/>
                    </a:xfrm>
                    <a:prstGeom prst="rect">
                      <a:avLst/>
                    </a:prstGeom>
                  </pic:spPr>
                </pic:pic>
              </a:graphicData>
            </a:graphic>
          </wp:inline>
        </w:drawing>
      </w:r>
    </w:p>
    <w:p w14:paraId="4057D0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【解答】解：（1）固体放入水中前，水对容器底的压强：p＝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×10N/kg×0.1m＝1000Pa；</w:t>
      </w:r>
    </w:p>
    <w:p w14:paraId="52E115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（2）固体放入水中后，水未溢出，故容器对桌面的压力：F＝G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＝5N+15N+1.8N＝21.8N，</w:t>
      </w:r>
    </w:p>
    <w:p w14:paraId="522163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固体放入水中静止后，容器对桌面的压强为：</w:t>
      </w:r>
    </w:p>
    <w:p w14:paraId="507684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21.8N</m:t>
            </m:r>
            <m:ctrlPr>
              <w:rPr>
                <w:rFonts w:ascii="Cambria Math" w:hAnsi="Cambria Math" w:eastAsia="新宋体"/>
                <w:color w:val="FF0000"/>
                <w:sz w:val="28"/>
                <w:szCs w:val="28"/>
              </w:rPr>
            </m:ctrlPr>
          </m:num>
          <m:den>
            <m:r>
              <m:rPr/>
              <w:rPr>
                <w:rFonts w:ascii="Cambria Math" w:hAnsi="Cambria Math" w:eastAsia="新宋体"/>
                <w:color w:val="FF0000"/>
                <w:sz w:val="28"/>
                <w:szCs w:val="28"/>
              </w:rPr>
              <m:t>5.0×1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4360Pa；</w:t>
      </w:r>
    </w:p>
    <w:p w14:paraId="6F390F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（3）固体放入水中后，固体排开水的体积和固体体积相等，固体受到的浮力：</w:t>
      </w:r>
    </w:p>
    <w:p w14:paraId="403472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×10N/kg×1.2×10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＝1.2N，</w:t>
      </w:r>
    </w:p>
    <w:p w14:paraId="7C3A79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固体静止时受到竖直向下的重力和竖直向上的浮力、支持力作用，由力的平衡条件可得，固体受到的支持力：F</w:t>
      </w:r>
      <w:r>
        <w:rPr>
          <w:rFonts w:hint="eastAsia" w:ascii="Times New Roman" w:hAnsi="Times New Roman" w:eastAsia="新宋体"/>
          <w:color w:val="FF0000"/>
          <w:sz w:val="24"/>
          <w:szCs w:val="24"/>
          <w:vertAlign w:val="subscript"/>
        </w:rPr>
        <w:t>支</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＝1.8N﹣1.2N＝0.6N。</w:t>
      </w:r>
    </w:p>
    <w:p w14:paraId="15D5406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答：（1）固体放入水中前，水对容器底的压强为1000Pa；</w:t>
      </w:r>
    </w:p>
    <w:p w14:paraId="5FE44A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（2）固体放入水中静止后，容器对桌面的压强为4360Pa；</w:t>
      </w:r>
    </w:p>
    <w:p w14:paraId="488BBD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（3）固体放入水中静止后，容器底对它的支持力为0.6N。</w:t>
      </w:r>
    </w:p>
    <w:p w14:paraId="4B1F6C26">
      <w:pPr>
        <w:spacing w:line="360" w:lineRule="auto"/>
      </w:pPr>
      <w:r>
        <w:rPr>
          <w:rFonts w:hint="eastAsia" w:ascii="Times New Roman" w:hAnsi="Times New Roman" w:eastAsia="新宋体"/>
          <w:b/>
          <w:sz w:val="21"/>
          <w:szCs w:val="21"/>
        </w:rPr>
        <w:t>十五．变形公式h＝p/</w:t>
      </w:r>
      <w:r>
        <w:rPr>
          <w:rFonts w:ascii="Cambria Math" w:hAnsi="Cambria Math" w:eastAsia="Cambria Math"/>
          <w:b/>
          <w:sz w:val="21"/>
          <w:szCs w:val="21"/>
        </w:rPr>
        <w:t>ρ</w:t>
      </w:r>
      <w:r>
        <w:rPr>
          <w:rFonts w:hint="eastAsia" w:ascii="Times New Roman" w:hAnsi="Times New Roman" w:eastAsia="新宋体"/>
          <w:b/>
          <w:sz w:val="21"/>
          <w:szCs w:val="21"/>
        </w:rPr>
        <w:t>g求液体的深度（共1小题）</w:t>
      </w:r>
    </w:p>
    <w:p w14:paraId="0EE8A1E8">
      <w:pPr>
        <w:spacing w:line="360" w:lineRule="auto"/>
        <w:ind w:left="273" w:hanging="273" w:hangingChars="130"/>
      </w:pPr>
      <w:r>
        <w:rPr>
          <w:rFonts w:hint="eastAsia" w:ascii="Times New Roman" w:hAnsi="Times New Roman" w:eastAsia="新宋体"/>
          <w:sz w:val="21"/>
          <w:szCs w:val="21"/>
        </w:rPr>
        <w:t>19．把两端开口的玻璃管的下方用一薄塑料片拖住（塑料片重量不计），放入水面下12cm处，然后向管内缓慢倒入密度为0.8×10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的煤油，当塑料片开始下沉时，煤油在管内的高度是（　　）</w:t>
      </w:r>
    </w:p>
    <w:p w14:paraId="2E54AE5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52550" cy="1514475"/>
            <wp:effectExtent l="0" t="0" r="3810" b="952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25" cstate="print"/>
                    <a:stretch>
                      <a:fillRect/>
                    </a:stretch>
                  </pic:blipFill>
                  <pic:spPr>
                    <a:xfrm>
                      <a:off x="0" y="0"/>
                      <a:ext cx="1352739" cy="1514686"/>
                    </a:xfrm>
                    <a:prstGeom prst="rect">
                      <a:avLst/>
                    </a:prstGeom>
                  </pic:spPr>
                </pic:pic>
              </a:graphicData>
            </a:graphic>
          </wp:inline>
        </w:drawing>
      </w:r>
    </w:p>
    <w:p w14:paraId="4DF7FE8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A．12.8cm</w:t>
      </w:r>
      <w:r>
        <w:tab/>
      </w:r>
      <w:r>
        <w:rPr>
          <w:rFonts w:hint="eastAsia" w:ascii="Times New Roman" w:hAnsi="Times New Roman" w:eastAsia="新宋体"/>
          <w:sz w:val="21"/>
          <w:szCs w:val="21"/>
        </w:rPr>
        <w:t>B．9.6cm</w:t>
      </w:r>
      <w:r>
        <w:tab/>
      </w:r>
      <w:r>
        <w:rPr>
          <w:rFonts w:hint="eastAsia" w:ascii="Times New Roman" w:hAnsi="Times New Roman" w:eastAsia="新宋体"/>
          <w:sz w:val="21"/>
          <w:szCs w:val="21"/>
        </w:rPr>
        <w:t>C．8cm</w:t>
      </w:r>
      <w:r>
        <w:tab/>
      </w:r>
      <w:r>
        <w:rPr>
          <w:rFonts w:hint="eastAsia" w:ascii="Times New Roman" w:hAnsi="Times New Roman" w:eastAsia="新宋体"/>
          <w:sz w:val="21"/>
          <w:szCs w:val="21"/>
        </w:rPr>
        <w:t>D．15cm</w:t>
      </w:r>
    </w:p>
    <w:p w14:paraId="13090C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245453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【解答】解：当塑料片刚好下沉时p</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煤油</w:t>
      </w:r>
      <w:r>
        <w:rPr>
          <w:rFonts w:hint="eastAsia" w:ascii="Times New Roman" w:hAnsi="Times New Roman" w:eastAsia="新宋体"/>
          <w:color w:val="FF0000"/>
          <w:sz w:val="21"/>
          <w:szCs w:val="21"/>
        </w:rPr>
        <w:t>，即</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煤油</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煤油</w:t>
      </w:r>
      <w:r>
        <w:rPr>
          <w:rFonts w:hint="eastAsia" w:ascii="Times New Roman" w:hAnsi="Times New Roman" w:eastAsia="新宋体"/>
          <w:color w:val="FF0000"/>
          <w:sz w:val="21"/>
          <w:szCs w:val="21"/>
        </w:rPr>
        <w:t>，</w:t>
      </w:r>
    </w:p>
    <w:p w14:paraId="703321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则煤油在管内的高度：</w:t>
      </w:r>
    </w:p>
    <w:p w14:paraId="7DEE30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煤油</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sSub>
              <m:sSubPr>
                <m:ctrlPr>
                  <w:rPr>
                    <w:color w:val="FF0000"/>
                  </w:rPr>
                </m:ctrlPr>
              </m:sSubPr>
              <m:e>
                <m:r>
                  <m:rPr/>
                  <w:rPr>
                    <w:rFonts w:ascii="Cambria Math" w:hAnsi="Cambria Math" w:eastAsia="新宋体"/>
                    <w:color w:val="FF0000"/>
                    <w:sz w:val="28"/>
                    <w:szCs w:val="28"/>
                  </w:rPr>
                  <m:t>ℎ</m:t>
                </m:r>
                <m:ctrlPr>
                  <w:rPr>
                    <w:color w:val="FF0000"/>
                  </w:rPr>
                </m:ctrlPr>
              </m:e>
              <m:sub>
                <m:r>
                  <m:rPr/>
                  <w:rPr>
                    <w:rFonts w:ascii="Cambria Math" w:hAnsi="Cambria Math" w:eastAsia="新宋体"/>
                    <w:color w:val="FF0000"/>
                    <w:sz w:val="28"/>
                    <w:szCs w:val="28"/>
                  </w:rPr>
                  <m:t>水</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煤油</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1.0g/c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×12cm</m:t>
            </m:r>
            <m:ctrlPr>
              <w:rPr>
                <w:rFonts w:ascii="Cambria Math" w:hAnsi="Cambria Math" w:eastAsia="新宋体"/>
                <w:color w:val="FF0000"/>
                <w:sz w:val="28"/>
                <w:szCs w:val="28"/>
              </w:rPr>
            </m:ctrlPr>
          </m:num>
          <m:den>
            <m:r>
              <m:rPr/>
              <w:rPr>
                <w:rFonts w:ascii="Cambria Math" w:hAnsi="Cambria Math" w:eastAsia="新宋体"/>
                <w:color w:val="FF0000"/>
                <w:sz w:val="28"/>
                <w:szCs w:val="28"/>
              </w:rPr>
              <m:t>0.8g/c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15cm。</w:t>
      </w:r>
    </w:p>
    <w:p w14:paraId="724731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B0B38A9">
      <w:pPr>
        <w:spacing w:line="360" w:lineRule="auto"/>
      </w:pPr>
      <w:r>
        <w:rPr>
          <w:rFonts w:hint="eastAsia" w:ascii="Times New Roman" w:hAnsi="Times New Roman" w:eastAsia="新宋体"/>
          <w:b/>
          <w:sz w:val="21"/>
          <w:szCs w:val="21"/>
        </w:rPr>
        <w:t>十六．液体压强的大小比较（共1小题）</w:t>
      </w:r>
    </w:p>
    <w:p w14:paraId="7F084093">
      <w:pPr>
        <w:spacing w:line="360" w:lineRule="auto"/>
        <w:ind w:left="273" w:hanging="273" w:hangingChars="130"/>
      </w:pPr>
      <w:r>
        <w:rPr>
          <w:rFonts w:hint="eastAsia" w:ascii="Times New Roman" w:hAnsi="Times New Roman" w:eastAsia="新宋体"/>
          <w:sz w:val="21"/>
          <w:szCs w:val="21"/>
        </w:rPr>
        <w:t>20．如图所示，两个完全相同的柱形容器，盛有质量相同的水和酒精（</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酒</w:t>
      </w:r>
      <w:r>
        <w:rPr>
          <w:rFonts w:hint="eastAsia" w:ascii="Times New Roman" w:hAnsi="Times New Roman" w:eastAsia="新宋体"/>
          <w:sz w:val="21"/>
          <w:szCs w:val="21"/>
        </w:rPr>
        <w:t>），A、B是两容器液体中离容器底相同高度的两点，某同学对一些物理量做了如下判断：</w:t>
      </w:r>
    </w:p>
    <w:p w14:paraId="7FE1A03A">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甲容器中装的是水，乙容器中装的是酒精</w:t>
      </w:r>
    </w:p>
    <w:p w14:paraId="6990FE60">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A点压强小于B点的压强</w:t>
      </w:r>
    </w:p>
    <w:p w14:paraId="2149A7B6">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A、B两点的压强相等</w:t>
      </w:r>
    </w:p>
    <w:p w14:paraId="2E4C9C6A">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两容器中液体对容器底部压强相等</w:t>
      </w:r>
    </w:p>
    <w:p w14:paraId="3E8B40C8">
      <w:pPr>
        <w:spacing w:line="360" w:lineRule="auto"/>
        <w:ind w:left="273" w:leftChars="130" w:right="0" w:firstLine="0" w:firstLineChars="0"/>
      </w:pPr>
      <w:r>
        <w:rPr>
          <w:rFonts w:hint="eastAsia" w:ascii="Times New Roman" w:hAnsi="Times New Roman" w:eastAsia="新宋体"/>
          <w:sz w:val="21"/>
          <w:szCs w:val="21"/>
        </w:rPr>
        <w:t>其中正确的是（　　）</w:t>
      </w:r>
    </w:p>
    <w:p w14:paraId="562637C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67535" cy="876300"/>
            <wp:effectExtent l="0" t="0" r="6985" b="762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26" cstate="print"/>
                    <a:stretch>
                      <a:fillRect/>
                    </a:stretch>
                  </pic:blipFill>
                  <pic:spPr>
                    <a:xfrm>
                      <a:off x="0" y="0"/>
                      <a:ext cx="1867655" cy="876654"/>
                    </a:xfrm>
                    <a:prstGeom prst="rect">
                      <a:avLst/>
                    </a:prstGeom>
                  </pic:spPr>
                </pic:pic>
              </a:graphicData>
            </a:graphic>
          </wp:inline>
        </w:drawing>
      </w:r>
    </w:p>
    <w:p w14:paraId="3E7A4B1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①②④</w:t>
      </w:r>
      <w:r>
        <w:tab/>
      </w:r>
      <w:r>
        <w:rPr>
          <w:rFonts w:hint="eastAsia" w:ascii="Times New Roman" w:hAnsi="Times New Roman" w:eastAsia="新宋体"/>
          <w:sz w:val="21"/>
          <w:szCs w:val="21"/>
        </w:rPr>
        <w:t>B．</w:t>
      </w:r>
      <w:r>
        <w:rPr>
          <w:rFonts w:hint="eastAsia" w:ascii="Times New Roman" w:hAnsi="Times New Roman" w:eastAsia="Calibri"/>
          <w:sz w:val="21"/>
          <w:szCs w:val="21"/>
        </w:rPr>
        <w:t>①③④</w:t>
      </w:r>
      <w:r>
        <w:tab/>
      </w:r>
      <w:r>
        <w:rPr>
          <w:rFonts w:hint="eastAsia" w:ascii="Times New Roman" w:hAnsi="Times New Roman" w:eastAsia="新宋体"/>
          <w:sz w:val="21"/>
          <w:szCs w:val="21"/>
        </w:rPr>
        <w:t>C．</w:t>
      </w:r>
      <w:r>
        <w:rPr>
          <w:rFonts w:hint="eastAsia" w:ascii="Times New Roman" w:hAnsi="Times New Roman" w:eastAsia="Calibri"/>
          <w:sz w:val="21"/>
          <w:szCs w:val="21"/>
        </w:rPr>
        <w:t>①②</w:t>
      </w:r>
      <w:r>
        <w:tab/>
      </w:r>
      <w:r>
        <w:rPr>
          <w:rFonts w:hint="eastAsia" w:ascii="Times New Roman" w:hAnsi="Times New Roman" w:eastAsia="新宋体"/>
          <w:sz w:val="21"/>
          <w:szCs w:val="21"/>
        </w:rPr>
        <w:t>D．</w:t>
      </w:r>
      <w:r>
        <w:rPr>
          <w:rFonts w:hint="eastAsia" w:ascii="Times New Roman" w:hAnsi="Times New Roman" w:eastAsia="Calibri"/>
          <w:sz w:val="21"/>
          <w:szCs w:val="21"/>
        </w:rPr>
        <w:t>①④</w:t>
      </w:r>
    </w:p>
    <w:p w14:paraId="797324E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5F4FB9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【解答】解：（1）由题意可知，水和酒精的质量相等，且两容器完全相同，</w:t>
      </w:r>
    </w:p>
    <w:p w14:paraId="61448A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酒精</w:t>
      </w:r>
      <w:r>
        <w:rPr>
          <w:rFonts w:hint="eastAsia" w:ascii="Times New Roman" w:hAnsi="Times New Roman" w:eastAsia="新宋体"/>
          <w:color w:val="FF0000"/>
          <w:sz w:val="21"/>
          <w:szCs w:val="21"/>
        </w:rPr>
        <w:t>，</w:t>
      </w:r>
    </w:p>
    <w:p w14:paraId="02A042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所以，由</w:t>
      </w: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的变形式V</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ρ</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酒精</w:t>
      </w:r>
      <w:r>
        <w:rPr>
          <w:rFonts w:hint="eastAsia" w:ascii="Times New Roman" w:hAnsi="Times New Roman" w:eastAsia="新宋体"/>
          <w:color w:val="FF0000"/>
          <w:sz w:val="21"/>
          <w:szCs w:val="21"/>
        </w:rPr>
        <w:t>，</w:t>
      </w:r>
    </w:p>
    <w:p w14:paraId="2F87D9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由图可知，甲中液体少为水，乙中液体多为酒精，故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正确；</w:t>
      </w:r>
    </w:p>
    <w:p w14:paraId="5A8D15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（2）由图可知，容器为横截面积不变的容器，</w:t>
      </w:r>
    </w:p>
    <w:p w14:paraId="192B84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由F＝pS＝</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ghS＝</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Vg＝mg可知，两容器中液体对容器底部的压力都等于液体的重力，</w:t>
      </w:r>
    </w:p>
    <w:p w14:paraId="03DC20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两容器的底面积相等，由p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可知，两容器中液体对容器底部的压强相等，故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正确；</w:t>
      </w:r>
    </w:p>
    <w:p w14:paraId="7732C3D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因A、B是两容器液体中离容器底相同高度的两点，</w:t>
      </w:r>
    </w:p>
    <w:p w14:paraId="3507CF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所以，由p＝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gh可知，AB两点下方液体对容器底部的压强关系为p</w:t>
      </w:r>
      <w:r>
        <w:rPr>
          <w:rFonts w:hint="eastAsia" w:ascii="Times New Roman" w:hAnsi="Times New Roman" w:eastAsia="新宋体"/>
          <w:color w:val="FF0000"/>
          <w:sz w:val="24"/>
          <w:szCs w:val="24"/>
          <w:vertAlign w:val="subscript"/>
        </w:rPr>
        <w:t>A下</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B下</w:t>
      </w:r>
      <w:r>
        <w:rPr>
          <w:rFonts w:hint="eastAsia" w:ascii="Times New Roman" w:hAnsi="Times New Roman" w:eastAsia="新宋体"/>
          <w:color w:val="FF0000"/>
          <w:sz w:val="21"/>
          <w:szCs w:val="21"/>
        </w:rPr>
        <w:t>，</w:t>
      </w:r>
    </w:p>
    <w:p w14:paraId="15EA2E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由p＝p</w:t>
      </w:r>
      <w:r>
        <w:rPr>
          <w:rFonts w:hint="eastAsia" w:ascii="Times New Roman" w:hAnsi="Times New Roman" w:eastAsia="新宋体"/>
          <w:color w:val="FF0000"/>
          <w:sz w:val="24"/>
          <w:szCs w:val="24"/>
          <w:vertAlign w:val="subscript"/>
        </w:rPr>
        <w:t>上</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下</w:t>
      </w:r>
      <w:r>
        <w:rPr>
          <w:rFonts w:hint="eastAsia" w:ascii="Times New Roman" w:hAnsi="Times New Roman" w:eastAsia="新宋体"/>
          <w:color w:val="FF0000"/>
          <w:sz w:val="21"/>
          <w:szCs w:val="21"/>
        </w:rPr>
        <w:t>可知，A点压强小于B点压强，故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正确、</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错误。</w:t>
      </w:r>
    </w:p>
    <w:p w14:paraId="597C9C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综上可知，</w:t>
      </w:r>
      <w:r>
        <w:rPr>
          <w:rFonts w:hint="eastAsia" w:ascii="Times New Roman" w:hAnsi="Times New Roman" w:eastAsia="Calibri"/>
          <w:color w:val="FF0000"/>
          <w:sz w:val="21"/>
          <w:szCs w:val="21"/>
        </w:rPr>
        <w:t>①②④</w:t>
      </w:r>
      <w:r>
        <w:rPr>
          <w:rFonts w:hint="eastAsia" w:ascii="Times New Roman" w:hAnsi="Times New Roman" w:eastAsia="新宋体"/>
          <w:color w:val="FF0000"/>
          <w:sz w:val="21"/>
          <w:szCs w:val="21"/>
        </w:rPr>
        <w:t>正确。</w:t>
      </w:r>
    </w:p>
    <w:p w14:paraId="37CBA9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3CCDB62">
      <w:pPr>
        <w:spacing w:line="360" w:lineRule="auto"/>
      </w:pPr>
      <w:r>
        <w:rPr>
          <w:rFonts w:hint="eastAsia" w:ascii="Times New Roman" w:hAnsi="Times New Roman" w:eastAsia="新宋体"/>
          <w:b/>
          <w:sz w:val="21"/>
          <w:szCs w:val="21"/>
        </w:rPr>
        <w:t>十七．液体压强的图像问题（共1小题）</w:t>
      </w:r>
    </w:p>
    <w:p w14:paraId="109553EC">
      <w:pPr>
        <w:spacing w:line="360" w:lineRule="auto"/>
        <w:ind w:left="273" w:hanging="273" w:hangingChars="130"/>
      </w:pPr>
      <w:r>
        <w:rPr>
          <w:rFonts w:hint="eastAsia" w:ascii="Times New Roman" w:hAnsi="Times New Roman" w:eastAsia="新宋体"/>
          <w:sz w:val="21"/>
          <w:szCs w:val="21"/>
        </w:rPr>
        <w:t>21．一个底面积S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＝0.01m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的不吸水圆柱体用细线拴在容器底部，不计重力的长方体薄壁容器底面积为S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＝0.1m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，水面与圆柱体上表面恰好相平，容器中水深45cm，如图甲所示。现将水缓慢放出，圆柱体底部受到的液体压强p随着容器中水的深度h变化的图像如图乙所示，下列说法中正确的是（　　）</w:t>
      </w:r>
    </w:p>
    <w:p w14:paraId="465841E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14700" cy="1647825"/>
            <wp:effectExtent l="0" t="0" r="7620" b="1333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27" cstate="print"/>
                    <a:stretch>
                      <a:fillRect/>
                    </a:stretch>
                  </pic:blipFill>
                  <pic:spPr>
                    <a:xfrm>
                      <a:off x="0" y="0"/>
                      <a:ext cx="3314700" cy="1647825"/>
                    </a:xfrm>
                    <a:prstGeom prst="rect">
                      <a:avLst/>
                    </a:prstGeom>
                  </pic:spPr>
                </pic:pic>
              </a:graphicData>
            </a:graphic>
          </wp:inline>
        </w:drawing>
      </w:r>
    </w:p>
    <w:p w14:paraId="7FA3808B">
      <w:pPr>
        <w:spacing w:line="360" w:lineRule="auto"/>
        <w:ind w:firstLine="273" w:firstLineChars="130"/>
        <w:jc w:val="left"/>
      </w:pPr>
      <w:r>
        <w:rPr>
          <w:rFonts w:hint="eastAsia" w:ascii="Times New Roman" w:hAnsi="Times New Roman" w:eastAsia="新宋体"/>
          <w:sz w:val="21"/>
          <w:szCs w:val="21"/>
        </w:rPr>
        <w:t>A．物体的高为9cm</w:t>
      </w:r>
      <w:r>
        <w:tab/>
      </w:r>
    </w:p>
    <w:p w14:paraId="31E2B2D2">
      <w:pPr>
        <w:spacing w:line="360" w:lineRule="auto"/>
        <w:ind w:firstLine="273" w:firstLineChars="130"/>
        <w:jc w:val="left"/>
      </w:pPr>
      <w:r>
        <w:rPr>
          <w:rFonts w:hint="eastAsia" w:ascii="Times New Roman" w:hAnsi="Times New Roman" w:eastAsia="新宋体"/>
          <w:sz w:val="21"/>
          <w:szCs w:val="21"/>
        </w:rPr>
        <w:t>B．圆柱体密度为0.75×10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14:paraId="0C833D42">
      <w:pPr>
        <w:spacing w:line="360" w:lineRule="auto"/>
        <w:ind w:firstLine="273" w:firstLineChars="130"/>
        <w:jc w:val="left"/>
      </w:pPr>
      <w:r>
        <w:rPr>
          <w:rFonts w:hint="eastAsia" w:ascii="Times New Roman" w:hAnsi="Times New Roman" w:eastAsia="新宋体"/>
          <w:sz w:val="21"/>
          <w:szCs w:val="21"/>
        </w:rPr>
        <w:t>C．放水前，水对容器底部的压强为1500Pa</w:t>
      </w:r>
      <w:r>
        <w:tab/>
      </w:r>
    </w:p>
    <w:p w14:paraId="7591A006">
      <w:pPr>
        <w:spacing w:line="360" w:lineRule="auto"/>
        <w:ind w:firstLine="273" w:firstLineChars="130"/>
        <w:jc w:val="left"/>
      </w:pPr>
      <w:r>
        <w:rPr>
          <w:rFonts w:hint="eastAsia" w:ascii="Times New Roman" w:hAnsi="Times New Roman" w:eastAsia="新宋体"/>
          <w:sz w:val="21"/>
          <w:szCs w:val="21"/>
        </w:rPr>
        <w:t>D．放水前，容器对桌面压强为4440Pa</w:t>
      </w:r>
    </w:p>
    <w:p w14:paraId="3D44D1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49426F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【解答】解：A、水面与圆柱体上表面恰好相平，容器中水深45cm，由乙可知，此时圆柱体底部受到的液体压强为1500Pa，根据p＝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gh可知，水的深度为：</w:t>
      </w:r>
    </w:p>
    <w:p w14:paraId="7923AA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h</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1500Pa</m:t>
            </m:r>
            <m:ctrlPr>
              <w:rPr>
                <w:rFonts w:ascii="Cambria Math" w:hAnsi="Cambria Math" w:eastAsia="新宋体"/>
                <w:color w:val="FF0000"/>
                <w:sz w:val="28"/>
                <w:szCs w:val="28"/>
              </w:rPr>
            </m:ctrlPr>
          </m:num>
          <m:den>
            <m:r>
              <m:rPr/>
              <w:rPr>
                <w:rFonts w:ascii="Cambria Math" w:hAnsi="Cambria Math" w:eastAsia="新宋体"/>
                <w:color w:val="FF0000"/>
                <w:sz w:val="28"/>
                <w:szCs w:val="28"/>
              </w:rPr>
              <m:t>1.0×1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0.15m＝15cm，即物体的高为15cm，故A错误；</w:t>
      </w:r>
    </w:p>
    <w:p w14:paraId="646F43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B、当容器中水的深度由h</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下降到h</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的过程中，圆柱体处于漂浮状态，物块只受到重力G和浮力F</w:t>
      </w:r>
      <w:r>
        <w:rPr>
          <w:rFonts w:hint="eastAsia" w:ascii="Times New Roman" w:hAnsi="Times New Roman" w:eastAsia="新宋体"/>
          <w:color w:val="FF0000"/>
          <w:sz w:val="24"/>
          <w:szCs w:val="24"/>
          <w:vertAlign w:val="subscript"/>
        </w:rPr>
        <w:t>浮1</w:t>
      </w:r>
      <w:r>
        <w:rPr>
          <w:rFonts w:hint="eastAsia" w:ascii="Times New Roman" w:hAnsi="Times New Roman" w:eastAsia="新宋体"/>
          <w:color w:val="FF0000"/>
          <w:sz w:val="21"/>
          <w:szCs w:val="21"/>
        </w:rPr>
        <w:t>，</w:t>
      </w:r>
    </w:p>
    <w:p w14:paraId="596E25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可知，圆柱体下表面受到的压力：</w:t>
      </w:r>
    </w:p>
    <w:p w14:paraId="2ADE0D85">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＝900Pa×0.01m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＝9N，</w:t>
      </w:r>
    </w:p>
    <w:p w14:paraId="663236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由浮力产生的原因可知，此时圆柱体受到的浮力：F</w:t>
      </w:r>
      <w:r>
        <w:rPr>
          <w:rFonts w:hint="eastAsia" w:ascii="Times New Roman" w:hAnsi="Times New Roman" w:eastAsia="新宋体"/>
          <w:color w:val="FF0000"/>
          <w:sz w:val="24"/>
          <w:szCs w:val="24"/>
          <w:vertAlign w:val="subscript"/>
        </w:rPr>
        <w:t>浮1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＝9N，</w:t>
      </w:r>
    </w:p>
    <w:p w14:paraId="11C587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由物体的漂浮条件可知，圆柱体的重力：G＝F</w:t>
      </w:r>
      <w:r>
        <w:rPr>
          <w:rFonts w:hint="eastAsia" w:ascii="Times New Roman" w:hAnsi="Times New Roman" w:eastAsia="新宋体"/>
          <w:color w:val="FF0000"/>
          <w:sz w:val="24"/>
          <w:szCs w:val="24"/>
          <w:vertAlign w:val="subscript"/>
        </w:rPr>
        <w:t>浮1</w:t>
      </w:r>
      <w:r>
        <w:rPr>
          <w:rFonts w:hint="eastAsia" w:ascii="Times New Roman" w:hAnsi="Times New Roman" w:eastAsia="新宋体"/>
          <w:color w:val="FF0000"/>
          <w:sz w:val="21"/>
          <w:szCs w:val="21"/>
        </w:rPr>
        <w:t>＝9N；</w:t>
      </w:r>
    </w:p>
    <w:p w14:paraId="57C574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由G＝mg可知，圆柱体的质量：m</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9N</m:t>
            </m:r>
            <m:ctrlPr>
              <w:rPr>
                <w:rFonts w:ascii="Cambria Math" w:hAnsi="Cambria Math" w:eastAsia="新宋体"/>
                <w:color w:val="FF0000"/>
                <w:sz w:val="28"/>
                <w:szCs w:val="28"/>
              </w:rPr>
            </m:ctrlPr>
          </m:num>
          <m:den>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0.9kg，</w:t>
      </w:r>
    </w:p>
    <w:p w14:paraId="516BE1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当容器中水的深度为h</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时，圆柱体刚好浸没水中，</w:t>
      </w:r>
    </w:p>
    <w:p w14:paraId="26131C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由浮力产生的原因和p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可知，此时圆柱体受到的浮力：F</w:t>
      </w:r>
      <w:r>
        <w:rPr>
          <w:rFonts w:hint="eastAsia" w:ascii="Times New Roman" w:hAnsi="Times New Roman" w:eastAsia="新宋体"/>
          <w:color w:val="FF0000"/>
          <w:sz w:val="24"/>
          <w:szCs w:val="24"/>
          <w:vertAlign w:val="subscript"/>
        </w:rPr>
        <w:t>浮2</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＝1500Pa×0.01m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＝15N，</w:t>
      </w:r>
    </w:p>
    <w:p w14:paraId="65109EA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可知，圆柱体的体积：V＝V</w:t>
      </w:r>
      <w:r>
        <w:rPr>
          <w:rFonts w:hint="eastAsia" w:ascii="Times New Roman" w:hAnsi="Times New Roman" w:eastAsia="新宋体"/>
          <w:color w:val="FF0000"/>
          <w:sz w:val="24"/>
          <w:szCs w:val="24"/>
          <w:vertAlign w:val="subscript"/>
        </w:rPr>
        <w:t>排2</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浮2</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15N</m:t>
            </m:r>
            <m:ctrlPr>
              <w:rPr>
                <w:rFonts w:ascii="Cambria Math" w:hAnsi="Cambria Math" w:eastAsia="新宋体"/>
                <w:color w:val="FF0000"/>
                <w:sz w:val="28"/>
                <w:szCs w:val="28"/>
              </w:rPr>
            </m:ctrlPr>
          </m:num>
          <m:den>
            <m:r>
              <m:rPr/>
              <w:rPr>
                <w:rFonts w:ascii="Cambria Math" w:hAnsi="Cambria Math" w:eastAsia="新宋体"/>
                <w:color w:val="FF0000"/>
                <w:sz w:val="28"/>
                <w:szCs w:val="28"/>
              </w:rPr>
              <m:t>1.0×1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7E4C9E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则圆柱体密度：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物</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0.9kg</m:t>
            </m:r>
            <m:ctrlPr>
              <w:rPr>
                <w:rFonts w:ascii="Cambria Math" w:hAnsi="Cambria Math" w:eastAsia="新宋体"/>
                <w:color w:val="FF0000"/>
                <w:sz w:val="28"/>
                <w:szCs w:val="28"/>
              </w:rPr>
            </m:ctrlPr>
          </m:num>
          <m:den>
            <m:r>
              <m:rPr/>
              <w:rPr>
                <w:rFonts w:ascii="Cambria Math" w:hAnsi="Cambria Math" w:eastAsia="新宋体"/>
                <w:color w:val="FF0000"/>
                <w:sz w:val="28"/>
                <w:szCs w:val="28"/>
              </w:rPr>
              <m:t>1.5×1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0.6×10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，故B错误；</w:t>
      </w:r>
    </w:p>
    <w:p w14:paraId="616D89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C、放水前，容器中水深45cm，水对容器底部的压强为：</w:t>
      </w:r>
    </w:p>
    <w:p w14:paraId="20EEC6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×10N/kg×0.45m＝4500Pa，故C错误；</w:t>
      </w:r>
    </w:p>
    <w:p w14:paraId="071E1A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D、放水前水的体积为：</w:t>
      </w:r>
    </w:p>
    <w:p w14:paraId="3874A8A2">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﹣V＝0.1m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×0.45m﹣1.5×10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＝0.0435m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6AB8B5A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水的重力为：</w:t>
      </w:r>
    </w:p>
    <w:p w14:paraId="1B9F7E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×0.0435m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×10N/kg＝435N，</w:t>
      </w:r>
    </w:p>
    <w:p w14:paraId="1AF2AF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容器对桌面的压力为：</w:t>
      </w:r>
    </w:p>
    <w:p w14:paraId="19E5C1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压</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+G＝435N+9N＝444N，</w:t>
      </w:r>
    </w:p>
    <w:p w14:paraId="7E764F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则放水前，容器对桌面压强为：</w:t>
      </w:r>
    </w:p>
    <w:p w14:paraId="56F55C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压</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2</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444N</m:t>
            </m:r>
            <m:ctrlPr>
              <w:rPr>
                <w:rFonts w:ascii="Cambria Math" w:hAnsi="Cambria Math" w:eastAsia="新宋体"/>
                <w:color w:val="FF0000"/>
                <w:sz w:val="28"/>
                <w:szCs w:val="28"/>
              </w:rPr>
            </m:ctrlPr>
          </m:num>
          <m:den>
            <m:r>
              <m:rPr/>
              <w:rPr>
                <w:rFonts w:ascii="Cambria Math" w:hAnsi="Cambria Math" w:eastAsia="新宋体"/>
                <w:color w:val="FF0000"/>
                <w:sz w:val="28"/>
                <w:szCs w:val="28"/>
              </w:rPr>
              <m:t>0.1</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4440Pa，故D正确。</w:t>
      </w:r>
    </w:p>
    <w:p w14:paraId="0BBEE4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3273FE94">
      <w:pPr>
        <w:spacing w:line="360" w:lineRule="auto"/>
      </w:pPr>
      <w:r>
        <w:rPr>
          <w:rFonts w:hint="eastAsia" w:ascii="Times New Roman" w:hAnsi="Times New Roman" w:eastAsia="新宋体"/>
          <w:b/>
          <w:sz w:val="21"/>
          <w:szCs w:val="21"/>
        </w:rPr>
        <w:t>十八．液体压强的变化量问题（共1小题）</w:t>
      </w:r>
    </w:p>
    <w:p w14:paraId="5EEE8199">
      <w:pPr>
        <w:spacing w:line="360" w:lineRule="auto"/>
        <w:ind w:left="273" w:hanging="273" w:hangingChars="130"/>
      </w:pPr>
      <w:r>
        <w:rPr>
          <w:rFonts w:hint="eastAsia" w:ascii="Times New Roman" w:hAnsi="Times New Roman" w:eastAsia="新宋体"/>
          <w:sz w:val="21"/>
          <w:szCs w:val="21"/>
        </w:rPr>
        <w:t>22．如图所示，一装有适量水的圆柱形薄壁容器水平静止置于压强传感器上方（容器底面恰好与压强传感器的上表面完全重合），小明向容器内逐个放入6枚合金象棋（象棋密度大于水，一定沉底并浸没）。已知容器底面积为200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，容器对传感器产生的压强值随投入的象棋个数变化情况记录在表格中，（已知</w:t>
      </w:r>
      <m:oMath>
        <m:sSub>
          <m:sSubPr/>
          <m:e>
            <m:r>
              <m:rPr/>
              <w:rPr>
                <w:rFonts w:ascii="Cambria Math" w:hAnsi="Cambria Math" w:eastAsia="新宋体"/>
                <w:sz w:val="21"/>
                <w:szCs w:val="21"/>
              </w:rPr>
              <m:t>ρ</m:t>
            </m:r>
          </m:e>
          <m:sub>
            <m:r>
              <m:rPr/>
              <w:rPr>
                <w:rFonts w:ascii="Cambria Math" w:hAnsi="Cambria Math" w:eastAsia="新宋体"/>
                <w:sz w:val="21"/>
                <w:szCs w:val="21"/>
              </w:rPr>
              <m:t>水</m:t>
            </m:r>
          </m:sub>
        </m:sSub>
        <m:r>
          <m:rPr/>
          <w:rPr>
            <w:rFonts w:ascii="Cambria Math" w:hAnsi="Cambria Math" w:eastAsia="新宋体"/>
            <w:sz w:val="21"/>
            <w:szCs w:val="21"/>
          </w:rPr>
          <m:t>=1×1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kg/</m:t>
        </m:r>
        <m:sSup>
          <m:sSupPr/>
          <m:e>
            <m:r>
              <m:rPr/>
              <w:rPr>
                <w:rFonts w:ascii="Cambria Math" w:hAnsi="Cambria Math" w:eastAsia="新宋体"/>
                <w:sz w:val="21"/>
                <w:szCs w:val="21"/>
              </w:rPr>
              <m:t>m</m:t>
            </m:r>
          </m:e>
          <m:sup>
            <m:r>
              <m:rPr/>
              <w:rPr>
                <w:rFonts w:ascii="Cambria Math" w:hAnsi="Cambria Math" w:eastAsia="新宋体"/>
                <w:sz w:val="21"/>
                <w:szCs w:val="21"/>
              </w:rPr>
              <m:t>3</m:t>
            </m:r>
          </m:sup>
        </m:sSup>
      </m:oMath>
      <w:r>
        <w:rPr>
          <w:rFonts w:hint="eastAsia" w:ascii="Times New Roman" w:hAnsi="Times New Roman" w:eastAsia="新宋体"/>
          <w:sz w:val="21"/>
          <w:szCs w:val="21"/>
        </w:rPr>
        <w:t>）求：</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40"/>
        <w:gridCol w:w="1067"/>
        <w:gridCol w:w="1068"/>
        <w:gridCol w:w="1068"/>
        <w:gridCol w:w="1079"/>
        <w:gridCol w:w="1079"/>
        <w:gridCol w:w="1079"/>
      </w:tblGrid>
      <w:tr w14:paraId="2F72FB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70" w:type="dxa"/>
          </w:tcPr>
          <w:p w14:paraId="5BC787D5">
            <w:pPr>
              <w:spacing w:line="360" w:lineRule="auto"/>
              <w:jc w:val="center"/>
            </w:pPr>
            <w:r>
              <w:rPr>
                <w:rFonts w:hint="eastAsia" w:ascii="Times New Roman" w:hAnsi="Times New Roman" w:eastAsia="新宋体"/>
                <w:sz w:val="21"/>
                <w:szCs w:val="21"/>
              </w:rPr>
              <w:t>投入象棋个数</w:t>
            </w:r>
          </w:p>
        </w:tc>
        <w:tc>
          <w:tcPr>
            <w:tcW w:w="1260" w:type="dxa"/>
          </w:tcPr>
          <w:p w14:paraId="5FCC708D">
            <w:pPr>
              <w:spacing w:line="360" w:lineRule="auto"/>
              <w:jc w:val="center"/>
            </w:pPr>
            <w:r>
              <w:rPr>
                <w:rFonts w:hint="eastAsia" w:ascii="Times New Roman" w:hAnsi="Times New Roman" w:eastAsia="新宋体"/>
                <w:sz w:val="21"/>
                <w:szCs w:val="21"/>
              </w:rPr>
              <w:t>1</w:t>
            </w:r>
          </w:p>
        </w:tc>
        <w:tc>
          <w:tcPr>
            <w:tcW w:w="1260" w:type="dxa"/>
          </w:tcPr>
          <w:p w14:paraId="55CD757B">
            <w:pPr>
              <w:spacing w:line="360" w:lineRule="auto"/>
              <w:jc w:val="center"/>
            </w:pPr>
            <w:r>
              <w:rPr>
                <w:rFonts w:hint="eastAsia" w:ascii="Times New Roman" w:hAnsi="Times New Roman" w:eastAsia="新宋体"/>
                <w:sz w:val="21"/>
                <w:szCs w:val="21"/>
              </w:rPr>
              <w:t>2</w:t>
            </w:r>
          </w:p>
        </w:tc>
        <w:tc>
          <w:tcPr>
            <w:tcW w:w="1260" w:type="dxa"/>
          </w:tcPr>
          <w:p w14:paraId="141B2099">
            <w:pPr>
              <w:spacing w:line="360" w:lineRule="auto"/>
              <w:jc w:val="center"/>
            </w:pPr>
            <w:r>
              <w:rPr>
                <w:rFonts w:hint="eastAsia" w:ascii="Times New Roman" w:hAnsi="Times New Roman" w:eastAsia="新宋体"/>
                <w:sz w:val="21"/>
                <w:szCs w:val="21"/>
              </w:rPr>
              <w:t>3</w:t>
            </w:r>
          </w:p>
        </w:tc>
        <w:tc>
          <w:tcPr>
            <w:tcW w:w="1275" w:type="dxa"/>
          </w:tcPr>
          <w:p w14:paraId="5988296A">
            <w:pPr>
              <w:spacing w:line="360" w:lineRule="auto"/>
              <w:jc w:val="center"/>
            </w:pPr>
            <w:r>
              <w:rPr>
                <w:rFonts w:hint="eastAsia" w:ascii="Times New Roman" w:hAnsi="Times New Roman" w:eastAsia="新宋体"/>
                <w:sz w:val="21"/>
                <w:szCs w:val="21"/>
              </w:rPr>
              <w:t>4</w:t>
            </w:r>
          </w:p>
        </w:tc>
        <w:tc>
          <w:tcPr>
            <w:tcW w:w="1275" w:type="dxa"/>
          </w:tcPr>
          <w:p w14:paraId="56146B50">
            <w:pPr>
              <w:spacing w:line="360" w:lineRule="auto"/>
              <w:jc w:val="center"/>
            </w:pPr>
            <w:r>
              <w:rPr>
                <w:rFonts w:hint="eastAsia" w:ascii="Times New Roman" w:hAnsi="Times New Roman" w:eastAsia="新宋体"/>
                <w:sz w:val="21"/>
                <w:szCs w:val="21"/>
              </w:rPr>
              <w:t>5</w:t>
            </w:r>
          </w:p>
        </w:tc>
        <w:tc>
          <w:tcPr>
            <w:tcW w:w="1275" w:type="dxa"/>
          </w:tcPr>
          <w:p w14:paraId="1CD56379">
            <w:pPr>
              <w:spacing w:line="360" w:lineRule="auto"/>
              <w:jc w:val="center"/>
            </w:pPr>
            <w:r>
              <w:rPr>
                <w:rFonts w:hint="eastAsia" w:ascii="Times New Roman" w:hAnsi="Times New Roman" w:eastAsia="新宋体"/>
                <w:sz w:val="21"/>
                <w:szCs w:val="21"/>
              </w:rPr>
              <w:t>6</w:t>
            </w:r>
          </w:p>
        </w:tc>
      </w:tr>
      <w:tr w14:paraId="3B0002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70" w:type="dxa"/>
          </w:tcPr>
          <w:p w14:paraId="6E4706B2">
            <w:pPr>
              <w:spacing w:line="360" w:lineRule="auto"/>
              <w:jc w:val="center"/>
            </w:pPr>
            <w:r>
              <w:rPr>
                <w:rFonts w:hint="eastAsia" w:ascii="Times New Roman" w:hAnsi="Times New Roman" w:eastAsia="新宋体"/>
                <w:sz w:val="21"/>
                <w:szCs w:val="21"/>
              </w:rPr>
              <w:t>传感器压强/Pa</w:t>
            </w:r>
          </w:p>
        </w:tc>
        <w:tc>
          <w:tcPr>
            <w:tcW w:w="1260" w:type="dxa"/>
          </w:tcPr>
          <w:p w14:paraId="7261A8F9">
            <w:pPr>
              <w:spacing w:line="360" w:lineRule="auto"/>
              <w:jc w:val="center"/>
            </w:pPr>
            <w:r>
              <w:rPr>
                <w:rFonts w:hint="eastAsia" w:ascii="Times New Roman" w:hAnsi="Times New Roman" w:eastAsia="新宋体"/>
                <w:sz w:val="21"/>
                <w:szCs w:val="21"/>
              </w:rPr>
              <w:t>1000</w:t>
            </w:r>
          </w:p>
        </w:tc>
        <w:tc>
          <w:tcPr>
            <w:tcW w:w="1260" w:type="dxa"/>
          </w:tcPr>
          <w:p w14:paraId="2C375C76">
            <w:pPr>
              <w:spacing w:line="360" w:lineRule="auto"/>
              <w:jc w:val="center"/>
            </w:pPr>
            <w:r>
              <w:rPr>
                <w:rFonts w:hint="eastAsia" w:ascii="Times New Roman" w:hAnsi="Times New Roman" w:eastAsia="新宋体"/>
                <w:sz w:val="21"/>
                <w:szCs w:val="21"/>
              </w:rPr>
              <w:t>1400</w:t>
            </w:r>
          </w:p>
        </w:tc>
        <w:tc>
          <w:tcPr>
            <w:tcW w:w="1260" w:type="dxa"/>
          </w:tcPr>
          <w:p w14:paraId="489D4AB4">
            <w:pPr>
              <w:spacing w:line="360" w:lineRule="auto"/>
              <w:jc w:val="center"/>
            </w:pPr>
            <w:r>
              <w:rPr>
                <w:rFonts w:hint="eastAsia" w:ascii="Times New Roman" w:hAnsi="Times New Roman" w:eastAsia="新宋体"/>
                <w:sz w:val="21"/>
                <w:szCs w:val="21"/>
              </w:rPr>
              <w:t>1800</w:t>
            </w:r>
          </w:p>
        </w:tc>
        <w:tc>
          <w:tcPr>
            <w:tcW w:w="1275" w:type="dxa"/>
          </w:tcPr>
          <w:p w14:paraId="20D7E742">
            <w:pPr>
              <w:spacing w:line="360" w:lineRule="auto"/>
              <w:jc w:val="center"/>
            </w:pPr>
            <w:r>
              <w:rPr>
                <w:rFonts w:hint="eastAsia" w:ascii="Times New Roman" w:hAnsi="Times New Roman" w:eastAsia="新宋体"/>
                <w:sz w:val="21"/>
                <w:szCs w:val="21"/>
              </w:rPr>
              <w:t>2150</w:t>
            </w:r>
          </w:p>
        </w:tc>
        <w:tc>
          <w:tcPr>
            <w:tcW w:w="1275" w:type="dxa"/>
          </w:tcPr>
          <w:p w14:paraId="2D77749F">
            <w:pPr>
              <w:spacing w:line="360" w:lineRule="auto"/>
              <w:jc w:val="center"/>
            </w:pPr>
            <w:r>
              <w:rPr>
                <w:rFonts w:hint="eastAsia" w:ascii="Times New Roman" w:hAnsi="Times New Roman" w:eastAsia="新宋体"/>
                <w:sz w:val="21"/>
                <w:szCs w:val="21"/>
              </w:rPr>
              <w:t>2450</w:t>
            </w:r>
          </w:p>
        </w:tc>
        <w:tc>
          <w:tcPr>
            <w:tcW w:w="1275" w:type="dxa"/>
          </w:tcPr>
          <w:p w14:paraId="344EC125">
            <w:pPr>
              <w:spacing w:line="360" w:lineRule="auto"/>
              <w:jc w:val="center"/>
            </w:pPr>
            <w:r>
              <w:rPr>
                <w:rFonts w:hint="eastAsia" w:ascii="Times New Roman" w:hAnsi="Times New Roman" w:eastAsia="新宋体"/>
                <w:sz w:val="21"/>
                <w:szCs w:val="21"/>
              </w:rPr>
              <w:t>2750</w:t>
            </w:r>
          </w:p>
        </w:tc>
      </w:tr>
    </w:tbl>
    <w:p w14:paraId="122ADBF9">
      <w:pPr>
        <w:spacing w:line="360" w:lineRule="auto"/>
        <w:ind w:left="273" w:leftChars="130" w:right="0" w:firstLine="0" w:firstLineChars="0"/>
      </w:pPr>
      <w:r>
        <w:rPr>
          <w:rFonts w:hint="eastAsia" w:ascii="Times New Roman" w:hAnsi="Times New Roman" w:eastAsia="新宋体"/>
          <w:sz w:val="21"/>
          <w:szCs w:val="21"/>
        </w:rPr>
        <w:t>（1）合金象棋的重力；</w:t>
      </w:r>
    </w:p>
    <w:p w14:paraId="59C520CD">
      <w:pPr>
        <w:spacing w:line="360" w:lineRule="auto"/>
        <w:ind w:left="273" w:leftChars="130" w:right="0" w:firstLine="0" w:firstLineChars="0"/>
      </w:pPr>
      <w:r>
        <w:rPr>
          <w:rFonts w:hint="eastAsia" w:ascii="Times New Roman" w:hAnsi="Times New Roman" w:eastAsia="新宋体"/>
          <w:sz w:val="21"/>
          <w:szCs w:val="21"/>
        </w:rPr>
        <w:t>（2）合金象棋的体积；</w:t>
      </w:r>
    </w:p>
    <w:p w14:paraId="29AD334D">
      <w:pPr>
        <w:spacing w:line="360" w:lineRule="auto"/>
        <w:ind w:left="273" w:leftChars="130" w:right="0" w:firstLine="0" w:firstLineChars="0"/>
      </w:pPr>
      <w:r>
        <w:rPr>
          <w:rFonts w:hint="eastAsia" w:ascii="Times New Roman" w:hAnsi="Times New Roman" w:eastAsia="新宋体"/>
          <w:sz w:val="21"/>
          <w:szCs w:val="21"/>
        </w:rPr>
        <w:t>（3）从未投入象棋开始，整个过程中水对容器底压强变化量的最大值。</w:t>
      </w:r>
    </w:p>
    <w:p w14:paraId="7416042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31265" cy="701040"/>
            <wp:effectExtent l="0" t="0" r="3175" b="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28" cstate="print"/>
                    <a:stretch>
                      <a:fillRect/>
                    </a:stretch>
                  </pic:blipFill>
                  <pic:spPr>
                    <a:xfrm>
                      <a:off x="0" y="0"/>
                      <a:ext cx="1231394" cy="701041"/>
                    </a:xfrm>
                    <a:prstGeom prst="rect">
                      <a:avLst/>
                    </a:prstGeom>
                  </pic:spPr>
                </pic:pic>
              </a:graphicData>
            </a:graphic>
          </wp:inline>
        </w:drawing>
      </w:r>
    </w:p>
    <w:p w14:paraId="6E732FD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【解答】解：（1）根据1、2、3数据知，水没有溢出，每增加一个象棋子的压强为Δp＝1400Pa﹣1000Pa＝400Pa；</w:t>
      </w:r>
    </w:p>
    <w:p w14:paraId="62ACDD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象棋子的重力G＝ΔF＝ΔpS＝400Pa×200×10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＝8N；</w:t>
      </w:r>
    </w:p>
    <w:p w14:paraId="4FE1D2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（2）根据压强变化规律知，4、5、6是水满后的，增加一个象棋子的压强为Δp'＝2750Pa﹣2450Pa＝300Pa；</w:t>
      </w:r>
    </w:p>
    <w:p w14:paraId="73D536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ΔF'＝Δp'S＝300Pa×200×10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＝6N；</w:t>
      </w:r>
    </w:p>
    <w:p w14:paraId="0F5C31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此时ΔF'＝G﹣G</w:t>
      </w:r>
      <w:r>
        <w:rPr>
          <w:rFonts w:hint="eastAsia" w:ascii="Times New Roman" w:hAnsi="Times New Roman" w:eastAsia="新宋体"/>
          <w:color w:val="FF0000"/>
          <w:sz w:val="24"/>
          <w:szCs w:val="24"/>
          <w:vertAlign w:val="subscript"/>
        </w:rPr>
        <w:t>溢出</w:t>
      </w:r>
      <w:r>
        <w:rPr>
          <w:rFonts w:hint="eastAsia" w:ascii="Times New Roman" w:hAnsi="Times New Roman" w:eastAsia="新宋体"/>
          <w:color w:val="FF0000"/>
          <w:sz w:val="21"/>
          <w:szCs w:val="21"/>
        </w:rPr>
        <w:t>＝8N﹣</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Vg＝8N﹣1×10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×10N/kg×V＝6N；</w:t>
      </w:r>
    </w:p>
    <w:p w14:paraId="685210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解得：V＝2×10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703F3B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（3）投入第4象棋时传感器的压强比投入第3个棋时传感器的压强增大Δp'＝p</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＝2150Pa﹣1800Pa＝350Pa，</w:t>
      </w:r>
    </w:p>
    <w:p w14:paraId="16FD34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此时排出的水的重力为G</w:t>
      </w:r>
      <w:r>
        <w:rPr>
          <w:rFonts w:hint="eastAsia" w:ascii="Times New Roman" w:hAnsi="Times New Roman" w:eastAsia="新宋体"/>
          <w:color w:val="FF0000"/>
          <w:sz w:val="24"/>
          <w:szCs w:val="24"/>
          <w:vertAlign w:val="subscript"/>
        </w:rPr>
        <w:t>排水</w:t>
      </w:r>
      <w:r>
        <w:rPr>
          <w:rFonts w:hint="eastAsia" w:ascii="Times New Roman" w:hAnsi="Times New Roman" w:eastAsia="新宋体"/>
          <w:color w:val="FF0000"/>
          <w:sz w:val="21"/>
          <w:szCs w:val="21"/>
        </w:rPr>
        <w:t>＝（Δp﹣Δp'）S＝（400Pa﹣350Pa）×200×10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＝1N，</w:t>
      </w:r>
    </w:p>
    <w:p w14:paraId="5CDA73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由G＝mg＝</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Vg 得，排出水的体积为：</w:t>
      </w:r>
    </w:p>
    <w:p w14:paraId="45C028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排水</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排水</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1N</m:t>
            </m:r>
            <m:ctrlPr>
              <w:rPr>
                <w:rFonts w:ascii="Cambria Math" w:hAnsi="Cambria Math" w:eastAsia="新宋体"/>
                <w:color w:val="FF0000"/>
                <w:sz w:val="28"/>
                <w:szCs w:val="28"/>
              </w:rPr>
            </m:ctrlPr>
          </m:num>
          <m:den>
            <m:r>
              <m:rPr/>
              <w:rPr>
                <w:rFonts w:ascii="Cambria Math" w:hAnsi="Cambria Math" w:eastAsia="新宋体"/>
                <w:color w:val="FF0000"/>
                <w:sz w:val="28"/>
                <w:szCs w:val="28"/>
              </w:rPr>
              <m:t>1×1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43C5CB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此时水面到达容器顶端，象棋排开的水的体积为V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＝4V＝4×2×10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＝8×10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3CC4C6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水的深度变化最大为Δh</w:t>
      </w:r>
      <w:r>
        <w:rPr>
          <w:rFonts w:hint="eastAsia" w:ascii="Times New Roman" w:hAnsi="Times New Roman" w:eastAsia="新宋体"/>
          <w:color w:val="FF0000"/>
          <w:sz w:val="24"/>
          <w:szCs w:val="24"/>
          <w:vertAlign w:val="subscript"/>
        </w:rPr>
        <w:t>max</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排</m:t>
                </m:r>
                <m:ctrlPr>
                  <w:rPr>
                    <w:color w:val="FF0000"/>
                  </w:rPr>
                </m:ctrlPr>
              </m:sub>
            </m:sSub>
            <m:r>
              <m:rPr/>
              <w:rPr>
                <w:rFonts w:ascii="Cambria Math" w:hAnsi="Cambria Math" w:eastAsia="新宋体"/>
                <w:color w:val="FF0000"/>
                <w:sz w:val="28"/>
                <w:szCs w:val="28"/>
              </w:rPr>
              <m:t>−</m:t>
            </m:r>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排水</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200×1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0.035m，</w:t>
      </w:r>
    </w:p>
    <w:p w14:paraId="0E646B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从未投入象棋开始，整个过程中水对容器底压强变化量的最大值为：</w:t>
      </w:r>
    </w:p>
    <w:p w14:paraId="180109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Δp</w:t>
      </w:r>
      <w:r>
        <w:rPr>
          <w:rFonts w:hint="eastAsia" w:ascii="Times New Roman" w:hAnsi="Times New Roman" w:eastAsia="新宋体"/>
          <w:color w:val="FF0000"/>
          <w:sz w:val="24"/>
          <w:szCs w:val="24"/>
          <w:vertAlign w:val="subscript"/>
        </w:rPr>
        <w:t>max</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gΔh</w:t>
      </w:r>
      <w:r>
        <w:rPr>
          <w:rFonts w:hint="eastAsia" w:ascii="Times New Roman" w:hAnsi="Times New Roman" w:eastAsia="新宋体"/>
          <w:color w:val="FF0000"/>
          <w:sz w:val="24"/>
          <w:szCs w:val="24"/>
          <w:vertAlign w:val="subscript"/>
        </w:rPr>
        <w:t>max</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×10N/kg×0.035m＝350Pa。</w:t>
      </w:r>
    </w:p>
    <w:p w14:paraId="23C2D6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答：（1）合金象棋的重力8N；</w:t>
      </w:r>
    </w:p>
    <w:p w14:paraId="580BF9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（2）合金象棋的体积2×10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548EDB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（3）从未投入象棋开始，整个过程中水对容器底压强变化量的最大值350Pa。</w:t>
      </w:r>
    </w:p>
    <w:p w14:paraId="6089A2B9">
      <w:pPr>
        <w:spacing w:line="360" w:lineRule="auto"/>
      </w:pPr>
      <w:r>
        <w:rPr>
          <w:rFonts w:hint="eastAsia" w:ascii="Times New Roman" w:hAnsi="Times New Roman" w:eastAsia="新宋体"/>
          <w:b/>
          <w:sz w:val="21"/>
          <w:szCs w:val="21"/>
        </w:rPr>
        <w:t>十九．船闸工作原理（共2小题）</w:t>
      </w:r>
    </w:p>
    <w:p w14:paraId="3783461E">
      <w:pPr>
        <w:spacing w:line="360" w:lineRule="auto"/>
        <w:ind w:left="273" w:hanging="273" w:hangingChars="130"/>
      </w:pPr>
      <w:r>
        <w:rPr>
          <w:rFonts w:hint="eastAsia" w:ascii="Times New Roman" w:hAnsi="Times New Roman" w:eastAsia="新宋体"/>
          <w:sz w:val="21"/>
          <w:szCs w:val="21"/>
        </w:rPr>
        <w:t>23．三峡船闸是世界最大的人造连通器。如图是轮船通过船闸的示意图。此时上游阀门A打开，下游阀门B关闭。下列说法正确的是（　　）</w:t>
      </w:r>
    </w:p>
    <w:p w14:paraId="37C50FC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745740" cy="1066800"/>
            <wp:effectExtent l="0" t="0" r="12700" b="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29" cstate="print"/>
                    <a:stretch>
                      <a:fillRect/>
                    </a:stretch>
                  </pic:blipFill>
                  <pic:spPr>
                    <a:xfrm>
                      <a:off x="0" y="0"/>
                      <a:ext cx="2746254" cy="1066802"/>
                    </a:xfrm>
                    <a:prstGeom prst="rect">
                      <a:avLst/>
                    </a:prstGeom>
                  </pic:spPr>
                </pic:pic>
              </a:graphicData>
            </a:graphic>
          </wp:inline>
        </w:drawing>
      </w:r>
    </w:p>
    <w:p w14:paraId="065F4F88">
      <w:pPr>
        <w:spacing w:line="360" w:lineRule="auto"/>
        <w:ind w:firstLine="273" w:firstLineChars="130"/>
        <w:jc w:val="left"/>
      </w:pPr>
      <w:r>
        <w:rPr>
          <w:rFonts w:hint="eastAsia" w:ascii="Times New Roman" w:hAnsi="Times New Roman" w:eastAsia="新宋体"/>
          <w:sz w:val="21"/>
          <w:szCs w:val="21"/>
        </w:rPr>
        <w:t>A．闸室和下游水道构成连通器，水对阀门B右侧的压力大于左侧的压力</w:t>
      </w:r>
      <w:r>
        <w:tab/>
      </w:r>
    </w:p>
    <w:p w14:paraId="34E2CD87">
      <w:pPr>
        <w:spacing w:line="360" w:lineRule="auto"/>
        <w:ind w:firstLine="273" w:firstLineChars="130"/>
        <w:jc w:val="left"/>
      </w:pPr>
      <w:r>
        <w:rPr>
          <w:rFonts w:hint="eastAsia" w:ascii="Times New Roman" w:hAnsi="Times New Roman" w:eastAsia="新宋体"/>
          <w:sz w:val="21"/>
          <w:szCs w:val="21"/>
        </w:rPr>
        <w:t>B．闸室和下游水道构成连通器，水对阀门B两侧的压力相等</w:t>
      </w:r>
      <w:r>
        <w:tab/>
      </w:r>
    </w:p>
    <w:p w14:paraId="4D765520">
      <w:pPr>
        <w:spacing w:line="360" w:lineRule="auto"/>
        <w:ind w:firstLine="273" w:firstLineChars="130"/>
        <w:jc w:val="left"/>
      </w:pPr>
      <w:r>
        <w:rPr>
          <w:rFonts w:hint="eastAsia" w:ascii="Times New Roman" w:hAnsi="Times New Roman" w:eastAsia="新宋体"/>
          <w:sz w:val="21"/>
          <w:szCs w:val="21"/>
        </w:rPr>
        <w:t>C．闸室和上游水道构成连通器，水对阀门B两侧的压力相等</w:t>
      </w:r>
      <w:r>
        <w:tab/>
      </w:r>
    </w:p>
    <w:p w14:paraId="466D4374">
      <w:pPr>
        <w:spacing w:line="360" w:lineRule="auto"/>
        <w:ind w:firstLine="273" w:firstLineChars="130"/>
        <w:jc w:val="left"/>
      </w:pPr>
      <w:r>
        <w:rPr>
          <w:rFonts w:hint="eastAsia" w:ascii="Times New Roman" w:hAnsi="Times New Roman" w:eastAsia="新宋体"/>
          <w:sz w:val="21"/>
          <w:szCs w:val="21"/>
        </w:rPr>
        <w:t>D．闸室和上游水道构成连通器，水对阀门B右侧的压力大于左侧的压力</w:t>
      </w:r>
    </w:p>
    <w:p w14:paraId="0D6631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2D0A31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【解答】解：图中，上游阀门A打开，下游阀门B关闭：</w:t>
      </w:r>
    </w:p>
    <w:p w14:paraId="125354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闸室和上游水道构成连通器，当水静止时，两侧水深相同，水对阀门A两侧的压强相等、压力相等；</w:t>
      </w:r>
    </w:p>
    <w:p w14:paraId="279C79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对于阀门B来说，其右侧的水深度大，即液体对B右侧的压强大，水对阀门B右侧的压力大。</w:t>
      </w:r>
    </w:p>
    <w:p w14:paraId="3F1CF38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6E08F04">
      <w:pPr>
        <w:spacing w:line="360" w:lineRule="auto"/>
        <w:ind w:left="273" w:hanging="273" w:hangingChars="130"/>
      </w:pPr>
      <w:r>
        <w:rPr>
          <w:rFonts w:hint="eastAsia" w:ascii="Times New Roman" w:hAnsi="Times New Roman" w:eastAsia="新宋体"/>
          <w:sz w:val="21"/>
          <w:szCs w:val="21"/>
        </w:rPr>
        <w:t xml:space="preserve">24．三峡工程是举世瞩目的跨世纪工程，如图所示，三峡大坝的正常蓄水位为175m，则离水面距离为30m处的大坝受到水的压强为 </w:t>
      </w:r>
      <w:r>
        <w:rPr>
          <w:rFonts w:hint="eastAsia" w:ascii="Times New Roman" w:hAnsi="Times New Roman" w:eastAsia="新宋体"/>
          <w:sz w:val="21"/>
          <w:szCs w:val="21"/>
          <w:u w:val="single"/>
        </w:rPr>
        <w:t>　3×10</w:t>
      </w:r>
      <w:r>
        <w:rPr>
          <w:rFonts w:hint="eastAsia" w:ascii="Times New Roman" w:hAnsi="Times New Roman" w:eastAsia="新宋体"/>
          <w:sz w:val="24"/>
          <w:szCs w:val="24"/>
          <w:u w:val="single"/>
          <w:vertAlign w:val="superscript"/>
        </w:rPr>
        <w:t>5</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Pa。轮船在通过三峡大坝时，需经过五级船闸才能完成“跳大坝”的壮举，船闸利用了 </w:t>
      </w:r>
      <w:r>
        <w:rPr>
          <w:rFonts w:hint="eastAsia" w:ascii="Times New Roman" w:hAnsi="Times New Roman" w:eastAsia="新宋体"/>
          <w:sz w:val="21"/>
          <w:szCs w:val="21"/>
          <w:u w:val="single"/>
        </w:rPr>
        <w:t>　连通器　</w:t>
      </w:r>
      <w:r>
        <w:rPr>
          <w:rFonts w:hint="eastAsia" w:ascii="Times New Roman" w:hAnsi="Times New Roman" w:eastAsia="新宋体"/>
          <w:sz w:val="21"/>
          <w:szCs w:val="21"/>
        </w:rPr>
        <w:t>原理。</w:t>
      </w:r>
      <m:oMath>
        <m:r>
          <m:rPr/>
          <w:rPr>
            <w:rFonts w:ascii="Cambria Math" w:hAnsi="Cambria Math" w:eastAsia="新宋体"/>
            <w:sz w:val="21"/>
            <w:szCs w:val="21"/>
          </w:rPr>
          <m:t>(</m:t>
        </m:r>
        <m:sSub>
          <m:sSubPr/>
          <m:e>
            <m:r>
              <m:rPr/>
              <w:rPr>
                <w:rFonts w:ascii="Cambria Math" w:hAnsi="Cambria Math" w:eastAsia="新宋体"/>
                <w:sz w:val="21"/>
                <w:szCs w:val="21"/>
              </w:rPr>
              <m:t>ρ</m:t>
            </m:r>
          </m:e>
          <m:sub>
            <m:r>
              <m:rPr/>
              <w:rPr>
                <w:rFonts w:ascii="Cambria Math" w:hAnsi="Cambria Math" w:eastAsia="新宋体"/>
                <w:sz w:val="21"/>
                <w:szCs w:val="21"/>
              </w:rPr>
              <m:t>水</m:t>
            </m:r>
          </m:sub>
        </m:sSub>
        <m:r>
          <m:rPr/>
          <w:rPr>
            <w:rFonts w:ascii="Cambria Math" w:hAnsi="Cambria Math" w:eastAsia="新宋体"/>
            <w:sz w:val="21"/>
            <w:szCs w:val="21"/>
          </w:rPr>
          <m:t>=1.0×1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kg/</m:t>
        </m:r>
        <m:sSup>
          <m:sSupPr/>
          <m:e>
            <m:r>
              <m:rPr/>
              <w:rPr>
                <w:rFonts w:ascii="Cambria Math" w:hAnsi="Cambria Math" w:eastAsia="新宋体"/>
                <w:sz w:val="21"/>
                <w:szCs w:val="21"/>
              </w:rPr>
              <m:t>m</m:t>
            </m:r>
          </m:e>
          <m:sup>
            <m:r>
              <m:rPr/>
              <w:rPr>
                <w:rFonts w:ascii="Cambria Math" w:hAnsi="Cambria Math" w:eastAsia="新宋体"/>
                <w:sz w:val="21"/>
                <w:szCs w:val="21"/>
              </w:rPr>
              <m:t>3</m:t>
            </m:r>
          </m:sup>
        </m:sSup>
        <m:r>
          <m:rPr/>
          <w:rPr>
            <w:rFonts w:ascii="Cambria Math" w:hAnsi="Cambria Math" w:eastAsia="新宋体"/>
            <w:sz w:val="21"/>
            <w:szCs w:val="21"/>
          </w:rPr>
          <m:t>)</m:t>
        </m:r>
      </m:oMath>
    </w:p>
    <w:p w14:paraId="7B127DA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24255" cy="667385"/>
            <wp:effectExtent l="0" t="0" r="12065" b="3175"/>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30" cstate="print"/>
                    <a:stretch>
                      <a:fillRect/>
                    </a:stretch>
                  </pic:blipFill>
                  <pic:spPr>
                    <a:xfrm>
                      <a:off x="0" y="0"/>
                      <a:ext cx="1024255" cy="667385"/>
                    </a:xfrm>
                    <a:prstGeom prst="rect">
                      <a:avLst/>
                    </a:prstGeom>
                  </pic:spPr>
                </pic:pic>
              </a:graphicData>
            </a:graphic>
          </wp:inline>
        </w:drawing>
      </w:r>
    </w:p>
    <w:p w14:paraId="76BB94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【答案】3×10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；连通器。</w:t>
      </w:r>
    </w:p>
    <w:p w14:paraId="4CEB4F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【解答】解：离水面距离为30m处的大坝受到水的压强为p＝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×10N/kg×30m＝3×10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Pa；轮船在通过三峡大坝时，需经过五级船闸才能完成“跳大坝”的壮举，船闸利用了连通器原理。</w:t>
      </w:r>
    </w:p>
    <w:p w14:paraId="55159B85">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故答案为：3×10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；连通器。</w:t>
      </w:r>
    </w:p>
    <w:p w14:paraId="272F0EC5">
      <w:pPr>
        <w:spacing w:line="360" w:lineRule="auto"/>
      </w:pPr>
      <w:r>
        <w:rPr>
          <w:rFonts w:hint="eastAsia" w:ascii="Times New Roman" w:hAnsi="Times New Roman" w:eastAsia="新宋体"/>
          <w:b/>
          <w:sz w:val="21"/>
          <w:szCs w:val="21"/>
        </w:rPr>
        <w:t>二十．帕斯卡原理及其应用（共1小题）</w:t>
      </w:r>
    </w:p>
    <w:p w14:paraId="609A60F1">
      <w:pPr>
        <w:spacing w:line="360" w:lineRule="auto"/>
        <w:ind w:left="273" w:hanging="273" w:hangingChars="130"/>
      </w:pPr>
      <w:r>
        <w:rPr>
          <w:rFonts w:hint="eastAsia" w:ascii="Times New Roman" w:hAnsi="Times New Roman" w:eastAsia="新宋体"/>
          <w:sz w:val="21"/>
          <w:szCs w:val="21"/>
        </w:rPr>
        <w:t>25．如图所示为液压机原理图，活塞A、B的面积S</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 xml:space="preserve">＝1：4，当用50N的力作用在活塞A上时，活塞B能举起 </w:t>
      </w:r>
      <w:r>
        <w:rPr>
          <w:rFonts w:hint="eastAsia" w:ascii="Times New Roman" w:hAnsi="Times New Roman" w:eastAsia="新宋体"/>
          <w:sz w:val="21"/>
          <w:szCs w:val="21"/>
          <w:u w:val="single"/>
        </w:rPr>
        <w:t>　200　</w:t>
      </w:r>
      <w:r>
        <w:rPr>
          <w:rFonts w:hint="eastAsia" w:ascii="Times New Roman" w:hAnsi="Times New Roman" w:eastAsia="新宋体"/>
          <w:sz w:val="21"/>
          <w:szCs w:val="21"/>
        </w:rPr>
        <w:t>N的物体。两活塞对液体的压强之比p</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w:t>
      </w:r>
      <w:r>
        <w:rPr>
          <w:rFonts w:hint="eastAsia" w:ascii="Times New Roman" w:hAnsi="Times New Roman" w:eastAsia="新宋体"/>
          <w:sz w:val="21"/>
          <w:szCs w:val="21"/>
          <w:u w:val="single"/>
        </w:rPr>
        <w:t>　1：1　</w:t>
      </w:r>
      <w:r>
        <w:rPr>
          <w:rFonts w:hint="eastAsia" w:ascii="Times New Roman" w:hAnsi="Times New Roman" w:eastAsia="新宋体"/>
          <w:sz w:val="21"/>
          <w:szCs w:val="21"/>
        </w:rPr>
        <w:t>。（不计摩擦和活塞的重力）</w:t>
      </w:r>
    </w:p>
    <w:p w14:paraId="57713AD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84680" cy="1103630"/>
            <wp:effectExtent l="0" t="0" r="5080" b="889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31" cstate="print"/>
                    <a:stretch>
                      <a:fillRect/>
                    </a:stretch>
                  </pic:blipFill>
                  <pic:spPr>
                    <a:xfrm>
                      <a:off x="0" y="0"/>
                      <a:ext cx="1884680" cy="1103630"/>
                    </a:xfrm>
                    <a:prstGeom prst="rect">
                      <a:avLst/>
                    </a:prstGeom>
                  </pic:spPr>
                </pic:pic>
              </a:graphicData>
            </a:graphic>
          </wp:inline>
        </w:drawing>
      </w:r>
    </w:p>
    <w:p w14:paraId="283242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【答案】200；1：1。</w:t>
      </w:r>
    </w:p>
    <w:p w14:paraId="10C466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【解答】解：（1）因为两边压强相等，根据p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，所以B活塞上的力为：F′＝F</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50N</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200N，活塞B能举起物体的重G＝F′＝200N；容器中的AB活塞可以看成一个整体，根据帕斯卡原理，压强相等，即p</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＝1：1。</w:t>
      </w:r>
    </w:p>
    <w:p w14:paraId="337609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故答案为：200；1：1。</w:t>
      </w:r>
    </w:p>
    <w:p w14:paraId="61110F28">
      <w:pPr>
        <w:spacing w:line="360" w:lineRule="auto"/>
      </w:pPr>
      <w:r>
        <w:rPr>
          <w:rFonts w:hint="eastAsia" w:ascii="Times New Roman" w:hAnsi="Times New Roman" w:eastAsia="新宋体"/>
          <w:b/>
          <w:sz w:val="21"/>
          <w:szCs w:val="21"/>
        </w:rPr>
        <w:t>二十一．大气压存在的现象（共1小题）</w:t>
      </w:r>
    </w:p>
    <w:p w14:paraId="48B566DE">
      <w:pPr>
        <w:spacing w:line="360" w:lineRule="auto"/>
        <w:ind w:left="273" w:hanging="273" w:hangingChars="130"/>
      </w:pPr>
      <w:r>
        <w:rPr>
          <w:rFonts w:hint="eastAsia" w:ascii="Times New Roman" w:hAnsi="Times New Roman" w:eastAsia="新宋体"/>
          <w:sz w:val="21"/>
          <w:szCs w:val="21"/>
        </w:rPr>
        <w:t>26．如图，在易拉罐中装入少量水，用酒精灯对易拉罐加热，待罐口出现白雾时，用物体将罐口封堵住，撤去酒精灯，让易拉罐冷却，不一会儿，易拉罐就扁了，并发出了清脆的声音。关于这个实验，下列说法错误的是（　　）</w:t>
      </w:r>
    </w:p>
    <w:p w14:paraId="75D979A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4195" cy="1158875"/>
            <wp:effectExtent l="0" t="0" r="4445" b="1460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32" cstate="print"/>
                    <a:stretch>
                      <a:fillRect/>
                    </a:stretch>
                  </pic:blipFill>
                  <pic:spPr>
                    <a:xfrm>
                      <a:off x="0" y="0"/>
                      <a:ext cx="544195" cy="1158875"/>
                    </a:xfrm>
                    <a:prstGeom prst="rect">
                      <a:avLst/>
                    </a:prstGeom>
                  </pic:spPr>
                </pic:pic>
              </a:graphicData>
            </a:graphic>
          </wp:inline>
        </w:drawing>
      </w:r>
    </w:p>
    <w:p w14:paraId="62198414">
      <w:pPr>
        <w:spacing w:line="360" w:lineRule="auto"/>
        <w:ind w:firstLine="273" w:firstLineChars="130"/>
        <w:jc w:val="left"/>
      </w:pPr>
      <w:r>
        <w:rPr>
          <w:rFonts w:hint="eastAsia" w:ascii="Times New Roman" w:hAnsi="Times New Roman" w:eastAsia="新宋体"/>
          <w:sz w:val="21"/>
          <w:szCs w:val="21"/>
        </w:rPr>
        <w:t>A．易拉罐变瘪，说明力可以使物体发生形变</w:t>
      </w:r>
      <w:r>
        <w:tab/>
      </w:r>
    </w:p>
    <w:p w14:paraId="3969DD9F">
      <w:pPr>
        <w:spacing w:line="360" w:lineRule="auto"/>
        <w:ind w:firstLine="273" w:firstLineChars="130"/>
        <w:jc w:val="left"/>
      </w:pPr>
      <w:r>
        <w:rPr>
          <w:rFonts w:hint="eastAsia" w:ascii="Times New Roman" w:hAnsi="Times New Roman" w:eastAsia="新宋体"/>
          <w:sz w:val="21"/>
          <w:szCs w:val="21"/>
        </w:rPr>
        <w:t>B．易拉罐变瘪，是由于罐体冷却收缩形成的</w:t>
      </w:r>
      <w:r>
        <w:tab/>
      </w:r>
    </w:p>
    <w:p w14:paraId="256BB0F5">
      <w:pPr>
        <w:spacing w:line="360" w:lineRule="auto"/>
        <w:ind w:firstLine="273" w:firstLineChars="130"/>
        <w:jc w:val="left"/>
      </w:pPr>
      <w:r>
        <w:rPr>
          <w:rFonts w:hint="eastAsia" w:ascii="Times New Roman" w:hAnsi="Times New Roman" w:eastAsia="新宋体"/>
          <w:sz w:val="21"/>
          <w:szCs w:val="21"/>
        </w:rPr>
        <w:t>C．易拉罐变瘪，是由于大气压的作用而导致的</w:t>
      </w:r>
      <w:r>
        <w:tab/>
      </w:r>
    </w:p>
    <w:p w14:paraId="5DDC4EB9">
      <w:pPr>
        <w:spacing w:line="360" w:lineRule="auto"/>
        <w:ind w:firstLine="273" w:firstLineChars="130"/>
        <w:jc w:val="left"/>
      </w:pPr>
      <w:r>
        <w:rPr>
          <w:rFonts w:hint="eastAsia" w:ascii="Times New Roman" w:hAnsi="Times New Roman" w:eastAsia="新宋体"/>
          <w:sz w:val="21"/>
          <w:szCs w:val="21"/>
        </w:rPr>
        <w:t>D．易拉罐内气压变小的原因之一是瓶内水蒸气液化成小水珠</w:t>
      </w:r>
    </w:p>
    <w:p w14:paraId="17BEF02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62535D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【解答】解：A、大气压作用在易拉罐上形成了压力，从而使易拉罐发生了形变，故A正确；</w:t>
      </w:r>
    </w:p>
    <w:p w14:paraId="5821E3D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BC、冷却后，罐内温度降低，罐内气压小于外界大气压，所以易拉罐被大气压压扁，故B错误，C正确；</w:t>
      </w:r>
    </w:p>
    <w:p w14:paraId="0A23C9E3">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D、易拉罐内气压变小的原因之一是温度较高的水蒸气到达罐口时遇见温度较低的空气遇液化化形成的，液化放出热量，使得气压变小，故D正确；</w:t>
      </w:r>
    </w:p>
    <w:p w14:paraId="470425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091F7FCC">
      <w:pPr>
        <w:spacing w:line="360" w:lineRule="auto"/>
      </w:pPr>
      <w:r>
        <w:rPr>
          <w:rFonts w:hint="eastAsia" w:ascii="Times New Roman" w:hAnsi="Times New Roman" w:eastAsia="新宋体"/>
          <w:b/>
          <w:sz w:val="21"/>
          <w:szCs w:val="21"/>
        </w:rPr>
        <w:t>二十二．大气压测量的实验设计（共1小题）</w:t>
      </w:r>
    </w:p>
    <w:p w14:paraId="51F64A17">
      <w:pPr>
        <w:spacing w:line="360" w:lineRule="auto"/>
        <w:ind w:left="273" w:hanging="273" w:hangingChars="130"/>
      </w:pPr>
      <w:r>
        <w:rPr>
          <w:rFonts w:hint="eastAsia" w:ascii="Times New Roman" w:hAnsi="Times New Roman" w:eastAsia="新宋体"/>
          <w:sz w:val="21"/>
          <w:szCs w:val="21"/>
        </w:rPr>
        <w:t>27．如图所示，是托里拆利实验的规范操作过程，关于该实验，下面说法正确的有（　　）</w:t>
      </w:r>
      <w:r>
        <w:rPr>
          <w:rFonts w:hint="eastAsia" w:ascii="Times New Roman" w:hAnsi="Times New Roman" w:eastAsia="新宋体"/>
          <w:sz w:val="21"/>
          <w:szCs w:val="21"/>
        </w:rPr>
        <w:drawing>
          <wp:inline distT="0" distB="0" distL="0" distR="0">
            <wp:extent cx="3162300" cy="1638300"/>
            <wp:effectExtent l="0" t="0" r="7620" b="7620"/>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33" cstate="print"/>
                    <a:stretch>
                      <a:fillRect/>
                    </a:stretch>
                  </pic:blipFill>
                  <pic:spPr>
                    <a:xfrm>
                      <a:off x="0" y="0"/>
                      <a:ext cx="3162742" cy="1638529"/>
                    </a:xfrm>
                    <a:prstGeom prst="rect">
                      <a:avLst/>
                    </a:prstGeom>
                  </pic:spPr>
                </pic:pic>
              </a:graphicData>
            </a:graphic>
          </wp:inline>
        </w:drawing>
      </w:r>
    </w:p>
    <w:p w14:paraId="7AF2A2C0">
      <w:pPr>
        <w:spacing w:line="360" w:lineRule="auto"/>
        <w:ind w:firstLine="273" w:firstLineChars="130"/>
        <w:jc w:val="left"/>
      </w:pPr>
      <w:r>
        <w:rPr>
          <w:rFonts w:hint="eastAsia" w:ascii="Times New Roman" w:hAnsi="Times New Roman" w:eastAsia="新宋体"/>
          <w:sz w:val="21"/>
          <w:szCs w:val="21"/>
        </w:rPr>
        <w:t>A．玻璃管倾斜后，实验测量结果变大</w:t>
      </w:r>
      <w:r>
        <w:tab/>
      </w:r>
    </w:p>
    <w:p w14:paraId="1AE447E2">
      <w:pPr>
        <w:spacing w:line="360" w:lineRule="auto"/>
        <w:ind w:firstLine="273" w:firstLineChars="130"/>
        <w:jc w:val="left"/>
      </w:pPr>
      <w:r>
        <w:rPr>
          <w:rFonts w:hint="eastAsia" w:ascii="Times New Roman" w:hAnsi="Times New Roman" w:eastAsia="新宋体"/>
          <w:sz w:val="21"/>
          <w:szCs w:val="21"/>
        </w:rPr>
        <w:t>B．管内的水银柱高度不随外界大气压的变化而变化</w:t>
      </w:r>
      <w:r>
        <w:tab/>
      </w:r>
    </w:p>
    <w:p w14:paraId="4444ED9B">
      <w:pPr>
        <w:spacing w:line="360" w:lineRule="auto"/>
        <w:ind w:firstLine="273" w:firstLineChars="130"/>
        <w:jc w:val="left"/>
      </w:pPr>
      <w:r>
        <w:rPr>
          <w:rFonts w:hint="eastAsia" w:ascii="Times New Roman" w:hAnsi="Times New Roman" w:eastAsia="新宋体"/>
          <w:sz w:val="21"/>
          <w:szCs w:val="21"/>
        </w:rPr>
        <w:t>C．实验时大气压的数值等于高760mm的水银柱产生的压强</w:t>
      </w:r>
      <w:r>
        <w:tab/>
      </w:r>
    </w:p>
    <w:p w14:paraId="22048741">
      <w:pPr>
        <w:spacing w:line="360" w:lineRule="auto"/>
        <w:ind w:firstLine="273" w:firstLineChars="130"/>
        <w:jc w:val="left"/>
      </w:pPr>
      <w:r>
        <w:rPr>
          <w:rFonts w:hint="eastAsia" w:ascii="Times New Roman" w:hAnsi="Times New Roman" w:eastAsia="新宋体"/>
          <w:sz w:val="21"/>
          <w:szCs w:val="21"/>
        </w:rPr>
        <w:t>D．玻璃管内水银面的上方有少量空气不影响实验结果</w:t>
      </w:r>
    </w:p>
    <w:p w14:paraId="5DD892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D1E47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5D0FD7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A．实验时，玻璃管如果倾斜会使水银柱的长度增加，但水银柱的竖直高度不变，不会影响实验测量结果，故A错误；</w:t>
      </w:r>
    </w:p>
    <w:p w14:paraId="6DF4C5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B．在托里拆利实验中，水银柱的高度是由外界大气压的大小决定的。故B错误；</w:t>
      </w:r>
    </w:p>
    <w:p w14:paraId="15434E54">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C．读图可知，玻璃管内外水银面高度差为760mm，因此，当时的大气压强等于760mm高水银柱产生的压强，故C正确；</w:t>
      </w:r>
    </w:p>
    <w:p w14:paraId="18EFFC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D．当有少量空气混入玻璃管内，少量空气会产生一定的压强，从而抵消一部分外界大气压，使水银柱高度变小，就会使得大气压的测量值比真实值偏小。故D 错误。</w:t>
      </w:r>
    </w:p>
    <w:p w14:paraId="50791B5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DF7F11F">
      <w:pPr>
        <w:spacing w:line="360" w:lineRule="auto"/>
      </w:pPr>
      <w:r>
        <w:rPr>
          <w:rFonts w:hint="eastAsia" w:ascii="Times New Roman" w:hAnsi="Times New Roman" w:eastAsia="新宋体"/>
          <w:b/>
          <w:sz w:val="21"/>
          <w:szCs w:val="21"/>
        </w:rPr>
        <w:t>二十三．大气压强与高度的关系（共2小题）</w:t>
      </w:r>
    </w:p>
    <w:p w14:paraId="20C0CF58">
      <w:pPr>
        <w:spacing w:line="360" w:lineRule="auto"/>
        <w:ind w:left="273" w:hanging="273" w:hangingChars="130"/>
      </w:pPr>
      <w:r>
        <w:rPr>
          <w:rFonts w:hint="eastAsia" w:ascii="Times New Roman" w:hAnsi="Times New Roman" w:eastAsia="新宋体"/>
          <w:sz w:val="21"/>
          <w:szCs w:val="21"/>
        </w:rPr>
        <w:t>28．关于气压的相关问题，下列说法正确的是（　　）</w:t>
      </w:r>
    </w:p>
    <w:p w14:paraId="144BCF1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41960" cy="1167130"/>
            <wp:effectExtent l="0" t="0" r="0" b="635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34" cstate="print"/>
                    <a:stretch>
                      <a:fillRect/>
                    </a:stretch>
                  </pic:blipFill>
                  <pic:spPr>
                    <a:xfrm>
                      <a:off x="0" y="0"/>
                      <a:ext cx="441961" cy="1167386"/>
                    </a:xfrm>
                    <a:prstGeom prst="rect">
                      <a:avLst/>
                    </a:prstGeom>
                  </pic:spPr>
                </pic:pic>
              </a:graphicData>
            </a:graphic>
          </wp:inline>
        </w:drawing>
      </w:r>
    </w:p>
    <w:p w14:paraId="386D517B">
      <w:pPr>
        <w:spacing w:line="360" w:lineRule="auto"/>
        <w:ind w:firstLine="273" w:firstLineChars="130"/>
        <w:jc w:val="left"/>
      </w:pPr>
      <w:r>
        <w:rPr>
          <w:rFonts w:hint="eastAsia" w:ascii="Times New Roman" w:hAnsi="Times New Roman" w:eastAsia="新宋体"/>
          <w:sz w:val="21"/>
          <w:szCs w:val="21"/>
        </w:rPr>
        <w:t>A．如图为简易气压计，拿着它登山，玻璃管中的液柱会下降</w:t>
      </w:r>
      <w:r>
        <w:tab/>
      </w:r>
    </w:p>
    <w:p w14:paraId="1A472347">
      <w:pPr>
        <w:spacing w:line="360" w:lineRule="auto"/>
        <w:ind w:firstLine="273" w:firstLineChars="130"/>
        <w:jc w:val="left"/>
      </w:pPr>
      <w:r>
        <w:rPr>
          <w:rFonts w:hint="eastAsia" w:ascii="Times New Roman" w:hAnsi="Times New Roman" w:eastAsia="新宋体"/>
          <w:sz w:val="21"/>
          <w:szCs w:val="21"/>
        </w:rPr>
        <w:t>B．大气压强与空气的疏密有关系，海拔越高大气压强越大</w:t>
      </w:r>
      <w:r>
        <w:tab/>
      </w:r>
    </w:p>
    <w:p w14:paraId="6B9ECDB5">
      <w:pPr>
        <w:spacing w:line="360" w:lineRule="auto"/>
        <w:ind w:firstLine="273" w:firstLineChars="130"/>
        <w:jc w:val="left"/>
      </w:pPr>
      <w:r>
        <w:rPr>
          <w:rFonts w:hint="eastAsia" w:ascii="Times New Roman" w:hAnsi="Times New Roman" w:eastAsia="新宋体"/>
          <w:sz w:val="21"/>
          <w:szCs w:val="21"/>
        </w:rPr>
        <w:t>C．高压锅容易把食物煮熟，是因为高压锅内水的沸点更低</w:t>
      </w:r>
      <w:r>
        <w:tab/>
      </w:r>
    </w:p>
    <w:p w14:paraId="0BE8F804">
      <w:pPr>
        <w:spacing w:line="360" w:lineRule="auto"/>
        <w:ind w:firstLine="273" w:firstLineChars="130"/>
        <w:jc w:val="left"/>
      </w:pPr>
      <w:r>
        <w:rPr>
          <w:rFonts w:hint="eastAsia" w:ascii="Times New Roman" w:hAnsi="Times New Roman" w:eastAsia="新宋体"/>
          <w:sz w:val="21"/>
          <w:szCs w:val="21"/>
        </w:rPr>
        <w:t>D．当大气压强降低时，表明热空气上升，常伴有多云天气</w:t>
      </w:r>
    </w:p>
    <w:p w14:paraId="04C8CC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0408B6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【解答】解：A、登山过程中，大气压随着高度的升高而降低，外界大气压减小，瓶内气压不变，玻璃管内的液柱会上升，故A错误；</w:t>
      </w:r>
    </w:p>
    <w:p w14:paraId="71112A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B、大气压强与空气的疏密有关系，海拔越高大气压强越小，故B错误；</w:t>
      </w:r>
    </w:p>
    <w:p w14:paraId="178D13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C、高压锅容易把食物煮熟，是因为高压锅内水的沸点更高，故C错误；</w:t>
      </w:r>
    </w:p>
    <w:p w14:paraId="76CA94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D、地面空气上升时，气压降低形成云，所以当大气压强降低时伴有多云天气，故D正确。</w:t>
      </w:r>
    </w:p>
    <w:p w14:paraId="433266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7441E157">
      <w:pPr>
        <w:spacing w:line="360" w:lineRule="auto"/>
        <w:ind w:left="273" w:hanging="273" w:hangingChars="130"/>
      </w:pPr>
      <w:r>
        <w:rPr>
          <w:rFonts w:hint="eastAsia" w:ascii="Times New Roman" w:hAnsi="Times New Roman" w:eastAsia="新宋体"/>
          <w:sz w:val="21"/>
          <w:szCs w:val="21"/>
        </w:rPr>
        <w:t xml:space="preserve">29．在玻璃瓶内倒入大半瓶带色的水，用开孔的橡胶塞封紧瓶口，并插入一根玻璃管，玻璃管与孔紧密结合，然后从管子上端向瓶内吹一口气，使瓶内气体压强大于大气压，玻璃管内的液柱 </w:t>
      </w:r>
      <w:r>
        <w:rPr>
          <w:rFonts w:hint="eastAsia" w:ascii="Times New Roman" w:hAnsi="Times New Roman" w:eastAsia="新宋体"/>
          <w:sz w:val="21"/>
          <w:szCs w:val="21"/>
          <w:u w:val="single"/>
        </w:rPr>
        <w:t>　上升　</w:t>
      </w:r>
      <w:r>
        <w:rPr>
          <w:rFonts w:hint="eastAsia" w:ascii="Times New Roman" w:hAnsi="Times New Roman" w:eastAsia="新宋体"/>
          <w:sz w:val="21"/>
          <w:szCs w:val="21"/>
        </w:rPr>
        <w:t>（选填“上升”或“下降”），就做成了如图的自制气压计。</w:t>
      </w:r>
    </w:p>
    <w:p w14:paraId="5200CB7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66725" cy="1171575"/>
            <wp:effectExtent l="0" t="0" r="5715" b="1905"/>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35" cstate="print"/>
                    <a:stretch>
                      <a:fillRect/>
                    </a:stretch>
                  </pic:blipFill>
                  <pic:spPr>
                    <a:xfrm>
                      <a:off x="0" y="0"/>
                      <a:ext cx="466914" cy="1172049"/>
                    </a:xfrm>
                    <a:prstGeom prst="rect">
                      <a:avLst/>
                    </a:prstGeom>
                  </pic:spPr>
                </pic:pic>
              </a:graphicData>
            </a:graphic>
          </wp:inline>
        </w:drawing>
      </w:r>
    </w:p>
    <w:p w14:paraId="3F3587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【答案】上升。</w:t>
      </w:r>
    </w:p>
    <w:p w14:paraId="1438E3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【解答】解：原先瓶内气压等于大气压，从玻璃管上端吹入少量气体，瓶内气体变多，但体积没变，压强变大，大于大气压。所以玻璃管内的液柱上升。</w:t>
      </w:r>
    </w:p>
    <w:p w14:paraId="528D95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故答案为：上升。</w:t>
      </w:r>
    </w:p>
    <w:p w14:paraId="2E3D1CF6">
      <w:pPr>
        <w:spacing w:line="360" w:lineRule="auto"/>
      </w:pPr>
      <w:r>
        <w:rPr>
          <w:rFonts w:hint="eastAsia" w:ascii="Times New Roman" w:hAnsi="Times New Roman" w:eastAsia="新宋体"/>
          <w:b/>
          <w:sz w:val="21"/>
          <w:szCs w:val="21"/>
        </w:rPr>
        <w:t>二十四．气体压强与体积的关系（共1小题）</w:t>
      </w:r>
    </w:p>
    <w:p w14:paraId="462FCCBB">
      <w:pPr>
        <w:spacing w:line="360" w:lineRule="auto"/>
        <w:ind w:left="273" w:hanging="273" w:hangingChars="130"/>
      </w:pPr>
      <w:r>
        <w:rPr>
          <w:rFonts w:hint="eastAsia" w:ascii="Times New Roman" w:hAnsi="Times New Roman" w:eastAsia="新宋体"/>
          <w:sz w:val="21"/>
          <w:szCs w:val="21"/>
        </w:rPr>
        <w:t xml:space="preserve">30．当人吸气时膈肌收缩，肋间肌扩张，胸廓扩大，肺扩张，肺内气压 </w:t>
      </w:r>
      <w:r>
        <w:rPr>
          <w:rFonts w:hint="eastAsia" w:ascii="Times New Roman" w:hAnsi="Times New Roman" w:eastAsia="新宋体"/>
          <w:sz w:val="21"/>
          <w:szCs w:val="21"/>
          <w:u w:val="single"/>
        </w:rPr>
        <w:t>　下降　</w:t>
      </w:r>
      <w:r>
        <w:rPr>
          <w:rFonts w:hint="eastAsia" w:ascii="Times New Roman" w:hAnsi="Times New Roman" w:eastAsia="新宋体"/>
          <w:sz w:val="21"/>
          <w:szCs w:val="21"/>
        </w:rPr>
        <w:t xml:space="preserve">，外界的新鲜空气，在 </w:t>
      </w:r>
      <w:r>
        <w:rPr>
          <w:rFonts w:hint="eastAsia" w:ascii="Times New Roman" w:hAnsi="Times New Roman" w:eastAsia="新宋体"/>
          <w:sz w:val="21"/>
          <w:szCs w:val="21"/>
          <w:u w:val="single"/>
        </w:rPr>
        <w:t>　大气压　</w:t>
      </w:r>
      <w:r>
        <w:rPr>
          <w:rFonts w:hint="eastAsia" w:ascii="Times New Roman" w:hAnsi="Times New Roman" w:eastAsia="新宋体"/>
          <w:sz w:val="21"/>
          <w:szCs w:val="21"/>
        </w:rPr>
        <w:t>作用下进入肺泡内。</w:t>
      </w:r>
    </w:p>
    <w:p w14:paraId="2398F0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【答案】下降；大气压。</w:t>
      </w:r>
    </w:p>
    <w:p w14:paraId="60DD0F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体运动时会引起呼吸加深加快，使肺活量增大，吸入的气体量增多；吸气时，肋间肌收缩，膈肌收缩，膈顶部下降，胸廓扩大，肺扩张，肺的容积增大，肺内气压小于外界气压，外界新鲜空气在大气压的作用下进入肺部，气体进入肺。</w:t>
      </w:r>
    </w:p>
    <w:p w14:paraId="33B41F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故答案为：下降；大气压。</w:t>
      </w:r>
    </w:p>
    <w:p w14:paraId="1854430B">
      <w:pPr>
        <w:spacing w:line="360" w:lineRule="auto"/>
      </w:pPr>
      <w:r>
        <w:rPr>
          <w:rFonts w:hint="eastAsia" w:ascii="Times New Roman" w:hAnsi="Times New Roman" w:eastAsia="新宋体"/>
          <w:b/>
          <w:sz w:val="21"/>
          <w:szCs w:val="21"/>
        </w:rPr>
        <w:t>二十五．大气压强的计算（共1小题）</w:t>
      </w:r>
    </w:p>
    <w:p w14:paraId="35BA8FC7">
      <w:pPr>
        <w:spacing w:line="360" w:lineRule="auto"/>
        <w:ind w:left="273" w:hanging="273" w:hangingChars="130"/>
      </w:pPr>
      <w:r>
        <w:rPr>
          <w:rFonts w:hint="eastAsia" w:ascii="Times New Roman" w:hAnsi="Times New Roman" w:eastAsia="新宋体"/>
          <w:sz w:val="21"/>
          <w:szCs w:val="21"/>
        </w:rPr>
        <w:t>31．如图是小明利用V＝2mL的注射器、弹簧测力计、刻度尺等器材估测大气压值的情况。</w:t>
      </w:r>
    </w:p>
    <w:p w14:paraId="583D9293">
      <w:pPr>
        <w:spacing w:line="360" w:lineRule="auto"/>
        <w:ind w:left="273" w:leftChars="130" w:right="0" w:firstLine="0" w:firstLineChars="0"/>
      </w:pPr>
      <w:r>
        <w:rPr>
          <w:rFonts w:hint="eastAsia" w:ascii="Times New Roman" w:hAnsi="Times New Roman" w:eastAsia="新宋体"/>
          <w:sz w:val="21"/>
          <w:szCs w:val="21"/>
        </w:rPr>
        <w:t xml:space="preserve">（1）利用刻度尺测量出的长度L为10cm，即可算出活塞横截面积为 </w:t>
      </w:r>
      <w:r>
        <w:rPr>
          <w:rFonts w:hint="eastAsia" w:ascii="Times New Roman" w:hAnsi="Times New Roman" w:eastAsia="新宋体"/>
          <w:sz w:val="21"/>
          <w:szCs w:val="21"/>
          <w:u w:val="single"/>
        </w:rPr>
        <w:t>　0.2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p>
    <w:p w14:paraId="4079D913">
      <w:pPr>
        <w:spacing w:line="360" w:lineRule="auto"/>
        <w:ind w:left="273" w:leftChars="130" w:right="0" w:firstLine="0" w:firstLineChars="0"/>
      </w:pPr>
      <w:r>
        <w:rPr>
          <w:rFonts w:hint="eastAsia" w:ascii="Times New Roman" w:hAnsi="Times New Roman" w:eastAsia="新宋体"/>
          <w:sz w:val="21"/>
          <w:szCs w:val="21"/>
        </w:rPr>
        <w:t>（2）把活塞推至注射器筒的底端，用橡皮帽封住注射器小孔，再水平向右缓慢拉动注射器筒，当注射器的活塞开始滑动时，记下弹簧测力计的示数F＝2.1N，据此可测得大气压值p＝</w:t>
      </w:r>
      <w:r>
        <w:rPr>
          <w:rFonts w:hint="eastAsia" w:ascii="Times New Roman" w:hAnsi="Times New Roman" w:eastAsia="新宋体"/>
          <w:sz w:val="21"/>
          <w:szCs w:val="21"/>
          <w:u w:val="single"/>
        </w:rPr>
        <w:t>　1.05×10</w:t>
      </w:r>
      <w:r>
        <w:rPr>
          <w:rFonts w:hint="eastAsia" w:ascii="Times New Roman" w:hAnsi="Times New Roman" w:eastAsia="新宋体"/>
          <w:sz w:val="24"/>
          <w:szCs w:val="24"/>
          <w:u w:val="single"/>
          <w:vertAlign w:val="superscript"/>
        </w:rPr>
        <w:t>5</w:t>
      </w:r>
      <w:r>
        <w:rPr>
          <w:rFonts w:hint="eastAsia" w:ascii="Times New Roman" w:hAnsi="Times New Roman" w:eastAsia="新宋体"/>
          <w:sz w:val="21"/>
          <w:szCs w:val="21"/>
          <w:u w:val="single"/>
        </w:rPr>
        <w:t>　</w:t>
      </w:r>
      <w:r>
        <w:rPr>
          <w:rFonts w:hint="eastAsia" w:ascii="Times New Roman" w:hAnsi="Times New Roman" w:eastAsia="新宋体"/>
          <w:sz w:val="21"/>
          <w:szCs w:val="21"/>
        </w:rPr>
        <w:t>Pa；</w:t>
      </w:r>
    </w:p>
    <w:p w14:paraId="0B4A00BC">
      <w:pPr>
        <w:spacing w:line="360" w:lineRule="auto"/>
        <w:ind w:left="273" w:leftChars="130" w:right="0" w:firstLine="0" w:firstLineChars="0"/>
      </w:pPr>
      <w:r>
        <w:rPr>
          <w:rFonts w:hint="eastAsia" w:ascii="Times New Roman" w:hAnsi="Times New Roman" w:eastAsia="新宋体"/>
          <w:sz w:val="21"/>
          <w:szCs w:val="21"/>
        </w:rPr>
        <w:t xml:space="preserve">（3）若实验中活塞与筒壁之间的摩擦较大，则测得的大气压值 </w:t>
      </w:r>
      <w:r>
        <w:rPr>
          <w:rFonts w:hint="eastAsia" w:ascii="Times New Roman" w:hAnsi="Times New Roman" w:eastAsia="新宋体"/>
          <w:sz w:val="21"/>
          <w:szCs w:val="21"/>
          <w:u w:val="single"/>
        </w:rPr>
        <w:t>　偏大　</w:t>
      </w:r>
      <w:r>
        <w:rPr>
          <w:rFonts w:hint="eastAsia" w:ascii="Times New Roman" w:hAnsi="Times New Roman" w:eastAsia="新宋体"/>
          <w:sz w:val="21"/>
          <w:szCs w:val="21"/>
        </w:rPr>
        <w:t>（选“偏大”、“偏小”或“不变”）。</w:t>
      </w:r>
    </w:p>
    <w:p w14:paraId="02B0614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983865" cy="718820"/>
            <wp:effectExtent l="0" t="0" r="3175" b="12700"/>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36" cstate="print"/>
                    <a:stretch>
                      <a:fillRect/>
                    </a:stretch>
                  </pic:blipFill>
                  <pic:spPr>
                    <a:xfrm>
                      <a:off x="0" y="0"/>
                      <a:ext cx="2983998" cy="719329"/>
                    </a:xfrm>
                    <a:prstGeom prst="rect">
                      <a:avLst/>
                    </a:prstGeom>
                  </pic:spPr>
                </pic:pic>
              </a:graphicData>
            </a:graphic>
          </wp:inline>
        </w:drawing>
      </w:r>
    </w:p>
    <w:p w14:paraId="4140A2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【答案】（1）0.2；（2）1.05×10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；（3）偏大；</w:t>
      </w:r>
    </w:p>
    <w:p w14:paraId="5607CA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【解答】解：（1）注射器带刻度部分的容积为2mL＝2cm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，长度L为10cm，则活塞的横截面积：</w:t>
      </w:r>
    </w:p>
    <w:p w14:paraId="07B29C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10cm</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0.2cm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w:t>
      </w:r>
    </w:p>
    <w:p w14:paraId="5F360B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（2）把活塞推至注射器筒的底端，用橡皮帽封住注射器小孔，再水平向右缓慢拉动注射器筒，当注射器的活塞开始滑动时，记下弹簧测力计的示数F＝2.1N，则大气压为：</w:t>
      </w:r>
    </w:p>
    <w:p w14:paraId="3156F9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2.1N</m:t>
            </m:r>
            <m:ctrlPr>
              <w:rPr>
                <w:rFonts w:ascii="Cambria Math" w:hAnsi="Cambria Math" w:eastAsia="新宋体"/>
                <w:color w:val="FF0000"/>
                <w:sz w:val="28"/>
                <w:szCs w:val="28"/>
              </w:rPr>
            </m:ctrlPr>
          </m:num>
          <m:den>
            <m:r>
              <m:rPr/>
              <w:rPr>
                <w:rFonts w:ascii="Cambria Math" w:hAnsi="Cambria Math" w:eastAsia="新宋体"/>
                <w:color w:val="FF0000"/>
                <w:sz w:val="28"/>
                <w:szCs w:val="28"/>
              </w:rPr>
              <m:t>0.2×1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1.05×10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Pa；</w:t>
      </w:r>
    </w:p>
    <w:p w14:paraId="5F4A6FDF">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（3）如果活塞与注射器内壁间的摩擦较大，拉力的测量值会偏大，导致测得的大气压值偏大。</w:t>
      </w:r>
    </w:p>
    <w:p w14:paraId="15252D2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故答案为：（1）0.2；（2）1.05×10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；（3）偏大；</w:t>
      </w:r>
    </w:p>
    <w:p w14:paraId="2185A36C">
      <w:pPr>
        <w:spacing w:line="360" w:lineRule="auto"/>
      </w:pPr>
      <w:r>
        <w:rPr>
          <w:rFonts w:hint="eastAsia" w:ascii="Times New Roman" w:hAnsi="Times New Roman" w:eastAsia="新宋体"/>
          <w:b/>
          <w:sz w:val="21"/>
          <w:szCs w:val="21"/>
        </w:rPr>
        <w:t>二十六．大气压的综合应用（共2小题）</w:t>
      </w:r>
    </w:p>
    <w:p w14:paraId="7BBCB098">
      <w:pPr>
        <w:spacing w:line="360" w:lineRule="auto"/>
        <w:ind w:left="273" w:hanging="273" w:hangingChars="130"/>
      </w:pPr>
      <w:r>
        <w:rPr>
          <w:rFonts w:hint="eastAsia" w:ascii="Times New Roman" w:hAnsi="Times New Roman" w:eastAsia="新宋体"/>
          <w:sz w:val="21"/>
          <w:szCs w:val="21"/>
        </w:rPr>
        <w:t>32．如图所示是“天气预报瓶”的创意新品，A为玻璃管，与大气相通，B为密闭的玻璃球，A与B下部相通，内装红墨水。下列说法正确的是（　　）</w:t>
      </w:r>
    </w:p>
    <w:p w14:paraId="20B5ADA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17575" cy="1190625"/>
            <wp:effectExtent l="0" t="0" r="12065" b="13335"/>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37" cstate="print"/>
                    <a:stretch>
                      <a:fillRect/>
                    </a:stretch>
                  </pic:blipFill>
                  <pic:spPr>
                    <a:xfrm>
                      <a:off x="0" y="0"/>
                      <a:ext cx="917575" cy="1190625"/>
                    </a:xfrm>
                    <a:prstGeom prst="rect">
                      <a:avLst/>
                    </a:prstGeom>
                  </pic:spPr>
                </pic:pic>
              </a:graphicData>
            </a:graphic>
          </wp:inline>
        </w:drawing>
      </w:r>
    </w:p>
    <w:p w14:paraId="4C404F7A">
      <w:pPr>
        <w:spacing w:line="360" w:lineRule="auto"/>
        <w:ind w:firstLine="273" w:firstLineChars="130"/>
        <w:jc w:val="left"/>
      </w:pPr>
      <w:r>
        <w:rPr>
          <w:rFonts w:hint="eastAsia" w:ascii="Times New Roman" w:hAnsi="Times New Roman" w:eastAsia="新宋体"/>
          <w:sz w:val="21"/>
          <w:szCs w:val="21"/>
        </w:rPr>
        <w:t>A．这个产品利用了连通器的原理</w:t>
      </w:r>
      <w:r>
        <w:tab/>
      </w:r>
    </w:p>
    <w:p w14:paraId="1BA0D829">
      <w:pPr>
        <w:spacing w:line="360" w:lineRule="auto"/>
        <w:ind w:firstLine="273" w:firstLineChars="130"/>
        <w:jc w:val="left"/>
      </w:pPr>
      <w:r>
        <w:rPr>
          <w:rFonts w:hint="eastAsia" w:ascii="Times New Roman" w:hAnsi="Times New Roman" w:eastAsia="新宋体"/>
          <w:sz w:val="21"/>
          <w:szCs w:val="21"/>
        </w:rPr>
        <w:t>B．将天气预报瓶由地面拿到高山，A管液面逐渐上升</w:t>
      </w:r>
      <w:r>
        <w:tab/>
      </w:r>
    </w:p>
    <w:p w14:paraId="50613E1D">
      <w:pPr>
        <w:spacing w:line="360" w:lineRule="auto"/>
        <w:ind w:firstLine="273" w:firstLineChars="130"/>
        <w:jc w:val="left"/>
      </w:pPr>
      <w:r>
        <w:rPr>
          <w:rFonts w:hint="eastAsia" w:ascii="Times New Roman" w:hAnsi="Times New Roman" w:eastAsia="新宋体"/>
          <w:sz w:val="21"/>
          <w:szCs w:val="21"/>
        </w:rPr>
        <w:t>C．晴天的气压比阴雨天的大，晴天时A管液面高于阴雨天</w:t>
      </w:r>
      <w:r>
        <w:tab/>
      </w:r>
    </w:p>
    <w:p w14:paraId="729D77DF">
      <w:pPr>
        <w:spacing w:line="360" w:lineRule="auto"/>
        <w:ind w:firstLine="273" w:firstLineChars="130"/>
        <w:jc w:val="left"/>
      </w:pPr>
      <w:r>
        <w:rPr>
          <w:rFonts w:hint="eastAsia" w:ascii="Times New Roman" w:hAnsi="Times New Roman" w:eastAsia="新宋体"/>
          <w:sz w:val="21"/>
          <w:szCs w:val="21"/>
        </w:rPr>
        <w:t>D．A管与B球中液面相平时，B球内气压小于外界大气压</w:t>
      </w:r>
    </w:p>
    <w:p w14:paraId="7433EA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5F7282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【解答】解：A．上端开口不连通，下部连通的容器叫做连通器，A与B下部连通，但B为密闭的玻璃球，不符合连通器原理，故A错误；</w:t>
      </w:r>
    </w:p>
    <w:p w14:paraId="20D6A8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B．将天气预报瓶由地面拿到高山，大气压减小，A 管液面逐渐上升，故B正确；</w:t>
      </w:r>
    </w:p>
    <w:p w14:paraId="7FE14B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C．晴天大气压比阴雨天高，即阴雨天时瓶外的大气压小于晴天时瓶外的大气压，根据p</w:t>
      </w:r>
      <w:r>
        <w:rPr>
          <w:rFonts w:hint="eastAsia" w:ascii="Times New Roman" w:hAnsi="Times New Roman" w:eastAsia="新宋体"/>
          <w:color w:val="FF0000"/>
          <w:sz w:val="24"/>
          <w:szCs w:val="24"/>
          <w:vertAlign w:val="subscript"/>
        </w:rPr>
        <w:t>内</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外</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gh可知，阴雨天A管液面高于晴天，故C错误；</w:t>
      </w:r>
    </w:p>
    <w:p w14:paraId="7A226C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D．A管和B球液面相平时，两液面受到气体的压强相等，说明瓶内气压等于外界大气压，故D错误；</w:t>
      </w:r>
    </w:p>
    <w:p w14:paraId="760CBE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8828343">
      <w:pPr>
        <w:spacing w:line="360" w:lineRule="auto"/>
        <w:ind w:left="273" w:hanging="273" w:hangingChars="130"/>
      </w:pPr>
      <w:r>
        <w:rPr>
          <w:rFonts w:hint="eastAsia" w:ascii="Times New Roman" w:hAnsi="Times New Roman" w:eastAsia="新宋体"/>
          <w:sz w:val="21"/>
          <w:szCs w:val="21"/>
        </w:rPr>
        <w:t xml:space="preserve">33．擦窗机器人的发明帮人们解决了擦窗难的问题。机器人的腹部有吸盘，真空泵将吸盘内的空气向外抽出时，主机内部的气压 </w:t>
      </w:r>
      <w:r>
        <w:rPr>
          <w:rFonts w:hint="eastAsia" w:ascii="Times New Roman" w:hAnsi="Times New Roman" w:eastAsia="新宋体"/>
          <w:sz w:val="21"/>
          <w:szCs w:val="21"/>
          <w:u w:val="single"/>
        </w:rPr>
        <w:t>　小于　</w:t>
      </w:r>
      <w:r>
        <w:rPr>
          <w:rFonts w:hint="eastAsia" w:ascii="Times New Roman" w:hAnsi="Times New Roman" w:eastAsia="新宋体"/>
          <w:sz w:val="21"/>
          <w:szCs w:val="21"/>
        </w:rPr>
        <w:t>（选填“大于”“小于”或“等于”）大气压而产生吸力，便能牢牢地吸在竖直玻璃上。吸盘与玻璃的接触面积为1×10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，若吸盘在此面积上对玻璃的压强为7.5×10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 xml:space="preserve">Pa，则吸盘对玻璃的压力是 </w:t>
      </w:r>
      <w:r>
        <w:rPr>
          <w:rFonts w:hint="eastAsia" w:ascii="Times New Roman" w:hAnsi="Times New Roman" w:eastAsia="新宋体"/>
          <w:sz w:val="21"/>
          <w:szCs w:val="21"/>
          <w:u w:val="single"/>
        </w:rPr>
        <w:t>　75　</w:t>
      </w:r>
      <w:r>
        <w:rPr>
          <w:rFonts w:hint="eastAsia" w:ascii="Times New Roman" w:hAnsi="Times New Roman" w:eastAsia="新宋体"/>
          <w:sz w:val="21"/>
          <w:szCs w:val="21"/>
        </w:rPr>
        <w:t xml:space="preserve">N；当擦窗机器人在竖直玻璃上静止时，若真空泵继续向外抽气，则擦窗机器人受到的摩擦力将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。（选填“变大”、“变小”或“不变”）</w:t>
      </w:r>
    </w:p>
    <w:p w14:paraId="0C0D4D1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83310" cy="730250"/>
            <wp:effectExtent l="0" t="0" r="13970" b="127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38" cstate="print"/>
                    <a:stretch>
                      <a:fillRect/>
                    </a:stretch>
                  </pic:blipFill>
                  <pic:spPr>
                    <a:xfrm>
                      <a:off x="0" y="0"/>
                      <a:ext cx="1083310" cy="730250"/>
                    </a:xfrm>
                    <a:prstGeom prst="rect">
                      <a:avLst/>
                    </a:prstGeom>
                  </pic:spPr>
                </pic:pic>
              </a:graphicData>
            </a:graphic>
          </wp:inline>
        </w:drawing>
      </w:r>
    </w:p>
    <w:p w14:paraId="25DC6F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【答案】小于；75；不变。</w:t>
      </w:r>
    </w:p>
    <w:p w14:paraId="40BD21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【解答】解：擦窗机器人工作时，真空泵将吸盘内的空气向外抽出，主机内部的气压减小，小于外面的大气压，大气压将机器人紧压在玻璃上。</w:t>
      </w:r>
    </w:p>
    <w:p w14:paraId="1D4EF9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根据压强公式，吸盘对玻璃的压力是</w:t>
      </w:r>
    </w:p>
    <w:p w14:paraId="3A9B48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F＝pS＝7.5×10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Pa×1×10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＝75N</w:t>
      </w:r>
    </w:p>
    <w:p w14:paraId="504510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若用真空泵继续向外抽气，由于“擦窗机器人”在竖直玻璃上仍静止，在竖直方向上所受的摩擦力和重力是一对平衡力，其大小相等，由于机器人的重力不变，则机器人受到的摩擦力不变。</w:t>
      </w:r>
    </w:p>
    <w:p w14:paraId="3F1FAE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故答案为：小于；75；不变。</w:t>
      </w:r>
    </w:p>
    <w:p w14:paraId="71D8B0C2">
      <w:pPr>
        <w:spacing w:line="360" w:lineRule="auto"/>
      </w:pPr>
      <w:r>
        <w:rPr>
          <w:rFonts w:hint="eastAsia" w:ascii="Times New Roman" w:hAnsi="Times New Roman" w:eastAsia="新宋体"/>
          <w:b/>
          <w:sz w:val="21"/>
          <w:szCs w:val="21"/>
        </w:rPr>
        <w:t>二十七．探究流体压强与流速的关系（共1小题）</w:t>
      </w:r>
    </w:p>
    <w:p w14:paraId="25923FBA">
      <w:pPr>
        <w:spacing w:line="360" w:lineRule="auto"/>
        <w:ind w:left="273" w:hanging="273" w:hangingChars="130"/>
      </w:pPr>
      <w:r>
        <w:rPr>
          <w:rFonts w:hint="eastAsia" w:ascii="Times New Roman" w:hAnsi="Times New Roman" w:eastAsia="新宋体"/>
          <w:sz w:val="21"/>
          <w:szCs w:val="21"/>
        </w:rPr>
        <w:t>34．下面是小江同学的实验探究过程：</w:t>
      </w:r>
    </w:p>
    <w:p w14:paraId="32F07843">
      <w:pPr>
        <w:spacing w:line="360" w:lineRule="auto"/>
        <w:ind w:left="273" w:leftChars="130" w:right="0" w:firstLine="0" w:firstLineChars="0"/>
      </w:pPr>
      <w:r>
        <w:rPr>
          <w:rFonts w:hint="eastAsia" w:ascii="Times New Roman" w:hAnsi="Times New Roman" w:eastAsia="新宋体"/>
          <w:sz w:val="21"/>
          <w:szCs w:val="21"/>
        </w:rPr>
        <w:t>初步了解流体的压强与流速的关系</w:t>
      </w:r>
    </w:p>
    <w:p w14:paraId="07B1D6AF">
      <w:pPr>
        <w:spacing w:line="360" w:lineRule="auto"/>
        <w:ind w:left="273" w:leftChars="130" w:right="0" w:firstLine="0" w:firstLineChars="0"/>
      </w:pPr>
      <w:r>
        <w:rPr>
          <w:rFonts w:hint="eastAsia" w:ascii="Times New Roman" w:hAnsi="Times New Roman" w:eastAsia="新宋体"/>
          <w:sz w:val="21"/>
          <w:szCs w:val="21"/>
        </w:rPr>
        <w:t>（1）如图1所示，取两张白纸，让其平行地自然下垂，向两纸中间用力吹气；</w:t>
      </w:r>
    </w:p>
    <w:p w14:paraId="5241C462">
      <w:pPr>
        <w:spacing w:line="360" w:lineRule="auto"/>
        <w:ind w:left="273" w:leftChars="130" w:right="0" w:firstLine="0" w:firstLineChars="0"/>
      </w:pPr>
      <w:r>
        <w:rPr>
          <w:rFonts w:hint="eastAsia" w:ascii="Times New Roman" w:hAnsi="Times New Roman" w:eastAsia="新宋体"/>
          <w:sz w:val="21"/>
          <w:szCs w:val="21"/>
        </w:rPr>
        <w:t xml:space="preserve">（2）你观察到的现象是两张纸向 </w:t>
      </w:r>
      <w:r>
        <w:rPr>
          <w:rFonts w:hint="eastAsia" w:ascii="Times New Roman" w:hAnsi="Times New Roman" w:eastAsia="新宋体"/>
          <w:sz w:val="21"/>
          <w:szCs w:val="21"/>
          <w:u w:val="single"/>
        </w:rPr>
        <w:t>　中间靠拢　</w:t>
      </w:r>
      <w:r>
        <w:rPr>
          <w:rFonts w:hint="eastAsia" w:ascii="Times New Roman" w:hAnsi="Times New Roman" w:eastAsia="新宋体"/>
          <w:sz w:val="21"/>
          <w:szCs w:val="21"/>
        </w:rPr>
        <w:t>（填“中间靠拢”或“两边分开”）；</w:t>
      </w:r>
    </w:p>
    <w:p w14:paraId="3EB04C40">
      <w:pPr>
        <w:spacing w:line="360" w:lineRule="auto"/>
        <w:ind w:left="273" w:leftChars="130" w:right="0" w:firstLine="0" w:firstLineChars="0"/>
      </w:pPr>
      <w:r>
        <w:rPr>
          <w:rFonts w:hint="eastAsia" w:ascii="Times New Roman" w:hAnsi="Times New Roman" w:eastAsia="新宋体"/>
          <w:sz w:val="21"/>
          <w:szCs w:val="21"/>
        </w:rPr>
        <w:t>（3）你通过本实验可以得出的初步结论是：</w:t>
      </w:r>
      <w:r>
        <w:rPr>
          <w:rFonts w:hint="eastAsia" w:ascii="Times New Roman" w:hAnsi="Times New Roman" w:eastAsia="新宋体"/>
          <w:sz w:val="21"/>
          <w:szCs w:val="21"/>
          <w:u w:val="single"/>
        </w:rPr>
        <w:t>　空气流速大的地方压强小　</w:t>
      </w:r>
      <w:r>
        <w:rPr>
          <w:rFonts w:hint="eastAsia" w:ascii="Times New Roman" w:hAnsi="Times New Roman" w:eastAsia="新宋体"/>
          <w:sz w:val="21"/>
          <w:szCs w:val="21"/>
        </w:rPr>
        <w:t>；</w:t>
      </w:r>
    </w:p>
    <w:p w14:paraId="03DDD9E9">
      <w:pPr>
        <w:spacing w:line="360" w:lineRule="auto"/>
        <w:ind w:left="273" w:leftChars="130" w:right="0" w:firstLine="0" w:firstLineChars="0"/>
      </w:pPr>
      <w:r>
        <w:rPr>
          <w:rFonts w:hint="eastAsia" w:ascii="Times New Roman" w:hAnsi="Times New Roman" w:eastAsia="新宋体"/>
          <w:sz w:val="21"/>
          <w:szCs w:val="21"/>
        </w:rPr>
        <w:t xml:space="preserve">（4）图2是喷雾器的原理示意图，当空气从小孔迅速流出，小孔附近空气的流速较大，压强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 xml:space="preserve">（填“大”或“小”），在 </w:t>
      </w:r>
      <w:r>
        <w:rPr>
          <w:rFonts w:hint="eastAsia" w:ascii="Times New Roman" w:hAnsi="Times New Roman" w:eastAsia="新宋体"/>
          <w:sz w:val="21"/>
          <w:szCs w:val="21"/>
          <w:u w:val="single"/>
        </w:rPr>
        <w:t>　大气压强　</w:t>
      </w:r>
      <w:r>
        <w:rPr>
          <w:rFonts w:hint="eastAsia" w:ascii="Times New Roman" w:hAnsi="Times New Roman" w:eastAsia="新宋体"/>
          <w:sz w:val="21"/>
          <w:szCs w:val="21"/>
        </w:rPr>
        <w:t>的作用下，液体就会沿着细管上升。</w:t>
      </w:r>
    </w:p>
    <w:p w14:paraId="0192424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362835" cy="1285875"/>
            <wp:effectExtent l="0" t="0" r="14605" b="952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39" cstate="print"/>
                    <a:stretch>
                      <a:fillRect/>
                    </a:stretch>
                  </pic:blipFill>
                  <pic:spPr>
                    <a:xfrm>
                      <a:off x="0" y="0"/>
                      <a:ext cx="2363155" cy="1286395"/>
                    </a:xfrm>
                    <a:prstGeom prst="rect">
                      <a:avLst/>
                    </a:prstGeom>
                  </pic:spPr>
                </pic:pic>
              </a:graphicData>
            </a:graphic>
          </wp:inline>
        </w:drawing>
      </w:r>
    </w:p>
    <w:p w14:paraId="63D4E0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【答案】（2）中间靠拢；（3）流体流速越大，压强越小；（4）小；大气压强。</w:t>
      </w:r>
    </w:p>
    <w:p w14:paraId="7BCFF7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【解答】解：（2）（3）当对着两张纸之间吹起时，两纸之间的空气流速加快，气压减小，小于两纸外侧的气压，因此在大气压的作用下，两纸向中间靠拢，故可得出结论：空气流速大的地方压强小；</w:t>
      </w:r>
    </w:p>
    <w:p w14:paraId="5FD03C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（4）由图2可知，当空气从小孔迅速流出，小孔附近空气的流速较大，根据流体的流速越大，压强越小可知，小孔附近压强变小，在大气压的作用下，瓶内液体就会沿着细管上升，进而喷出。</w:t>
      </w:r>
    </w:p>
    <w:p w14:paraId="4BA412F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故答案为：（2）中间靠拢；（3）空气流速大的地方压强小；（4）小；大气压强。</w:t>
      </w:r>
    </w:p>
    <w:p w14:paraId="319450E9">
      <w:pPr>
        <w:spacing w:line="360" w:lineRule="auto"/>
      </w:pPr>
      <w:r>
        <w:rPr>
          <w:rFonts w:hint="eastAsia" w:ascii="Times New Roman" w:hAnsi="Times New Roman" w:eastAsia="新宋体"/>
          <w:b/>
          <w:sz w:val="21"/>
          <w:szCs w:val="21"/>
        </w:rPr>
        <w:t>二十八．流体压强与流速的关系（共3小题）</w:t>
      </w:r>
    </w:p>
    <w:p w14:paraId="7C3985FC">
      <w:pPr>
        <w:spacing w:line="360" w:lineRule="auto"/>
        <w:ind w:left="273" w:hanging="273" w:hangingChars="130"/>
      </w:pPr>
      <w:r>
        <w:rPr>
          <w:rFonts w:hint="eastAsia" w:ascii="Times New Roman" w:hAnsi="Times New Roman" w:eastAsia="新宋体"/>
          <w:sz w:val="21"/>
          <w:szCs w:val="21"/>
        </w:rPr>
        <w:t>35．如图所示的实例中，能证明流体压强的大小与流速有关的是（　　）</w:t>
      </w:r>
    </w:p>
    <w:p w14:paraId="04F3846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306570" cy="1657985"/>
            <wp:effectExtent l="0" t="0" r="6350" b="3175"/>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40" cstate="print"/>
                    <a:stretch>
                      <a:fillRect/>
                    </a:stretch>
                  </pic:blipFill>
                  <pic:spPr>
                    <a:xfrm>
                      <a:off x="0" y="0"/>
                      <a:ext cx="4307040" cy="1658020"/>
                    </a:xfrm>
                    <a:prstGeom prst="rect">
                      <a:avLst/>
                    </a:prstGeom>
                  </pic:spPr>
                </pic:pic>
              </a:graphicData>
            </a:graphic>
          </wp:inline>
        </w:drawing>
      </w:r>
    </w:p>
    <w:p w14:paraId="70E34247">
      <w:pPr>
        <w:spacing w:line="360" w:lineRule="auto"/>
        <w:ind w:firstLine="273" w:firstLineChars="130"/>
        <w:jc w:val="left"/>
      </w:pPr>
      <w:r>
        <w:rPr>
          <w:rFonts w:hint="eastAsia" w:ascii="Times New Roman" w:hAnsi="Times New Roman" w:eastAsia="新宋体"/>
          <w:sz w:val="21"/>
          <w:szCs w:val="21"/>
        </w:rPr>
        <w:t>A．如图甲：拦河大坝通常设计成上窄下宽的形状</w:t>
      </w:r>
      <w:r>
        <w:tab/>
      </w:r>
    </w:p>
    <w:p w14:paraId="4937E26C">
      <w:pPr>
        <w:spacing w:line="360" w:lineRule="auto"/>
        <w:ind w:firstLine="273" w:firstLineChars="130"/>
        <w:jc w:val="left"/>
      </w:pPr>
      <w:r>
        <w:rPr>
          <w:rFonts w:hint="eastAsia" w:ascii="Times New Roman" w:hAnsi="Times New Roman" w:eastAsia="新宋体"/>
          <w:sz w:val="21"/>
          <w:szCs w:val="21"/>
        </w:rPr>
        <w:t>B．如图乙：刮大风时，伞面会被向上“吸”起</w:t>
      </w:r>
      <w:r>
        <w:tab/>
      </w:r>
    </w:p>
    <w:p w14:paraId="1CA5D43C">
      <w:pPr>
        <w:spacing w:line="360" w:lineRule="auto"/>
        <w:ind w:firstLine="273" w:firstLineChars="130"/>
        <w:jc w:val="left"/>
      </w:pPr>
      <w:r>
        <w:rPr>
          <w:rFonts w:hint="eastAsia" w:ascii="Times New Roman" w:hAnsi="Times New Roman" w:eastAsia="新宋体"/>
          <w:sz w:val="21"/>
          <w:szCs w:val="21"/>
        </w:rPr>
        <w:t>C．如图丙：将吸盘中的空气抽走后用它搬运玻璃</w:t>
      </w:r>
      <w:r>
        <w:tab/>
      </w:r>
    </w:p>
    <w:p w14:paraId="023EE9F1">
      <w:pPr>
        <w:spacing w:line="360" w:lineRule="auto"/>
        <w:ind w:firstLine="273" w:firstLineChars="130"/>
        <w:jc w:val="left"/>
      </w:pPr>
      <w:r>
        <w:rPr>
          <w:rFonts w:hint="eastAsia" w:ascii="Times New Roman" w:hAnsi="Times New Roman" w:eastAsia="新宋体"/>
          <w:sz w:val="21"/>
          <w:szCs w:val="21"/>
        </w:rPr>
        <w:t>D．如图丁：“祝融号”火星车设计有宽大的轮子</w:t>
      </w:r>
    </w:p>
    <w:p w14:paraId="11F716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68CDB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【解答】解：A．由于液体压强与深度有关，水的压强随深度的增加而增大，所以拦河大坝设计成上窄下宽的形状，故A错误；</w:t>
      </w:r>
    </w:p>
    <w:p w14:paraId="50F301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B．打开的伞上凸下平，刮风时，伞上方空气流速快，压强小；伞下方空气流速慢，压强大，产生一个向上的力，伞面会被向上“吸”起，故B正确；</w:t>
      </w:r>
    </w:p>
    <w:p w14:paraId="0B5E10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C．玻璃厂用吸盘搬运玻璃，是因为将吸盘内的空气抽出，大气压能把吸盘紧紧地压在玻璃上，利用了大气压的作用，故C错误；</w:t>
      </w:r>
    </w:p>
    <w:p w14:paraId="1A0BA0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D．“祝融号”火星车设计有宽大的轮子，是在压力一定时，通过增大受力面积来减小压强，故D错误。</w:t>
      </w:r>
    </w:p>
    <w:p w14:paraId="20E6EE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68CB8CD4">
      <w:pPr>
        <w:spacing w:line="360" w:lineRule="auto"/>
        <w:ind w:left="273" w:hanging="273" w:hangingChars="130"/>
      </w:pPr>
      <w:r>
        <w:rPr>
          <w:rFonts w:hint="eastAsia" w:ascii="Times New Roman" w:hAnsi="Times New Roman" w:eastAsia="新宋体"/>
          <w:sz w:val="21"/>
          <w:szCs w:val="21"/>
        </w:rPr>
        <w:t>36．如图所示是我国自主研制的一种中低空、长航时、多用途电动无人机。以下关于电动无人机的说法正确的是（　　）</w:t>
      </w:r>
    </w:p>
    <w:p w14:paraId="2D9909C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724785" cy="1038225"/>
            <wp:effectExtent l="0" t="0" r="3175" b="13335"/>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41" cstate="print"/>
                    <a:stretch>
                      <a:fillRect/>
                    </a:stretch>
                  </pic:blipFill>
                  <pic:spPr>
                    <a:xfrm>
                      <a:off x="0" y="0"/>
                      <a:ext cx="2725252" cy="1038645"/>
                    </a:xfrm>
                    <a:prstGeom prst="rect">
                      <a:avLst/>
                    </a:prstGeom>
                  </pic:spPr>
                </pic:pic>
              </a:graphicData>
            </a:graphic>
          </wp:inline>
        </w:drawing>
      </w:r>
    </w:p>
    <w:p w14:paraId="69128E70">
      <w:pPr>
        <w:spacing w:line="360" w:lineRule="auto"/>
        <w:ind w:firstLine="273" w:firstLineChars="130"/>
        <w:jc w:val="left"/>
      </w:pPr>
      <w:r>
        <w:rPr>
          <w:rFonts w:hint="eastAsia" w:ascii="Times New Roman" w:hAnsi="Times New Roman" w:eastAsia="新宋体"/>
          <w:sz w:val="21"/>
          <w:szCs w:val="21"/>
        </w:rPr>
        <w:t>A．无人机机身采用的复合材料密度小，可增大自重，便于操控</w:t>
      </w:r>
      <w:r>
        <w:tab/>
      </w:r>
    </w:p>
    <w:p w14:paraId="06663764">
      <w:pPr>
        <w:spacing w:line="360" w:lineRule="auto"/>
        <w:ind w:firstLine="273" w:firstLineChars="130"/>
        <w:jc w:val="left"/>
      </w:pPr>
      <w:r>
        <w:rPr>
          <w:rFonts w:hint="eastAsia" w:ascii="Times New Roman" w:hAnsi="Times New Roman" w:eastAsia="新宋体"/>
          <w:sz w:val="21"/>
          <w:szCs w:val="21"/>
        </w:rPr>
        <w:t>B．无人机在加速起飞时，受平衡力的作用</w:t>
      </w:r>
      <w:r>
        <w:tab/>
      </w:r>
    </w:p>
    <w:p w14:paraId="2A88BDB0">
      <w:pPr>
        <w:spacing w:line="360" w:lineRule="auto"/>
        <w:ind w:firstLine="273" w:firstLineChars="130"/>
        <w:jc w:val="left"/>
      </w:pPr>
      <w:r>
        <w:rPr>
          <w:rFonts w:hint="eastAsia" w:ascii="Times New Roman" w:hAnsi="Times New Roman" w:eastAsia="新宋体"/>
          <w:sz w:val="21"/>
          <w:szCs w:val="21"/>
        </w:rPr>
        <w:t>C．无人机降落后关闭发动机，由于惯性的作用还能继续向前运动一段距离</w:t>
      </w:r>
      <w:r>
        <w:tab/>
      </w:r>
    </w:p>
    <w:p w14:paraId="656579EC">
      <w:pPr>
        <w:spacing w:line="360" w:lineRule="auto"/>
        <w:ind w:firstLine="273" w:firstLineChars="130"/>
        <w:jc w:val="left"/>
      </w:pPr>
      <w:r>
        <w:rPr>
          <w:rFonts w:hint="eastAsia" w:ascii="Times New Roman" w:hAnsi="Times New Roman" w:eastAsia="新宋体"/>
          <w:sz w:val="21"/>
          <w:szCs w:val="21"/>
        </w:rPr>
        <w:t>D．无人机机身设计成流线型，是为了在飞行时减小阻力</w:t>
      </w:r>
    </w:p>
    <w:p w14:paraId="50A2F5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309A3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【解答】解：A．无人机机身采用的复合材料密度小，可减小自重，便于操控，故A错误；</w:t>
      </w:r>
    </w:p>
    <w:p w14:paraId="4A516B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B．无人机在加速起飞时，运动状态发生改变，处于非平衡状态，受非平衡力的作用，故B错误；</w:t>
      </w:r>
    </w:p>
    <w:p w14:paraId="519C3F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C．无人机降落后关闭发动机；由于具有惯性，还能继续向前运动一段距离，惯性是物体的一种属性，不是作用，故C错误；</w:t>
      </w:r>
    </w:p>
    <w:p w14:paraId="52A126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D．无人机机身设计成流线型，可以在飞行时减小空气对它的阻力，故D正确。</w:t>
      </w:r>
    </w:p>
    <w:p w14:paraId="2DE3447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76EA00D">
      <w:pPr>
        <w:spacing w:line="360" w:lineRule="auto"/>
        <w:ind w:left="273" w:hanging="273" w:hangingChars="130"/>
      </w:pPr>
      <w:r>
        <w:rPr>
          <w:rFonts w:hint="eastAsia" w:ascii="Times New Roman" w:hAnsi="Times New Roman" w:eastAsia="新宋体"/>
          <w:sz w:val="21"/>
          <w:szCs w:val="21"/>
        </w:rPr>
        <w:t>37．测量水龙头打开后的出水速度</w:t>
      </w:r>
    </w:p>
    <w:p w14:paraId="628ECE5F">
      <w:pPr>
        <w:spacing w:line="360" w:lineRule="auto"/>
        <w:ind w:left="273" w:leftChars="130" w:right="0" w:firstLine="0" w:firstLineChars="0"/>
      </w:pPr>
      <w:r>
        <w:rPr>
          <w:rFonts w:hint="eastAsia" w:ascii="Times New Roman" w:hAnsi="Times New Roman" w:eastAsia="新宋体"/>
          <w:sz w:val="21"/>
          <w:szCs w:val="21"/>
        </w:rPr>
        <w:t>（1）首先老师告诉同学们流量是表示单位时间内通过某一横截面的流体的体积，若水流在粗细均匀的水平管道内向右匀速流动，设水流速度为v，管内通道的横截面积为S．如图所示，取一段管道AB，水从B端流到A端所用时间为t，则AB间水柱的长度L＝</w:t>
      </w:r>
      <w:r>
        <w:rPr>
          <w:rFonts w:hint="eastAsia" w:ascii="Times New Roman" w:hAnsi="Times New Roman" w:eastAsia="新宋体"/>
          <w:sz w:val="21"/>
          <w:szCs w:val="21"/>
          <w:u w:val="single"/>
        </w:rPr>
        <w:t>　vt　</w:t>
      </w:r>
      <w:r>
        <w:rPr>
          <w:rFonts w:hint="eastAsia" w:ascii="Times New Roman" w:hAnsi="Times New Roman" w:eastAsia="新宋体"/>
          <w:sz w:val="21"/>
          <w:szCs w:val="21"/>
        </w:rPr>
        <w:t>，根据流量的定义，Q＝</w:t>
      </w:r>
      <w:r>
        <w:rPr>
          <w:rFonts w:hint="eastAsia" w:ascii="Times New Roman" w:hAnsi="Times New Roman" w:eastAsia="新宋体"/>
          <w:sz w:val="21"/>
          <w:szCs w:val="21"/>
          <w:u w:val="single"/>
        </w:rPr>
        <w:t>　Sv　</w:t>
      </w:r>
      <w:r>
        <w:rPr>
          <w:rFonts w:hint="eastAsia" w:ascii="Times New Roman" w:hAnsi="Times New Roman" w:eastAsia="新宋体"/>
          <w:sz w:val="21"/>
          <w:szCs w:val="21"/>
        </w:rPr>
        <w:t>。（以上两空要求用S、v、t中的字母表示）。</w:t>
      </w:r>
    </w:p>
    <w:p w14:paraId="3C1F8DFC">
      <w:pPr>
        <w:spacing w:line="360" w:lineRule="auto"/>
        <w:ind w:left="273" w:leftChars="130" w:right="0" w:firstLine="0" w:firstLineChars="0"/>
      </w:pPr>
      <w:r>
        <w:rPr>
          <w:rFonts w:hint="eastAsia" w:ascii="Times New Roman" w:hAnsi="Times New Roman" w:eastAsia="新宋体"/>
          <w:sz w:val="21"/>
          <w:szCs w:val="21"/>
        </w:rPr>
        <w:t>（2）某同学根据流量的导出公式设计了如下测量水龙头出水速度的实验方案：</w:t>
      </w:r>
    </w:p>
    <w:p w14:paraId="41EC0FD1">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测出水龙头出水口的内壁直径d。</w:t>
      </w:r>
    </w:p>
    <w:p w14:paraId="5578AE13">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打开水龙头使水以适当的速度匀速流出，用容器接水并同时开始计时，测出经过一段时间t后容器内水的体积V。</w:t>
      </w:r>
    </w:p>
    <w:p w14:paraId="11A4ECE8">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由流量的导出公式算出自来水龙头出水速度表达式为 </w:t>
      </w:r>
      <w:r>
        <w:rPr>
          <w:rFonts w:hint="eastAsia" w:ascii="Times New Roman" w:hAnsi="Times New Roman" w:eastAsia="新宋体"/>
          <w:sz w:val="21"/>
          <w:szCs w:val="21"/>
          <w:u w:val="single"/>
        </w:rPr>
        <w:t>　v</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4V</m:t>
            </m:r>
            <m:ctrlPr>
              <w:rPr>
                <w:rFonts w:ascii="Cambria Math" w:hAnsi="Cambria Math" w:eastAsia="新宋体"/>
                <w:sz w:val="28"/>
                <w:szCs w:val="28"/>
              </w:rPr>
            </m:ctrlPr>
          </m:num>
          <m:den>
            <m:r>
              <m:rPr/>
              <w:rPr>
                <w:rFonts w:ascii="Cambria Math" w:hAnsi="Cambria Math" w:eastAsia="新宋体"/>
                <w:sz w:val="28"/>
                <w:szCs w:val="28"/>
              </w:rPr>
              <m:t>π</m:t>
            </m:r>
            <m:sSup>
              <m:sSupPr/>
              <m:e>
                <m:r>
                  <m:rPr/>
                  <w:rPr>
                    <w:rFonts w:ascii="Cambria Math" w:hAnsi="Cambria Math" w:eastAsia="新宋体"/>
                    <w:sz w:val="28"/>
                    <w:szCs w:val="28"/>
                  </w:rPr>
                  <m:t>d</m:t>
                </m:r>
              </m:e>
              <m:sup>
                <m:r>
                  <m:rPr/>
                  <w:rPr>
                    <w:rFonts w:ascii="Cambria Math" w:hAnsi="Cambria Math" w:eastAsia="新宋体"/>
                    <w:sz w:val="28"/>
                    <w:szCs w:val="28"/>
                  </w:rPr>
                  <m:t>2</m:t>
                </m:r>
              </m:sup>
            </m:sSup>
            <m:r>
              <m:rPr/>
              <w:rPr>
                <w:rFonts w:ascii="Cambria Math" w:hAnsi="Cambria Math" w:eastAsia="新宋体"/>
                <w:sz w:val="28"/>
                <w:szCs w:val="28"/>
              </w:rPr>
              <m:t>t</m:t>
            </m:r>
            <m:ctrlPr>
              <w:rPr>
                <w:rFonts w:ascii="Cambria Math" w:hAnsi="Cambria Math" w:eastAsia="新宋体"/>
                <w:sz w:val="28"/>
                <w:szCs w:val="28"/>
              </w:rPr>
            </m:ctrlPr>
          </m:den>
        </m:f>
      </m:oMath>
      <w:r>
        <w:rPr>
          <w:rFonts w:hint="eastAsia" w:ascii="Times New Roman" w:hAnsi="Times New Roman" w:eastAsia="新宋体"/>
          <w:sz w:val="21"/>
          <w:szCs w:val="21"/>
          <w:u w:val="single"/>
        </w:rPr>
        <w:t>　</w:t>
      </w:r>
      <w:r>
        <w:rPr>
          <w:rFonts w:hint="eastAsia" w:ascii="Times New Roman" w:hAnsi="Times New Roman" w:eastAsia="新宋体"/>
          <w:sz w:val="21"/>
          <w:szCs w:val="21"/>
        </w:rPr>
        <w:t>。（用d、t、</w:t>
      </w:r>
      <w:r>
        <w:rPr>
          <w:rFonts w:ascii="Cambria Math" w:hAnsi="Cambria Math" w:eastAsia="Cambria Math"/>
          <w:sz w:val="21"/>
          <w:szCs w:val="21"/>
        </w:rPr>
        <w:t>π</w:t>
      </w:r>
      <w:r>
        <w:rPr>
          <w:rFonts w:hint="eastAsia" w:ascii="Times New Roman" w:hAnsi="Times New Roman" w:eastAsia="新宋体"/>
          <w:sz w:val="21"/>
          <w:szCs w:val="21"/>
        </w:rPr>
        <w:t>、V表示）</w:t>
      </w:r>
    </w:p>
    <w:p w14:paraId="65DC599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52575" cy="952500"/>
            <wp:effectExtent l="0" t="0" r="1905" b="762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42" cstate="print"/>
                    <a:stretch>
                      <a:fillRect/>
                    </a:stretch>
                  </pic:blipFill>
                  <pic:spPr>
                    <a:xfrm>
                      <a:off x="0" y="0"/>
                      <a:ext cx="1552792" cy="952633"/>
                    </a:xfrm>
                    <a:prstGeom prst="rect">
                      <a:avLst/>
                    </a:prstGeom>
                  </pic:spPr>
                </pic:pic>
              </a:graphicData>
            </a:graphic>
          </wp:inline>
        </w:drawing>
      </w:r>
    </w:p>
    <w:p w14:paraId="40338B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397D51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【解答】解：（1）AB间水柱的长度l＝s＝vt；</w:t>
      </w:r>
    </w:p>
    <w:p w14:paraId="710AD2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B到A的水柱体积为V＝Sl＝Svt，则：</w:t>
      </w:r>
    </w:p>
    <w:p w14:paraId="7A038C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Q</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Svt</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Sv；</w:t>
      </w:r>
    </w:p>
    <w:p w14:paraId="624A14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（2）根据流量的定义，则Q</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56DB99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所以流速为v</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Q</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r>
              <m:rPr/>
              <w:rPr>
                <w:rFonts w:ascii="Cambria Math" w:hAnsi="Cambria Math" w:eastAsia="新宋体"/>
                <w:color w:val="FF0000"/>
                <w:sz w:val="28"/>
                <w:szCs w:val="28"/>
              </w:rPr>
              <m:t>π(</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d</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color w:val="FF0000"/>
                  </w:rPr>
                </m:ctrlPr>
              </m:sSupPr>
              <m:e>
                <m:r>
                  <m:rPr/>
                  <w:rPr>
                    <w:rFonts w:ascii="Cambria Math" w:hAnsi="Cambria Math" w:eastAsia="新宋体"/>
                    <w:color w:val="FF0000"/>
                    <w:sz w:val="28"/>
                    <w:szCs w:val="28"/>
                  </w:rPr>
                  <m:t>)</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4V</m:t>
            </m:r>
            <m:ctrlPr>
              <w:rPr>
                <w:rFonts w:ascii="Cambria Math" w:hAnsi="Cambria Math" w:eastAsia="新宋体"/>
                <w:color w:val="FF0000"/>
                <w:sz w:val="28"/>
                <w:szCs w:val="28"/>
              </w:rPr>
            </m:ctrlPr>
          </m:num>
          <m:den>
            <m:r>
              <m:rPr/>
              <w:rPr>
                <w:rFonts w:ascii="Cambria Math" w:hAnsi="Cambria Math" w:eastAsia="新宋体"/>
                <w:color w:val="FF0000"/>
                <w:sz w:val="28"/>
                <w:szCs w:val="28"/>
              </w:rPr>
              <m:t>π</m:t>
            </m:r>
            <m:sSup>
              <m:sSupPr>
                <m:ctrlPr>
                  <w:rPr>
                    <w:color w:val="FF0000"/>
                  </w:rPr>
                </m:ctrlPr>
              </m:sSupPr>
              <m:e>
                <m:r>
                  <m:rPr/>
                  <w:rPr>
                    <w:rFonts w:ascii="Cambria Math" w:hAnsi="Cambria Math" w:eastAsia="新宋体"/>
                    <w:color w:val="FF0000"/>
                    <w:sz w:val="28"/>
                    <w:szCs w:val="28"/>
                  </w:rPr>
                  <m:t>d</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30F5F1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故答案为：（1）vt；Sv；（2）</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v</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4V</m:t>
            </m:r>
            <m:ctrlPr>
              <w:rPr>
                <w:rFonts w:ascii="Cambria Math" w:hAnsi="Cambria Math" w:eastAsia="新宋体"/>
                <w:color w:val="FF0000"/>
                <w:sz w:val="28"/>
                <w:szCs w:val="28"/>
              </w:rPr>
            </m:ctrlPr>
          </m:num>
          <m:den>
            <m:r>
              <m:rPr/>
              <w:rPr>
                <w:rFonts w:ascii="Cambria Math" w:hAnsi="Cambria Math" w:eastAsia="新宋体"/>
                <w:color w:val="FF0000"/>
                <w:sz w:val="28"/>
                <w:szCs w:val="28"/>
              </w:rPr>
              <m:t>π</m:t>
            </m:r>
            <m:sSup>
              <m:sSupPr>
                <m:ctrlPr>
                  <w:rPr>
                    <w:color w:val="FF0000"/>
                  </w:rPr>
                </m:ctrlPr>
              </m:sSupPr>
              <m:e>
                <m:r>
                  <m:rPr/>
                  <w:rPr>
                    <w:rFonts w:ascii="Cambria Math" w:hAnsi="Cambria Math" w:eastAsia="新宋体"/>
                    <w:color w:val="FF0000"/>
                    <w:sz w:val="28"/>
                    <w:szCs w:val="28"/>
                  </w:rPr>
                  <m:t>d</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w:t>
      </w:r>
    </w:p>
    <w:p w14:paraId="1470BC46">
      <w:pPr>
        <w:spacing w:line="360" w:lineRule="auto"/>
      </w:pPr>
      <w:r>
        <w:rPr>
          <w:rFonts w:hint="eastAsia" w:ascii="Times New Roman" w:hAnsi="Times New Roman" w:eastAsia="新宋体"/>
          <w:b/>
          <w:sz w:val="21"/>
          <w:szCs w:val="21"/>
        </w:rPr>
        <w:t>二十九．流体压强与流速的关系在生活中的应用（共1小题）</w:t>
      </w:r>
    </w:p>
    <w:p w14:paraId="14A51C40">
      <w:pPr>
        <w:spacing w:line="360" w:lineRule="auto"/>
        <w:ind w:left="273" w:hanging="273" w:hangingChars="130"/>
      </w:pPr>
      <w:r>
        <w:rPr>
          <w:rFonts w:hint="eastAsia" w:ascii="Times New Roman" w:hAnsi="Times New Roman" w:eastAsia="新宋体"/>
          <w:sz w:val="21"/>
          <w:szCs w:val="21"/>
        </w:rPr>
        <w:t xml:space="preserve">38．如图所示是火车站台上的安全线，乘客必须站在安全线外候车，这是因为火车进站时，车体附近的空气流速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 xml:space="preserve">，压强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，乘客会受到“压”向火车的力，容易发生事故。</w:t>
      </w:r>
    </w:p>
    <w:p w14:paraId="37F514B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33525" cy="1047750"/>
            <wp:effectExtent l="0" t="0" r="5715" b="3810"/>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43" cstate="print"/>
                    <a:stretch>
                      <a:fillRect/>
                    </a:stretch>
                  </pic:blipFill>
                  <pic:spPr>
                    <a:xfrm>
                      <a:off x="0" y="0"/>
                      <a:ext cx="1533739" cy="1047896"/>
                    </a:xfrm>
                    <a:prstGeom prst="rect">
                      <a:avLst/>
                    </a:prstGeom>
                  </pic:spPr>
                </pic:pic>
              </a:graphicData>
            </a:graphic>
          </wp:inline>
        </w:drawing>
      </w:r>
    </w:p>
    <w:p w14:paraId="0F7C6E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【答案】大；小。</w:t>
      </w:r>
    </w:p>
    <w:p w14:paraId="3EAACA9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【解答】解：人离火车太近，火车开动时，使人和火车之间的空气流动速度快，压强变小，离站台远的地方气体相对流速较慢，压强较大，人在内外压强差的作用下，被强大的气流压向列车，从而造成危险。</w:t>
      </w:r>
    </w:p>
    <w:p w14:paraId="662B2A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故答案为：大；小。</w:t>
      </w:r>
    </w:p>
    <w:p w14:paraId="4FB9E773">
      <w:pPr>
        <w:spacing w:line="360" w:lineRule="auto"/>
      </w:pPr>
      <w:r>
        <w:rPr>
          <w:rFonts w:hint="eastAsia" w:ascii="Times New Roman" w:hAnsi="Times New Roman" w:eastAsia="新宋体"/>
          <w:b/>
          <w:sz w:val="21"/>
          <w:szCs w:val="21"/>
        </w:rPr>
        <w:t>三十．称重法测量浮力（共1小题）</w:t>
      </w:r>
    </w:p>
    <w:p w14:paraId="40E654DE">
      <w:pPr>
        <w:spacing w:line="360" w:lineRule="auto"/>
        <w:ind w:left="273" w:hanging="273" w:hangingChars="130"/>
      </w:pPr>
      <w:r>
        <w:rPr>
          <w:rFonts w:hint="eastAsia" w:ascii="Times New Roman" w:hAnsi="Times New Roman" w:eastAsia="新宋体"/>
          <w:sz w:val="21"/>
          <w:szCs w:val="21"/>
        </w:rPr>
        <w:t>39．水平桌面上有一质量为100g、底面积为50cm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圆柱形容器（不计厚度），容器高20cm，内盛750g的水。将一质量为180g的不吸水的长方体挂在弹簧测力计下，如图甲所示。使长方体缓慢浸入水中，弹簧测力计示数F随长方体下降高度h的关系如图乙所示。长方体刚浸没时，下列说法不正确的是（　　）</w:t>
      </w:r>
    </w:p>
    <w:p w14:paraId="1081E85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64410" cy="1950720"/>
            <wp:effectExtent l="0" t="0" r="6350" b="0"/>
            <wp:docPr id="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菁优网：http://www.jyeoo.com"/>
                    <pic:cNvPicPr>
                      <a:picLocks noChangeAspect="1"/>
                    </pic:cNvPicPr>
                  </pic:nvPicPr>
                  <pic:blipFill>
                    <a:blip r:embed="rId44" cstate="print"/>
                    <a:stretch>
                      <a:fillRect/>
                    </a:stretch>
                  </pic:blipFill>
                  <pic:spPr>
                    <a:xfrm>
                      <a:off x="0" y="0"/>
                      <a:ext cx="2264668" cy="1950724"/>
                    </a:xfrm>
                    <a:prstGeom prst="rect">
                      <a:avLst/>
                    </a:prstGeom>
                  </pic:spPr>
                </pic:pic>
              </a:graphicData>
            </a:graphic>
          </wp:inline>
        </w:drawing>
      </w:r>
    </w:p>
    <w:p w14:paraId="128C6354">
      <w:pPr>
        <w:spacing w:line="360" w:lineRule="auto"/>
        <w:ind w:firstLine="273" w:firstLineChars="130"/>
        <w:jc w:val="left"/>
      </w:pPr>
      <w:r>
        <w:rPr>
          <w:rFonts w:hint="eastAsia" w:ascii="Times New Roman" w:hAnsi="Times New Roman" w:eastAsia="新宋体"/>
          <w:sz w:val="21"/>
          <w:szCs w:val="21"/>
        </w:rPr>
        <w:t>A．长方体受到的浮力为0.5N</w:t>
      </w:r>
      <w:r>
        <w:tab/>
      </w:r>
    </w:p>
    <w:p w14:paraId="06EBC3AB">
      <w:pPr>
        <w:spacing w:line="360" w:lineRule="auto"/>
        <w:ind w:firstLine="273" w:firstLineChars="130"/>
        <w:jc w:val="left"/>
      </w:pPr>
      <w:r>
        <w:rPr>
          <w:rFonts w:hint="eastAsia" w:ascii="Times New Roman" w:hAnsi="Times New Roman" w:eastAsia="新宋体"/>
          <w:sz w:val="21"/>
          <w:szCs w:val="21"/>
        </w:rPr>
        <w:t>B．长方体下表面受到水的压强为400Pa</w:t>
      </w:r>
      <w:r>
        <w:tab/>
      </w:r>
    </w:p>
    <w:p w14:paraId="69730D9F">
      <w:pPr>
        <w:spacing w:line="360" w:lineRule="auto"/>
        <w:ind w:firstLine="273" w:firstLineChars="130"/>
        <w:jc w:val="left"/>
      </w:pPr>
      <w:r>
        <w:rPr>
          <w:rFonts w:hint="eastAsia" w:ascii="Times New Roman" w:hAnsi="Times New Roman" w:eastAsia="新宋体"/>
          <w:sz w:val="21"/>
          <w:szCs w:val="21"/>
        </w:rPr>
        <w:t>C．水对容器底的压强为1.6×10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Pa</w:t>
      </w:r>
      <w:r>
        <w:tab/>
      </w:r>
    </w:p>
    <w:p w14:paraId="06ADC985">
      <w:pPr>
        <w:spacing w:line="360" w:lineRule="auto"/>
        <w:ind w:firstLine="273" w:firstLineChars="130"/>
        <w:jc w:val="left"/>
      </w:pPr>
      <w:r>
        <w:rPr>
          <w:rFonts w:hint="eastAsia" w:ascii="Times New Roman" w:hAnsi="Times New Roman" w:eastAsia="新宋体"/>
          <w:sz w:val="21"/>
          <w:szCs w:val="21"/>
        </w:rPr>
        <w:t>D．容器对水平桌面的压强为1.8×10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Pa</w:t>
      </w:r>
    </w:p>
    <w:p w14:paraId="738F654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ED05C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【解答】解：A、由图乙可知，长方体的重力G＝1.8N，长方体浸没在水中时弹簧测力计是示数为1.3N，</w:t>
      </w:r>
    </w:p>
    <w:p w14:paraId="462B0E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根据称重法可知，长方体浸没时受到的浮力F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示</w:t>
      </w:r>
      <w:r>
        <w:rPr>
          <w:rFonts w:hint="eastAsia" w:ascii="Times New Roman" w:hAnsi="Times New Roman" w:eastAsia="新宋体"/>
          <w:color w:val="FF0000"/>
          <w:sz w:val="21"/>
          <w:szCs w:val="21"/>
        </w:rPr>
        <w:t>＝1.8N﹣1.3N＝0.5N，故A正确；</w:t>
      </w:r>
    </w:p>
    <w:p w14:paraId="497CA3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B、根据阿基米德原理F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可知，长方体排开水的体积</w:t>
      </w:r>
      <m:oMath>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0.5N</m:t>
            </m:r>
            <m:ctrlPr>
              <w:rPr>
                <w:rFonts w:ascii="Cambria Math" w:hAnsi="Cambria Math" w:eastAsia="新宋体"/>
                <w:color w:val="FF0000"/>
                <w:sz w:val="28"/>
                <w:szCs w:val="28"/>
              </w:rPr>
            </m:ctrlPr>
          </m:num>
          <m:den>
            <m:r>
              <m:rPr/>
              <w:rPr>
                <w:rFonts w:ascii="Cambria Math" w:hAnsi="Cambria Math" w:eastAsia="新宋体"/>
                <w:color w:val="FF0000"/>
                <w:sz w:val="28"/>
                <w:szCs w:val="28"/>
              </w:rPr>
              <m:t>1×1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=5×1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−5</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6077A5A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由V＝Sh可知，长方体浸没水中后，容器中的液面上升的高度：</w:t>
      </w:r>
      <m:oMath>
        <m:r>
          <m:rPr/>
          <w:rPr>
            <w:rFonts w:ascii="Cambria Math" w:hAnsi="Cambria Math" w:eastAsia="新宋体"/>
            <w:color w:val="FF0000"/>
            <w:sz w:val="21"/>
            <w:szCs w:val="21"/>
          </w:rPr>
          <m:t>Δℎ=</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排</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−5</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50×1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=0.01m</m:t>
        </m:r>
      </m:oMath>
      <w:r>
        <w:rPr>
          <w:rFonts w:hint="eastAsia" w:ascii="Times New Roman" w:hAnsi="Times New Roman" w:eastAsia="新宋体"/>
          <w:color w:val="FF0000"/>
          <w:sz w:val="21"/>
          <w:szCs w:val="21"/>
        </w:rPr>
        <w:t>，</w:t>
      </w:r>
    </w:p>
    <w:p w14:paraId="7C0970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由图乙可知，长方体下降的高度为4cm＝0.04m，所以长方体的高度h＝0.04m+0.01m＝0.05m，</w:t>
      </w:r>
    </w:p>
    <w:p w14:paraId="27A5637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则长方体刚浸没时，长方体下表面受到水的压强：p＝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×10N/kg×0.05＝500Pa，故B错误；</w:t>
      </w:r>
    </w:p>
    <w:p w14:paraId="635D95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＝可知，容器中水的体积</w:t>
      </w:r>
      <m:oMath>
        <m:r>
          <m:rPr/>
          <w:rPr>
            <w:rFonts w:ascii="Cambria Math" w:hAnsi="Cambria Math" w:eastAsia="新宋体"/>
            <w:color w:val="FF0000"/>
            <w:sz w:val="21"/>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750g</m:t>
            </m:r>
            <m:ctrlPr>
              <w:rPr>
                <w:rFonts w:ascii="Cambria Math" w:hAnsi="Cambria Math" w:eastAsia="新宋体"/>
                <w:color w:val="FF0000"/>
                <w:sz w:val="28"/>
                <w:szCs w:val="28"/>
              </w:rPr>
            </m:ctrlPr>
          </m:num>
          <m:den>
            <m:r>
              <m:rPr/>
              <w:rPr>
                <w:rFonts w:ascii="Cambria Math" w:hAnsi="Cambria Math" w:eastAsia="新宋体"/>
                <w:color w:val="FF0000"/>
                <w:sz w:val="28"/>
                <w:szCs w:val="28"/>
              </w:rPr>
              <m:t>1g/c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=750c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31E300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由V＝Sh可知，长方体浸入水中之前，容器内水的深度</w:t>
      </w:r>
      <m:oMath>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1</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750c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50c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=15cm</m:t>
        </m:r>
      </m:oMath>
      <w:r>
        <w:rPr>
          <w:rFonts w:hint="eastAsia" w:ascii="Times New Roman" w:hAnsi="Times New Roman" w:eastAsia="新宋体"/>
          <w:color w:val="FF0000"/>
          <w:sz w:val="21"/>
          <w:szCs w:val="21"/>
        </w:rPr>
        <w:t>，</w:t>
      </w:r>
    </w:p>
    <w:p w14:paraId="73D2B6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长方体浸没后，容器内水的深度h</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＝15cm+1cm＝16cm＝0.16m，</w:t>
      </w:r>
    </w:p>
    <w:p w14:paraId="2AAA4B9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水对容器底的压强：p′＝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×10N/kg×0.16＝1600Pa，故C正确；</w:t>
      </w:r>
    </w:p>
    <w:p w14:paraId="7FCC58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D、水的重力：G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g＝750×10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kg×10N/kg＝7.5N，</w:t>
      </w:r>
    </w:p>
    <w:p w14:paraId="0BB1D5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容器的重力：G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g＝100×10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kg×10N/kg＝1N，</w:t>
      </w:r>
    </w:p>
    <w:p w14:paraId="3F0C09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容器对水平桌面的压力：F＝G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＝7.5N+1N+0.5N＝9N，</w:t>
      </w:r>
    </w:p>
    <w:p w14:paraId="548012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容器对水平桌面的压强：</w:t>
      </w:r>
      <m:oMath>
        <m:r>
          <m:rPr/>
          <w:rPr>
            <w:rFonts w:ascii="Cambria Math" w:hAnsi="Cambria Math" w:eastAsia="新宋体"/>
            <w:color w:val="FF0000"/>
            <w:sz w:val="21"/>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9N</m:t>
            </m:r>
            <m:ctrlPr>
              <w:rPr>
                <w:rFonts w:ascii="Cambria Math" w:hAnsi="Cambria Math" w:eastAsia="新宋体"/>
                <w:color w:val="FF0000"/>
                <w:sz w:val="28"/>
                <w:szCs w:val="28"/>
              </w:rPr>
            </m:ctrlPr>
          </m:num>
          <m:den>
            <m:r>
              <m:rPr/>
              <w:rPr>
                <w:rFonts w:ascii="Cambria Math" w:hAnsi="Cambria Math" w:eastAsia="新宋体"/>
                <w:color w:val="FF0000"/>
                <w:sz w:val="28"/>
                <w:szCs w:val="28"/>
              </w:rPr>
              <m:t>50×1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Pa，故D正确。</w:t>
      </w:r>
    </w:p>
    <w:p w14:paraId="7F3D15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449DDEC1">
      <w:pPr>
        <w:spacing w:line="360" w:lineRule="auto"/>
      </w:pPr>
      <w:r>
        <w:rPr>
          <w:rFonts w:hint="eastAsia" w:ascii="Times New Roman" w:hAnsi="Times New Roman" w:eastAsia="新宋体"/>
          <w:b/>
          <w:sz w:val="21"/>
          <w:szCs w:val="21"/>
        </w:rPr>
        <w:t>三十一．探究浮力大小与浸没深度的关系（共1小题）</w:t>
      </w:r>
    </w:p>
    <w:p w14:paraId="07AB9D32">
      <w:pPr>
        <w:spacing w:line="360" w:lineRule="auto"/>
        <w:ind w:left="273" w:hanging="273" w:hangingChars="130"/>
      </w:pPr>
      <w:r>
        <w:rPr>
          <w:rFonts w:hint="eastAsia" w:ascii="Times New Roman" w:hAnsi="Times New Roman" w:eastAsia="新宋体"/>
          <w:sz w:val="21"/>
          <w:szCs w:val="21"/>
        </w:rPr>
        <w:t>40．小华同学利用实验“探究浮力大小和哪些因素有关系”，她把一金属块挂在弹簧测力计上，示数如图所示，再将它分别浸入水和盐水中的不同位置，如图所示。</w:t>
      </w:r>
    </w:p>
    <w:p w14:paraId="5E361EF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897755" cy="2162810"/>
            <wp:effectExtent l="0" t="0" r="9525" b="1270"/>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45" cstate="print"/>
                    <a:stretch>
                      <a:fillRect/>
                    </a:stretch>
                  </pic:blipFill>
                  <pic:spPr>
                    <a:xfrm>
                      <a:off x="0" y="0"/>
                      <a:ext cx="4897830" cy="2163049"/>
                    </a:xfrm>
                    <a:prstGeom prst="rect">
                      <a:avLst/>
                    </a:prstGeom>
                  </pic:spPr>
                </pic:pic>
              </a:graphicData>
            </a:graphic>
          </wp:inline>
        </w:drawing>
      </w:r>
    </w:p>
    <w:p w14:paraId="7F16F5BB">
      <w:pPr>
        <w:spacing w:line="360" w:lineRule="auto"/>
        <w:ind w:left="273" w:leftChars="130" w:right="0" w:firstLine="0" w:firstLineChars="0"/>
      </w:pPr>
      <w:r>
        <w:rPr>
          <w:rFonts w:hint="eastAsia" w:ascii="Times New Roman" w:hAnsi="Times New Roman" w:eastAsia="新宋体"/>
          <w:sz w:val="21"/>
          <w:szCs w:val="21"/>
        </w:rPr>
        <w:t xml:space="preserve">（1）金属块浸没在水中受到的浮力是 </w:t>
      </w:r>
      <w:r>
        <w:rPr>
          <w:rFonts w:hint="eastAsia" w:ascii="Times New Roman" w:hAnsi="Times New Roman" w:eastAsia="新宋体"/>
          <w:sz w:val="21"/>
          <w:szCs w:val="21"/>
          <w:u w:val="single"/>
        </w:rPr>
        <w:t>　2　</w:t>
      </w:r>
      <w:r>
        <w:rPr>
          <w:rFonts w:hint="eastAsia" w:ascii="Times New Roman" w:hAnsi="Times New Roman" w:eastAsia="新宋体"/>
          <w:sz w:val="21"/>
          <w:szCs w:val="21"/>
        </w:rPr>
        <w:t>N；</w:t>
      </w:r>
    </w:p>
    <w:p w14:paraId="51F27E6F">
      <w:pPr>
        <w:spacing w:line="360" w:lineRule="auto"/>
        <w:ind w:left="273" w:leftChars="130" w:right="0" w:firstLine="0" w:firstLineChars="0"/>
      </w:pPr>
      <w:r>
        <w:rPr>
          <w:rFonts w:hint="eastAsia" w:ascii="Times New Roman" w:hAnsi="Times New Roman" w:eastAsia="新宋体"/>
          <w:sz w:val="21"/>
          <w:szCs w:val="21"/>
        </w:rPr>
        <w:t xml:space="preserve">（2）图乙、丙、丁、戊几种情况中，图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中金属块所受到的浮力最小；</w:t>
      </w:r>
    </w:p>
    <w:p w14:paraId="674AB4C3">
      <w:pPr>
        <w:spacing w:line="360" w:lineRule="auto"/>
        <w:ind w:left="273" w:leftChars="130" w:right="0" w:firstLine="0" w:firstLineChars="0"/>
      </w:pPr>
      <w:r>
        <w:rPr>
          <w:rFonts w:hint="eastAsia" w:ascii="Times New Roman" w:hAnsi="Times New Roman" w:eastAsia="新宋体"/>
          <w:sz w:val="21"/>
          <w:szCs w:val="21"/>
        </w:rPr>
        <w:t xml:space="preserve">（3）做甲、丙、戊三次实验，是为了探究浮力大小与 </w:t>
      </w:r>
      <w:r>
        <w:rPr>
          <w:rFonts w:hint="eastAsia" w:ascii="Times New Roman" w:hAnsi="Times New Roman" w:eastAsia="新宋体"/>
          <w:sz w:val="21"/>
          <w:szCs w:val="21"/>
          <w:u w:val="single"/>
        </w:rPr>
        <w:t>　排开液体的密度　</w:t>
      </w:r>
      <w:r>
        <w:rPr>
          <w:rFonts w:hint="eastAsia" w:ascii="Times New Roman" w:hAnsi="Times New Roman" w:eastAsia="新宋体"/>
          <w:sz w:val="21"/>
          <w:szCs w:val="21"/>
        </w:rPr>
        <w:t>是否有关；</w:t>
      </w:r>
    </w:p>
    <w:p w14:paraId="2AFF224D">
      <w:pPr>
        <w:spacing w:line="360" w:lineRule="auto"/>
        <w:ind w:left="273" w:leftChars="130" w:right="0" w:firstLine="0" w:firstLineChars="0"/>
      </w:pPr>
      <w:r>
        <w:rPr>
          <w:rFonts w:hint="eastAsia" w:ascii="Times New Roman" w:hAnsi="Times New Roman" w:eastAsia="新宋体"/>
          <w:sz w:val="21"/>
          <w:szCs w:val="21"/>
        </w:rPr>
        <w:t xml:space="preserve">（4）做 </w:t>
      </w:r>
      <w:r>
        <w:rPr>
          <w:rFonts w:hint="eastAsia" w:ascii="Times New Roman" w:hAnsi="Times New Roman" w:eastAsia="新宋体"/>
          <w:sz w:val="21"/>
          <w:szCs w:val="21"/>
          <w:u w:val="single"/>
        </w:rPr>
        <w:t>　丙、丁　</w:t>
      </w:r>
      <w:r>
        <w:rPr>
          <w:rFonts w:hint="eastAsia" w:ascii="Times New Roman" w:hAnsi="Times New Roman" w:eastAsia="新宋体"/>
          <w:sz w:val="21"/>
          <w:szCs w:val="21"/>
        </w:rPr>
        <w:t xml:space="preserve">两次实验（选填“甲～戊”序号），是为了探究金属块浸在同种液体中时，保持 </w:t>
      </w:r>
      <w:r>
        <w:rPr>
          <w:rFonts w:hint="eastAsia" w:ascii="Times New Roman" w:hAnsi="Times New Roman" w:eastAsia="新宋体"/>
          <w:sz w:val="21"/>
          <w:szCs w:val="21"/>
          <w:u w:val="single"/>
        </w:rPr>
        <w:t>　排开液体的体积和密度　</w:t>
      </w:r>
      <w:r>
        <w:rPr>
          <w:rFonts w:hint="eastAsia" w:ascii="Times New Roman" w:hAnsi="Times New Roman" w:eastAsia="新宋体"/>
          <w:sz w:val="21"/>
          <w:szCs w:val="21"/>
        </w:rPr>
        <w:t>不变，受到的浮力与深度是否有关；</w:t>
      </w:r>
    </w:p>
    <w:p w14:paraId="0C01D7CD">
      <w:pPr>
        <w:spacing w:line="360" w:lineRule="auto"/>
        <w:ind w:left="273" w:leftChars="130" w:right="0" w:firstLine="0" w:firstLineChars="0"/>
      </w:pPr>
      <w:r>
        <w:rPr>
          <w:rFonts w:hint="eastAsia" w:ascii="Times New Roman" w:hAnsi="Times New Roman" w:eastAsia="新宋体"/>
          <w:sz w:val="21"/>
          <w:szCs w:val="21"/>
        </w:rPr>
        <w:t xml:space="preserve">（5）实验中的金属块的密度为 </w:t>
      </w:r>
      <w:r>
        <w:rPr>
          <w:rFonts w:hint="eastAsia" w:ascii="Times New Roman" w:hAnsi="Times New Roman" w:eastAsia="新宋体"/>
          <w:sz w:val="21"/>
          <w:szCs w:val="21"/>
          <w:u w:val="single"/>
        </w:rPr>
        <w:t>　4×10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14:paraId="43CC607F">
      <w:pPr>
        <w:spacing w:line="360" w:lineRule="auto"/>
        <w:ind w:left="273" w:leftChars="130" w:right="0" w:firstLine="0" w:firstLineChars="0"/>
      </w:pPr>
      <w:r>
        <w:rPr>
          <w:rFonts w:hint="eastAsia" w:ascii="Times New Roman" w:hAnsi="Times New Roman" w:eastAsia="新宋体"/>
          <w:sz w:val="21"/>
          <w:szCs w:val="21"/>
        </w:rPr>
        <w:t xml:space="preserve">（6）实验中的盐水的密度为 </w:t>
      </w:r>
      <w:r>
        <w:rPr>
          <w:rFonts w:hint="eastAsia" w:ascii="Times New Roman" w:hAnsi="Times New Roman" w:eastAsia="新宋体"/>
          <w:sz w:val="21"/>
          <w:szCs w:val="21"/>
          <w:u w:val="single"/>
        </w:rPr>
        <w:t>　1.2×10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14:paraId="2D5AA2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【答案】（1）2；（2）乙；（3）排开液体的密度；（4）丙、丁；排开液体的体积和密度；（5）4×10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；（6）1.2×10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33AB95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【解答】解：（1）由图甲知，金属块重G＝8N；由图丙可知金属块浸没在水中时弹簧测力计示数为6N，根据称重法测浮力：F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＝8N﹣6N＝2N；</w:t>
      </w:r>
    </w:p>
    <w:p w14:paraId="6583BD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（2）金属块重一定，由F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＝G﹣F可知，弹簧测力计示数越大，浮力越小，由图知图乙中金属块所受到的浮力最小；</w:t>
      </w:r>
    </w:p>
    <w:p w14:paraId="01263D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（3）丙、戊实验中，排开液体的体积相同，排液体的密度不同，测力计示数不同，根据称重法测浮力两次实验中受到的浮力大小不同，故三次实验，是为了探究浮力大小与排开液体的密度是否有关；</w:t>
      </w:r>
    </w:p>
    <w:p w14:paraId="4E2322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研究物体受到的浮力大小与深度的关系，要控制排开液体的体积和密度相同，故比较丙、丁两次实验（由称重法，丙丁实验中受到的浮力相同），是为了探究金属块浸没在同种液体中时，保持排开液体的体积和密度不变，受到的浮力与深度无关；</w:t>
      </w:r>
    </w:p>
    <w:p w14:paraId="05DDAC0A">
      <w:pPr>
        <w:spacing w:line="360" w:lineRule="auto"/>
        <w:ind w:left="273" w:leftChars="130" w:right="0" w:firstLine="0" w:firstLineChars="0"/>
        <w:rPr>
          <w:color w:val="FF0000"/>
        </w:rPr>
      </w:pPr>
      <w:r>
        <w:rPr>
          <w:rFonts w:hint="eastAsia" w:ascii="Times New Roman" w:hAnsi="Times New Roman" w:eastAsia="新宋体"/>
          <w:color w:val="FF0000"/>
          <w:sz w:val="21"/>
          <w:szCs w:val="21"/>
        </w:rPr>
        <w:t>（5）根据阿基米德原理可知，金属块的体积为：</w:t>
      </w:r>
    </w:p>
    <w:p w14:paraId="411239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V＝V</w:t>
      </w:r>
      <w:r>
        <w:rPr>
          <w:rFonts w:hint="eastAsia" w:ascii="Times New Roman" w:hAnsi="Times New Roman" w:eastAsia="新宋体"/>
          <w:color w:val="FF0000"/>
          <w:sz w:val="24"/>
          <w:szCs w:val="24"/>
          <w:vertAlign w:val="subscript"/>
        </w:rPr>
        <w:t>排</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2N</m:t>
            </m:r>
            <m:ctrlPr>
              <w:rPr>
                <w:rFonts w:ascii="Cambria Math" w:hAnsi="Cambria Math" w:eastAsia="新宋体"/>
                <w:color w:val="FF0000"/>
                <w:sz w:val="28"/>
                <w:szCs w:val="28"/>
              </w:rPr>
            </m:ctrlPr>
          </m:num>
          <m:den>
            <m:r>
              <m:rPr/>
              <w:rPr>
                <w:rFonts w:ascii="Cambria Math" w:hAnsi="Cambria Math" w:eastAsia="新宋体"/>
                <w:color w:val="FF0000"/>
                <w:sz w:val="28"/>
                <w:szCs w:val="28"/>
              </w:rPr>
              <m:t>1.0×1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2E1CD0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由G＝mg＝</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Vg可知，金属块的密度为：</w:t>
      </w:r>
    </w:p>
    <w:p w14:paraId="335A2A2E">
      <w:pPr>
        <w:spacing w:line="360" w:lineRule="auto"/>
        <w:ind w:left="273" w:leftChars="130" w:right="0" w:firstLine="0" w:firstLineChars="0"/>
        <w:rPr>
          <w:color w:val="FF0000"/>
        </w:rPr>
      </w:pP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Vg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8N</m:t>
            </m:r>
            <m:ctrlPr>
              <w:rPr>
                <w:rFonts w:ascii="Cambria Math" w:hAnsi="Cambria Math" w:eastAsia="新宋体"/>
                <w:color w:val="FF0000"/>
                <w:sz w:val="28"/>
                <w:szCs w:val="28"/>
              </w:rPr>
            </m:ctrlPr>
          </m:num>
          <m:den>
            <m:r>
              <m:rPr/>
              <w:rPr>
                <w:rFonts w:ascii="Cambria Math" w:hAnsi="Cambria Math" w:eastAsia="新宋体"/>
                <w:color w:val="FF0000"/>
                <w:sz w:val="28"/>
                <w:szCs w:val="28"/>
              </w:rPr>
              <m:t>2×1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 xml:space="preserve"> 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3DEEE4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（6）金属块浸没在盐水中受到的浮力为：F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丁</w:t>
      </w:r>
      <w:r>
        <w:rPr>
          <w:rFonts w:hint="eastAsia" w:ascii="Times New Roman" w:hAnsi="Times New Roman" w:eastAsia="新宋体"/>
          <w:color w:val="FF0000"/>
          <w:sz w:val="21"/>
          <w:szCs w:val="21"/>
        </w:rPr>
        <w:t>＝8N﹣5.6N＝2.4N；</w:t>
      </w:r>
    </w:p>
    <w:p w14:paraId="67B5EE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由阿基米德原理F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可知，盐水的密度为：</w:t>
      </w:r>
    </w:p>
    <w:p w14:paraId="7F121594">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盐水</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排</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Vg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2.4N</m:t>
            </m:r>
            <m:ctrlPr>
              <w:rPr>
                <w:rFonts w:ascii="Cambria Math" w:hAnsi="Cambria Math" w:eastAsia="新宋体"/>
                <w:color w:val="FF0000"/>
                <w:sz w:val="28"/>
                <w:szCs w:val="28"/>
              </w:rPr>
            </m:ctrlPr>
          </m:num>
          <m:den>
            <m:r>
              <m:rPr/>
              <w:rPr>
                <w:rFonts w:ascii="Cambria Math" w:hAnsi="Cambria Math" w:eastAsia="新宋体"/>
                <w:color w:val="FF0000"/>
                <w:sz w:val="28"/>
                <w:szCs w:val="28"/>
              </w:rPr>
              <m:t>2×1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 xml:space="preserve"> 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4F7869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故答案为：（1）2；（2）乙；（3）排开液体的密度；（4）丙、丁；排开液体的体积和密度；（5）4×10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；（6）1.2×10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1988A3FF">
      <w:pPr>
        <w:spacing w:line="360" w:lineRule="auto"/>
      </w:pPr>
      <w:r>
        <w:rPr>
          <w:rFonts w:hint="eastAsia" w:ascii="Times New Roman" w:hAnsi="Times New Roman" w:eastAsia="新宋体"/>
          <w:b/>
          <w:sz w:val="21"/>
          <w:szCs w:val="21"/>
        </w:rPr>
        <w:t>三十二．阿基米德原理的理解（共4小题）</w:t>
      </w:r>
    </w:p>
    <w:p w14:paraId="4E9F5FEE">
      <w:pPr>
        <w:spacing w:line="360" w:lineRule="auto"/>
        <w:ind w:left="273" w:hanging="273" w:hangingChars="130"/>
      </w:pPr>
      <w:r>
        <w:rPr>
          <w:rFonts w:hint="eastAsia" w:ascii="Times New Roman" w:hAnsi="Times New Roman" w:eastAsia="新宋体"/>
          <w:sz w:val="21"/>
          <w:szCs w:val="21"/>
        </w:rPr>
        <w:t>41．如图所示：A为木块，B为铝片，C为铁球，而且V</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C</w:t>
      </w:r>
      <w:r>
        <w:rPr>
          <w:rFonts w:hint="eastAsia" w:ascii="Times New Roman" w:hAnsi="Times New Roman" w:eastAsia="新宋体"/>
          <w:sz w:val="21"/>
          <w:szCs w:val="21"/>
        </w:rPr>
        <w:t>，把它们都浸没在水中，则它们受到的浮力F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rPr>
          <w:rFonts w:hint="eastAsia" w:ascii="Times New Roman" w:hAnsi="Times New Roman" w:eastAsia="新宋体"/>
          <w:sz w:val="21"/>
          <w:szCs w:val="21"/>
        </w:rPr>
        <w:t>之间的关系是（　　）</w:t>
      </w:r>
    </w:p>
    <w:p w14:paraId="1D456E6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47800" cy="1066800"/>
            <wp:effectExtent l="0" t="0" r="0" b="0"/>
            <wp:docPr id="9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24" descr="菁优网：http://www.jyeoo.com"/>
                    <pic:cNvPicPr>
                      <a:picLocks noChangeAspect="1"/>
                    </pic:cNvPicPr>
                  </pic:nvPicPr>
                  <pic:blipFill>
                    <a:blip r:embed="rId46" cstate="print"/>
                    <a:stretch>
                      <a:fillRect/>
                    </a:stretch>
                  </pic:blipFill>
                  <pic:spPr>
                    <a:xfrm>
                      <a:off x="0" y="0"/>
                      <a:ext cx="1448002" cy="1066949"/>
                    </a:xfrm>
                    <a:prstGeom prst="rect">
                      <a:avLst/>
                    </a:prstGeom>
                  </pic:spPr>
                </pic:pic>
              </a:graphicData>
            </a:graphic>
          </wp:inline>
        </w:drawing>
      </w:r>
    </w:p>
    <w:p w14:paraId="1F5667F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tab/>
      </w: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tab/>
      </w:r>
      <w:r>
        <w:rPr>
          <w:rFonts w:hint="eastAsia" w:ascii="Times New Roman" w:hAnsi="Times New Roman" w:eastAsia="新宋体"/>
          <w:sz w:val="21"/>
          <w:szCs w:val="21"/>
        </w:rPr>
        <w:t>C．F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tab/>
      </w:r>
      <w:r>
        <w:rPr>
          <w:rFonts w:hint="eastAsia" w:ascii="Times New Roman" w:hAnsi="Times New Roman" w:eastAsia="新宋体"/>
          <w:sz w:val="21"/>
          <w:szCs w:val="21"/>
        </w:rPr>
        <w:t>D．F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p>
    <w:p w14:paraId="466145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3AF34B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【解答】解：由于物体浸没时排开液体的体积和本身的体积相等，且V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w:t>
      </w:r>
    </w:p>
    <w:p w14:paraId="466EDB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则把它们都浸没在水中时，排开水的体积相等，</w:t>
      </w:r>
    </w:p>
    <w:p w14:paraId="49C59A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可知：三者受到水的浮力相等，即F</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w:t>
      </w:r>
    </w:p>
    <w:p w14:paraId="398D45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52C5C475">
      <w:pPr>
        <w:spacing w:line="360" w:lineRule="auto"/>
        <w:ind w:left="273" w:hanging="273" w:hangingChars="130"/>
      </w:pPr>
      <w:r>
        <w:rPr>
          <w:rFonts w:hint="eastAsia" w:ascii="Times New Roman" w:hAnsi="Times New Roman" w:eastAsia="新宋体"/>
          <w:sz w:val="21"/>
          <w:szCs w:val="21"/>
        </w:rPr>
        <w:t>42．用弹簧测力计测量一金属块的重力为8N，将此物体完全浸入水中时弹簧测力计示数为3N；从水中拿出后，浸没于另一未知液体，弹簧测力计示数为4N。物体始终未接触容器壁和容器底，g取10N/kg，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。则下列说法错误的是（　　）</w:t>
      </w:r>
    </w:p>
    <w:p w14:paraId="49E0EAB9">
      <w:pPr>
        <w:spacing w:line="360" w:lineRule="auto"/>
        <w:ind w:firstLine="273" w:firstLineChars="130"/>
        <w:jc w:val="left"/>
      </w:pPr>
      <w:r>
        <w:rPr>
          <w:rFonts w:hint="eastAsia" w:ascii="Times New Roman" w:hAnsi="Times New Roman" w:eastAsia="新宋体"/>
          <w:sz w:val="21"/>
          <w:szCs w:val="21"/>
        </w:rPr>
        <w:t>A．物块完全浸没在水中时受到的浮力为5N</w:t>
      </w:r>
      <w:r>
        <w:tab/>
      </w:r>
    </w:p>
    <w:p w14:paraId="3664A1AF">
      <w:pPr>
        <w:spacing w:line="360" w:lineRule="auto"/>
        <w:ind w:firstLine="273" w:firstLineChars="130"/>
        <w:jc w:val="left"/>
      </w:pPr>
      <w:r>
        <w:rPr>
          <w:rFonts w:hint="eastAsia" w:ascii="Times New Roman" w:hAnsi="Times New Roman" w:eastAsia="新宋体"/>
          <w:sz w:val="21"/>
          <w:szCs w:val="21"/>
        </w:rPr>
        <w:t>B．物块的体积为500cm</w:t>
      </w:r>
      <w:r>
        <w:rPr>
          <w:rFonts w:hint="eastAsia" w:ascii="Times New Roman" w:hAnsi="Times New Roman" w:eastAsia="新宋体"/>
          <w:sz w:val="24"/>
          <w:szCs w:val="24"/>
          <w:vertAlign w:val="superscript"/>
        </w:rPr>
        <w:t>3</w:t>
      </w:r>
      <w:r>
        <w:tab/>
      </w:r>
    </w:p>
    <w:p w14:paraId="09896461">
      <w:pPr>
        <w:spacing w:line="360" w:lineRule="auto"/>
        <w:ind w:firstLine="273" w:firstLineChars="130"/>
        <w:jc w:val="left"/>
      </w:pPr>
      <w:r>
        <w:rPr>
          <w:rFonts w:hint="eastAsia" w:ascii="Times New Roman" w:hAnsi="Times New Roman" w:eastAsia="新宋体"/>
          <w:sz w:val="21"/>
          <w:szCs w:val="21"/>
        </w:rPr>
        <w:t>C．物块的密度为1.6g/cm</w:t>
      </w:r>
      <w:r>
        <w:rPr>
          <w:rFonts w:hint="eastAsia" w:ascii="Times New Roman" w:hAnsi="Times New Roman" w:eastAsia="新宋体"/>
          <w:sz w:val="24"/>
          <w:szCs w:val="24"/>
          <w:vertAlign w:val="superscript"/>
        </w:rPr>
        <w:t>3</w:t>
      </w:r>
      <w:r>
        <w:tab/>
      </w:r>
    </w:p>
    <w:p w14:paraId="0295A020">
      <w:pPr>
        <w:spacing w:line="360" w:lineRule="auto"/>
        <w:ind w:firstLine="273" w:firstLineChars="130"/>
        <w:jc w:val="left"/>
      </w:pPr>
      <w:r>
        <w:rPr>
          <w:rFonts w:hint="eastAsia" w:ascii="Times New Roman" w:hAnsi="Times New Roman" w:eastAsia="新宋体"/>
          <w:sz w:val="21"/>
          <w:szCs w:val="21"/>
        </w:rPr>
        <w:t>D．未知液体的密度为0.6g/cm</w:t>
      </w:r>
      <w:r>
        <w:rPr>
          <w:rFonts w:hint="eastAsia" w:ascii="Times New Roman" w:hAnsi="Times New Roman" w:eastAsia="新宋体"/>
          <w:sz w:val="24"/>
          <w:szCs w:val="24"/>
          <w:vertAlign w:val="superscript"/>
        </w:rPr>
        <w:t>3</w:t>
      </w:r>
    </w:p>
    <w:p w14:paraId="518A85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03D39D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【解答】解：A、根据称重法可知，物块完全浸没在水中时受到的浮力：F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示</w:t>
      </w:r>
      <w:r>
        <w:rPr>
          <w:rFonts w:hint="eastAsia" w:ascii="Times New Roman" w:hAnsi="Times New Roman" w:eastAsia="新宋体"/>
          <w:color w:val="FF0000"/>
          <w:sz w:val="21"/>
          <w:szCs w:val="21"/>
        </w:rPr>
        <w:t>＝8N﹣3N＝5N，故A正确；</w:t>
      </w:r>
    </w:p>
    <w:p w14:paraId="038E160A">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B、物体浸没在水中时，排开水的体积等于物体的体积，</w:t>
      </w:r>
    </w:p>
    <w:p w14:paraId="65C451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可知，物块的体积V＝V</w:t>
      </w:r>
      <w:r>
        <w:rPr>
          <w:rFonts w:hint="eastAsia" w:ascii="Times New Roman" w:hAnsi="Times New Roman" w:eastAsia="新宋体"/>
          <w:color w:val="FF0000"/>
          <w:sz w:val="24"/>
          <w:szCs w:val="24"/>
          <w:vertAlign w:val="subscript"/>
        </w:rPr>
        <w:t>排</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5N</m:t>
            </m:r>
            <m:ctrlPr>
              <w:rPr>
                <w:rFonts w:ascii="Cambria Math" w:hAnsi="Cambria Math" w:eastAsia="新宋体"/>
                <w:color w:val="FF0000"/>
                <w:sz w:val="28"/>
                <w:szCs w:val="28"/>
              </w:rPr>
            </m:ctrlPr>
          </m:num>
          <m:den>
            <m:r>
              <m:rPr/>
              <w:rPr>
                <w:rFonts w:ascii="Cambria Math" w:hAnsi="Cambria Math" w:eastAsia="新宋体"/>
                <w:color w:val="FF0000"/>
                <w:sz w:val="28"/>
                <w:szCs w:val="28"/>
              </w:rPr>
              <m:t>1×1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5×10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＝500cm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，故B正确；</w:t>
      </w:r>
    </w:p>
    <w:p w14:paraId="510EC7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C、由G＝mg可知，物块的质量：m</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8N</m:t>
            </m:r>
            <m:ctrlPr>
              <w:rPr>
                <w:rFonts w:ascii="Cambria Math" w:hAnsi="Cambria Math" w:eastAsia="新宋体"/>
                <w:color w:val="FF0000"/>
                <w:sz w:val="28"/>
                <w:szCs w:val="28"/>
              </w:rPr>
            </m:ctrlPr>
          </m:num>
          <m:den>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0.8kg＝800g，</w:t>
      </w:r>
    </w:p>
    <w:p w14:paraId="20EAF6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物块的密度：</w:t>
      </w: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800g</m:t>
            </m:r>
            <m:ctrlPr>
              <w:rPr>
                <w:rFonts w:ascii="Cambria Math" w:hAnsi="Cambria Math" w:eastAsia="新宋体"/>
                <w:color w:val="FF0000"/>
                <w:sz w:val="28"/>
                <w:szCs w:val="28"/>
              </w:rPr>
            </m:ctrlPr>
          </m:num>
          <m:den>
            <m:r>
              <m:rPr/>
              <w:rPr>
                <w:rFonts w:ascii="Cambria Math" w:hAnsi="Cambria Math" w:eastAsia="新宋体"/>
                <w:color w:val="FF0000"/>
                <w:sz w:val="28"/>
                <w:szCs w:val="28"/>
              </w:rPr>
              <m:t>500c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1.6g/cm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，故C正确；</w:t>
      </w:r>
    </w:p>
    <w:p w14:paraId="1A9D8E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D、根据称重法可知，物块浸没在另一种未知液体中受到的浮力：F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示</w:t>
      </w:r>
      <w:r>
        <w:rPr>
          <w:rFonts w:hint="eastAsia" w:ascii="Times New Roman" w:hAnsi="Times New Roman" w:eastAsia="新宋体"/>
          <w:color w:val="FF0000"/>
          <w:sz w:val="21"/>
          <w:szCs w:val="21"/>
        </w:rPr>
        <w:t>′＝8N﹣4N＝4N，</w:t>
      </w:r>
    </w:p>
    <w:p w14:paraId="092839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物块浸没另一种未知液体中时，排开液体的体积V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′＝V＝5×10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548CC47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可知，另一种未知液体的密度：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排</m:t>
                </m:r>
                <m:ctrlPr>
                  <w:rPr>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4N</m:t>
            </m:r>
            <m:ctrlPr>
              <w:rPr>
                <w:rFonts w:ascii="Cambria Math" w:hAnsi="Cambria Math" w:eastAsia="新宋体"/>
                <w:color w:val="FF0000"/>
                <w:sz w:val="28"/>
                <w:szCs w:val="28"/>
              </w:rPr>
            </m:ctrlPr>
          </m:num>
          <m:den>
            <m:r>
              <m:rPr/>
              <w:rPr>
                <w:rFonts w:ascii="Cambria Math" w:hAnsi="Cambria Math" w:eastAsia="新宋体"/>
                <w:color w:val="FF0000"/>
                <w:sz w:val="28"/>
                <w:szCs w:val="28"/>
              </w:rPr>
              <m:t>10N/kg×5×1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＝0.8g/cm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，故D错误。</w:t>
      </w:r>
    </w:p>
    <w:p w14:paraId="708B3E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6F0A35C4">
      <w:pPr>
        <w:spacing w:line="360" w:lineRule="auto"/>
        <w:ind w:left="273" w:hanging="273" w:hangingChars="130"/>
      </w:pPr>
      <w:r>
        <w:rPr>
          <w:rFonts w:hint="eastAsia" w:ascii="Times New Roman" w:hAnsi="Times New Roman" w:eastAsia="新宋体"/>
          <w:sz w:val="21"/>
          <w:szCs w:val="21"/>
        </w:rPr>
        <w:t>43．水平桌面上有一质量为100g，底面积为50cm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圆柱形平底溢水杯（不计厚度），溢水杯对桌面的压力是4.6N。将质量为240g的圆柱形金属块挂在弹簧测力计下，缓慢浸入水中，如图所示，当金属块浸没水中静止（金属块未接触溢水杯）时，弹簧测力计示数为1.8N，溢水杯对桌面的压力增大到5N。下列说法正确的是（　　）</w:t>
      </w:r>
    </w:p>
    <w:p w14:paraId="323F675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28675" cy="1504950"/>
            <wp:effectExtent l="0" t="0" r="9525" b="3810"/>
            <wp:docPr id="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24" descr="菁优网：http://www.jyeoo.com"/>
                    <pic:cNvPicPr>
                      <a:picLocks noChangeAspect="1"/>
                    </pic:cNvPicPr>
                  </pic:nvPicPr>
                  <pic:blipFill>
                    <a:blip r:embed="rId47" cstate="print"/>
                    <a:stretch>
                      <a:fillRect/>
                    </a:stretch>
                  </pic:blipFill>
                  <pic:spPr>
                    <a:xfrm>
                      <a:off x="0" y="0"/>
                      <a:ext cx="829010" cy="1505558"/>
                    </a:xfrm>
                    <a:prstGeom prst="rect">
                      <a:avLst/>
                    </a:prstGeom>
                  </pic:spPr>
                </pic:pic>
              </a:graphicData>
            </a:graphic>
          </wp:inline>
        </w:drawing>
      </w:r>
    </w:p>
    <w:p w14:paraId="6428BE4F">
      <w:pPr>
        <w:spacing w:line="360" w:lineRule="auto"/>
        <w:ind w:firstLine="273" w:firstLineChars="130"/>
        <w:jc w:val="left"/>
      </w:pPr>
      <w:r>
        <w:rPr>
          <w:rFonts w:hint="eastAsia" w:ascii="Times New Roman" w:hAnsi="Times New Roman" w:eastAsia="新宋体"/>
          <w:sz w:val="21"/>
          <w:szCs w:val="21"/>
        </w:rPr>
        <w:t>A．小桶收集到溢出水的重力为0.6N</w:t>
      </w:r>
      <w:r>
        <w:tab/>
      </w:r>
    </w:p>
    <w:p w14:paraId="173C35D5">
      <w:pPr>
        <w:spacing w:line="360" w:lineRule="auto"/>
        <w:ind w:firstLine="273" w:firstLineChars="130"/>
        <w:jc w:val="left"/>
      </w:pPr>
      <w:r>
        <w:rPr>
          <w:rFonts w:hint="eastAsia" w:ascii="Times New Roman" w:hAnsi="Times New Roman" w:eastAsia="新宋体"/>
          <w:sz w:val="21"/>
          <w:szCs w:val="21"/>
        </w:rPr>
        <w:t>B．金属块的密度为6×10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14:paraId="5C36782E">
      <w:pPr>
        <w:spacing w:line="360" w:lineRule="auto"/>
        <w:ind w:firstLine="273" w:firstLineChars="130"/>
        <w:jc w:val="left"/>
      </w:pPr>
      <w:r>
        <w:rPr>
          <w:rFonts w:hint="eastAsia" w:ascii="Times New Roman" w:hAnsi="Times New Roman" w:eastAsia="新宋体"/>
          <w:sz w:val="21"/>
          <w:szCs w:val="21"/>
        </w:rPr>
        <w:t>C．溢水杯出水口到底部的高度是8cm</w:t>
      </w:r>
      <w:r>
        <w:tab/>
      </w:r>
    </w:p>
    <w:p w14:paraId="1720D83B">
      <w:pPr>
        <w:spacing w:line="360" w:lineRule="auto"/>
        <w:ind w:firstLine="273" w:firstLineChars="130"/>
        <w:jc w:val="left"/>
      </w:pPr>
      <w:r>
        <w:rPr>
          <w:rFonts w:hint="eastAsia" w:ascii="Times New Roman" w:hAnsi="Times New Roman" w:eastAsia="新宋体"/>
          <w:sz w:val="21"/>
          <w:szCs w:val="21"/>
        </w:rPr>
        <w:t>D．从金属块下表面刚接触水面到浸没的过程中，溢水杯对水平桌面的压力不变</w:t>
      </w:r>
    </w:p>
    <w:p w14:paraId="196BA5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1B16F30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【解答】解：B、金属块的质量m</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＝240g＝0.24kg，则金属块的重力G</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g＝0.24kg×10N/kg＝2.4N；</w:t>
      </w:r>
    </w:p>
    <w:p w14:paraId="471419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由称重法可得金属块浸没在水中受到的浮力：F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示</w:t>
      </w:r>
      <w:r>
        <w:rPr>
          <w:rFonts w:hint="eastAsia" w:ascii="Times New Roman" w:hAnsi="Times New Roman" w:eastAsia="新宋体"/>
          <w:color w:val="FF0000"/>
          <w:sz w:val="21"/>
          <w:szCs w:val="21"/>
        </w:rPr>
        <w:t>＝2.4N﹣1.8N＝0.6N；</w:t>
      </w:r>
    </w:p>
    <w:p w14:paraId="03945A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金属块浸没在水中，则金属块的体积等于排开水的体积，</w:t>
      </w:r>
    </w:p>
    <w:p w14:paraId="47582D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则V</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排</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0.6N</m:t>
            </m:r>
            <m:ctrlPr>
              <w:rPr>
                <w:rFonts w:ascii="Cambria Math" w:hAnsi="Cambria Math" w:eastAsia="新宋体"/>
                <w:color w:val="FF0000"/>
                <w:sz w:val="28"/>
                <w:szCs w:val="28"/>
              </w:rPr>
            </m:ctrlPr>
          </m:num>
          <m:den>
            <m:r>
              <m:rPr/>
              <w:rPr>
                <w:rFonts w:ascii="Cambria Math" w:hAnsi="Cambria Math" w:eastAsia="新宋体"/>
                <w:color w:val="FF0000"/>
                <w:sz w:val="28"/>
                <w:szCs w:val="28"/>
              </w:rPr>
              <m:t>1.0×1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6×10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＝60cm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6A2FF8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金属块的密度：</w:t>
      </w:r>
    </w:p>
    <w:p w14:paraId="5B04BA3F">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金</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金</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金</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0.24kg</m:t>
            </m:r>
            <m:ctrlPr>
              <w:rPr>
                <w:rFonts w:ascii="Cambria Math" w:hAnsi="Cambria Math" w:eastAsia="新宋体"/>
                <w:color w:val="FF0000"/>
                <w:sz w:val="28"/>
                <w:szCs w:val="28"/>
              </w:rPr>
            </m:ctrlPr>
          </m:num>
          <m:den>
            <m:r>
              <m:rPr/>
              <w:rPr>
                <w:rFonts w:ascii="Cambria Math" w:hAnsi="Cambria Math" w:eastAsia="新宋体"/>
                <w:color w:val="FF0000"/>
                <w:sz w:val="28"/>
                <w:szCs w:val="28"/>
              </w:rPr>
              <m:t>6×1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−5</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，故B错误；</w:t>
      </w:r>
    </w:p>
    <w:p w14:paraId="5A2227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A、溢水杯对桌面的压力是4.6N，由力的平衡关系可知，水的重力为：</w:t>
      </w:r>
    </w:p>
    <w:p w14:paraId="078CC3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压1</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杯</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压1</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杯</w:t>
      </w:r>
      <w:r>
        <w:rPr>
          <w:rFonts w:hint="eastAsia" w:ascii="Times New Roman" w:hAnsi="Times New Roman" w:eastAsia="新宋体"/>
          <w:color w:val="FF0000"/>
          <w:sz w:val="21"/>
          <w:szCs w:val="21"/>
        </w:rPr>
        <w:t>g＝4.6N﹣0.1kg×10N/kg＝3.6N；</w:t>
      </w:r>
    </w:p>
    <w:p w14:paraId="24E5E7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溢水杯对桌面的压力增大到5N，由力的平衡关系可知，剩余水的重力为：</w:t>
      </w:r>
    </w:p>
    <w:p w14:paraId="46A6AC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剩水</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压2</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杯</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压2</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杯</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＝5N﹣0.1kg×10N/kg﹣0.6N＝3.4N，</w:t>
      </w:r>
    </w:p>
    <w:p w14:paraId="765DB4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则小桶收集到溢出水的重力为：</w:t>
      </w:r>
    </w:p>
    <w:p w14:paraId="47436C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G'＝G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剩水</w:t>
      </w:r>
      <w:r>
        <w:rPr>
          <w:rFonts w:hint="eastAsia" w:ascii="Times New Roman" w:hAnsi="Times New Roman" w:eastAsia="新宋体"/>
          <w:color w:val="FF0000"/>
          <w:sz w:val="21"/>
          <w:szCs w:val="21"/>
        </w:rPr>
        <w:t>＝3.6N﹣3.4N＝0.2N，故A错误；</w:t>
      </w:r>
    </w:p>
    <w:p w14:paraId="159992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C、剩余水的体积为：</w:t>
      </w:r>
    </w:p>
    <w:p w14:paraId="762B93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剩水</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剩水</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剩水</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3.4N</m:t>
            </m:r>
            <m:ctrlPr>
              <w:rPr>
                <w:rFonts w:ascii="Cambria Math" w:hAnsi="Cambria Math" w:eastAsia="新宋体"/>
                <w:color w:val="FF0000"/>
                <w:sz w:val="28"/>
                <w:szCs w:val="28"/>
              </w:rPr>
            </m:ctrlPr>
          </m:num>
          <m:den>
            <m:r>
              <m:rPr/>
              <w:rPr>
                <w:rFonts w:ascii="Cambria Math" w:hAnsi="Cambria Math" w:eastAsia="新宋体"/>
                <w:color w:val="FF0000"/>
                <w:sz w:val="28"/>
                <w:szCs w:val="28"/>
              </w:rPr>
              <m:t>1.0×1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3.4×10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＝340cm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4D9998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设溢水杯出水口到底部的高度为h，</w:t>
      </w:r>
    </w:p>
    <w:p w14:paraId="75AA22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杯</w:t>
      </w:r>
      <w:r>
        <w:rPr>
          <w:rFonts w:hint="eastAsia" w:ascii="Times New Roman" w:hAnsi="Times New Roman" w:eastAsia="新宋体"/>
          <w:color w:val="FF0000"/>
          <w:sz w:val="21"/>
          <w:szCs w:val="21"/>
        </w:rPr>
        <w:t>h＝V</w:t>
      </w:r>
      <w:r>
        <w:rPr>
          <w:rFonts w:hint="eastAsia" w:ascii="Times New Roman" w:hAnsi="Times New Roman" w:eastAsia="新宋体"/>
          <w:color w:val="FF0000"/>
          <w:sz w:val="24"/>
          <w:szCs w:val="24"/>
          <w:vertAlign w:val="subscript"/>
        </w:rPr>
        <w:t>剩水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金</w:t>
      </w:r>
      <w:r>
        <w:rPr>
          <w:rFonts w:hint="eastAsia" w:ascii="Times New Roman" w:hAnsi="Times New Roman" w:eastAsia="新宋体"/>
          <w:color w:val="FF0000"/>
          <w:sz w:val="21"/>
          <w:szCs w:val="21"/>
        </w:rPr>
        <w:t>，即50cm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×h＝340cm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+60cm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216862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解得：h＝8cm，故C正确；</w:t>
      </w:r>
    </w:p>
    <w:p w14:paraId="73F9BC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D、金属块下表面刚接触水面到浸没的过程中，金属块受到的浮力增大，根据力的作用是相互的可知，水受到的压力增大，因此溢水杯对水平桌面的压力增大，故D错误。</w:t>
      </w:r>
    </w:p>
    <w:p w14:paraId="6057E6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3BD3D05">
      <w:pPr>
        <w:spacing w:line="360" w:lineRule="auto"/>
        <w:ind w:left="273" w:hanging="273" w:hangingChars="130"/>
      </w:pPr>
      <w:r>
        <w:rPr>
          <w:rFonts w:hint="eastAsia" w:ascii="Times New Roman" w:hAnsi="Times New Roman" w:eastAsia="新宋体"/>
          <w:sz w:val="21"/>
          <w:szCs w:val="21"/>
        </w:rPr>
        <w:t>44．某同学帮实验室老师搞卫生，在清洗甲、乙两个体积相等的球时，发现它们在水中静止后处于如图所示的状态，这时甲球受到的浮力</w:t>
      </w:r>
      <w:r>
        <w:rPr>
          <w:rFonts w:hint="eastAsia" w:ascii="Times New Roman" w:hAnsi="Times New Roman" w:eastAsia="新宋体"/>
          <w:sz w:val="21"/>
          <w:szCs w:val="21"/>
          <w:u w:val="single"/>
        </w:rPr>
        <w:t>　小于　</w:t>
      </w:r>
      <w:r>
        <w:rPr>
          <w:rFonts w:hint="eastAsia" w:ascii="Times New Roman" w:hAnsi="Times New Roman" w:eastAsia="新宋体"/>
          <w:sz w:val="21"/>
          <w:szCs w:val="21"/>
        </w:rPr>
        <w:t>乙球受到的浮力（填“大于”、“等于”或“小于”）。</w:t>
      </w:r>
    </w:p>
    <w:p w14:paraId="3AEB1E9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09675" cy="828675"/>
            <wp:effectExtent l="0" t="0" r="9525" b="9525"/>
            <wp:docPr id="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24" descr="菁优网：http://www.jyeoo.com"/>
                    <pic:cNvPicPr>
                      <a:picLocks noChangeAspect="1"/>
                    </pic:cNvPicPr>
                  </pic:nvPicPr>
                  <pic:blipFill>
                    <a:blip r:embed="rId48" cstate="print"/>
                    <a:stretch>
                      <a:fillRect/>
                    </a:stretch>
                  </pic:blipFill>
                  <pic:spPr>
                    <a:xfrm>
                      <a:off x="0" y="0"/>
                      <a:ext cx="1209844" cy="828791"/>
                    </a:xfrm>
                    <a:prstGeom prst="rect">
                      <a:avLst/>
                    </a:prstGeom>
                  </pic:spPr>
                </pic:pic>
              </a:graphicData>
            </a:graphic>
          </wp:inline>
        </w:drawing>
      </w:r>
    </w:p>
    <w:p w14:paraId="3299D1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【解答】解：物体在液体中所受的浮力大小跟液体的密度和排开液体的体积有关。甲、乙两个体积相等的球时，浸入水中时，甲球漂浮，乙球悬浮，则排开液体的体积：V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可知，甲球受到的浮力小于乙球受到的浮力。</w:t>
      </w:r>
    </w:p>
    <w:p w14:paraId="65A0C8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故答案为：小于。</w:t>
      </w:r>
    </w:p>
    <w:p w14:paraId="08A6AB97">
      <w:pPr>
        <w:spacing w:line="360" w:lineRule="auto"/>
      </w:pPr>
      <w:r>
        <w:rPr>
          <w:rFonts w:hint="eastAsia" w:ascii="Times New Roman" w:hAnsi="Times New Roman" w:eastAsia="新宋体"/>
          <w:b/>
          <w:sz w:val="21"/>
          <w:szCs w:val="21"/>
        </w:rPr>
        <w:t>三十三．阿基米德原理的定性分析（共1小题）</w:t>
      </w:r>
    </w:p>
    <w:p w14:paraId="72AE8C1B">
      <w:pPr>
        <w:spacing w:line="360" w:lineRule="auto"/>
        <w:ind w:left="273" w:hanging="273" w:hangingChars="130"/>
      </w:pPr>
      <w:r>
        <w:rPr>
          <w:rFonts w:hint="eastAsia" w:ascii="Times New Roman" w:hAnsi="Times New Roman" w:eastAsia="新宋体"/>
          <w:sz w:val="21"/>
          <w:szCs w:val="21"/>
        </w:rPr>
        <w:t>45．三个体积相同而材料不同的球A、B、C，分别静止在不同深度的水里，以下说法正确的是（　　）</w:t>
      </w:r>
    </w:p>
    <w:p w14:paraId="0A1B5E7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628650" cy="695325"/>
            <wp:effectExtent l="0" t="0" r="11430" b="571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49" cstate="print"/>
                    <a:stretch>
                      <a:fillRect/>
                    </a:stretch>
                  </pic:blipFill>
                  <pic:spPr>
                    <a:xfrm>
                      <a:off x="0" y="0"/>
                      <a:ext cx="628738" cy="695422"/>
                    </a:xfrm>
                    <a:prstGeom prst="rect">
                      <a:avLst/>
                    </a:prstGeom>
                  </pic:spPr>
                </pic:pic>
              </a:graphicData>
            </a:graphic>
          </wp:inline>
        </w:drawing>
      </w:r>
    </w:p>
    <w:p w14:paraId="580A2A00">
      <w:pPr>
        <w:tabs>
          <w:tab w:val="left" w:pos="4400"/>
        </w:tabs>
        <w:spacing w:line="360" w:lineRule="auto"/>
        <w:ind w:firstLine="273" w:firstLineChars="130"/>
        <w:jc w:val="left"/>
      </w:pPr>
      <w:r>
        <w:rPr>
          <w:rFonts w:hint="eastAsia" w:ascii="Times New Roman" w:hAnsi="Times New Roman" w:eastAsia="新宋体"/>
          <w:sz w:val="21"/>
          <w:szCs w:val="21"/>
        </w:rPr>
        <w:t>A．A球所受的浮力最大</w:t>
      </w:r>
      <w:r>
        <w:tab/>
      </w:r>
      <w:r>
        <w:rPr>
          <w:rFonts w:hint="eastAsia" w:ascii="Times New Roman" w:hAnsi="Times New Roman" w:eastAsia="新宋体"/>
          <w:sz w:val="21"/>
          <w:szCs w:val="21"/>
        </w:rPr>
        <w:t>B．A球所受的浮力最小</w:t>
      </w:r>
      <w:r>
        <w:tab/>
      </w:r>
    </w:p>
    <w:p w14:paraId="362CD577">
      <w:pPr>
        <w:tabs>
          <w:tab w:val="left" w:pos="4400"/>
        </w:tabs>
        <w:spacing w:line="360" w:lineRule="auto"/>
        <w:ind w:firstLine="273" w:firstLineChars="130"/>
        <w:jc w:val="left"/>
      </w:pPr>
      <w:r>
        <w:rPr>
          <w:rFonts w:hint="eastAsia" w:ascii="Times New Roman" w:hAnsi="Times New Roman" w:eastAsia="新宋体"/>
          <w:sz w:val="21"/>
          <w:szCs w:val="21"/>
        </w:rPr>
        <w:t>C．B球所受的浮力最大</w:t>
      </w:r>
      <w:r>
        <w:tab/>
      </w:r>
      <w:r>
        <w:rPr>
          <w:rFonts w:hint="eastAsia" w:ascii="Times New Roman" w:hAnsi="Times New Roman" w:eastAsia="新宋体"/>
          <w:sz w:val="21"/>
          <w:szCs w:val="21"/>
        </w:rPr>
        <w:t>D．C球所受的浮力最小</w:t>
      </w:r>
    </w:p>
    <w:p w14:paraId="5B57AC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5CE5D2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【解答】解：由于三球的体积相等，由图可知BC完全沉没，排开液体的体积相同，A漂浮，则三球排开水的体积关系：V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，都放在同一液体中，根据F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可知A球受到的浮力最小，故B正确。</w:t>
      </w:r>
    </w:p>
    <w:p w14:paraId="1A919D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DB3BED6">
      <w:pPr>
        <w:spacing w:line="360" w:lineRule="auto"/>
      </w:pPr>
      <w:r>
        <w:rPr>
          <w:rFonts w:hint="eastAsia" w:ascii="Times New Roman" w:hAnsi="Times New Roman" w:eastAsia="新宋体"/>
          <w:b/>
          <w:sz w:val="21"/>
          <w:szCs w:val="21"/>
        </w:rPr>
        <w:t>三十四．利用阿基米德原理进行简单计算（共7小题）</w:t>
      </w:r>
    </w:p>
    <w:p w14:paraId="61617A4D">
      <w:pPr>
        <w:spacing w:line="360" w:lineRule="auto"/>
        <w:ind w:left="273" w:hanging="273" w:hangingChars="130"/>
      </w:pPr>
      <w:r>
        <w:rPr>
          <w:rFonts w:hint="eastAsia" w:ascii="Times New Roman" w:hAnsi="Times New Roman" w:eastAsia="新宋体"/>
          <w:sz w:val="21"/>
          <w:szCs w:val="21"/>
        </w:rPr>
        <w:t>46．如图所示，为了测量某金属块B的密度，小彤设计了如图所示的装置，金属块B未放入量筒时，水面位置如图甲所示，将金属块B完全浸没在水中时，水面升高至如图乙所示的位置。当动滑轮下方所挂钩码A的总质量为220g时，A、B在图示位置达到平衡。已知每个滑轮的质量为20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，绳重与摩擦均不计。下列说法中不正确的是（　　）</w:t>
      </w:r>
    </w:p>
    <w:p w14:paraId="3751E0C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73810" cy="1700530"/>
            <wp:effectExtent l="0" t="0" r="6350" b="635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50" cstate="print"/>
                    <a:stretch>
                      <a:fillRect/>
                    </a:stretch>
                  </pic:blipFill>
                  <pic:spPr>
                    <a:xfrm>
                      <a:off x="0" y="0"/>
                      <a:ext cx="1274067" cy="1700788"/>
                    </a:xfrm>
                    <a:prstGeom prst="rect">
                      <a:avLst/>
                    </a:prstGeom>
                  </pic:spPr>
                </pic:pic>
              </a:graphicData>
            </a:graphic>
          </wp:inline>
        </w:drawing>
      </w:r>
    </w:p>
    <w:p w14:paraId="668AB31A">
      <w:pPr>
        <w:spacing w:line="360" w:lineRule="auto"/>
        <w:ind w:firstLine="273" w:firstLineChars="130"/>
        <w:jc w:val="left"/>
      </w:pPr>
      <w:r>
        <w:rPr>
          <w:rFonts w:hint="eastAsia" w:ascii="Times New Roman" w:hAnsi="Times New Roman" w:eastAsia="新宋体"/>
          <w:sz w:val="21"/>
          <w:szCs w:val="21"/>
        </w:rPr>
        <w:t>A．金属块B的密度为8g/cm</w:t>
      </w:r>
      <w:r>
        <w:rPr>
          <w:rFonts w:hint="eastAsia" w:ascii="Times New Roman" w:hAnsi="Times New Roman" w:eastAsia="新宋体"/>
          <w:sz w:val="24"/>
          <w:szCs w:val="24"/>
          <w:vertAlign w:val="superscript"/>
        </w:rPr>
        <w:t>3</w:t>
      </w:r>
      <w:r>
        <w:tab/>
      </w:r>
    </w:p>
    <w:p w14:paraId="05D236FD">
      <w:pPr>
        <w:spacing w:line="360" w:lineRule="auto"/>
        <w:ind w:firstLine="273" w:firstLineChars="130"/>
        <w:jc w:val="left"/>
      </w:pPr>
      <w:r>
        <w:rPr>
          <w:rFonts w:hint="eastAsia" w:ascii="Times New Roman" w:hAnsi="Times New Roman" w:eastAsia="新宋体"/>
          <w:sz w:val="21"/>
          <w:szCs w:val="21"/>
        </w:rPr>
        <w:t>B．金属块B的体积为10cm</w:t>
      </w:r>
      <w:r>
        <w:rPr>
          <w:rFonts w:hint="eastAsia" w:ascii="Times New Roman" w:hAnsi="Times New Roman" w:eastAsia="新宋体"/>
          <w:sz w:val="24"/>
          <w:szCs w:val="24"/>
          <w:vertAlign w:val="superscript"/>
        </w:rPr>
        <w:t>3</w:t>
      </w:r>
      <w:r>
        <w:tab/>
      </w:r>
    </w:p>
    <w:p w14:paraId="16B8A4C0">
      <w:pPr>
        <w:spacing w:line="360" w:lineRule="auto"/>
        <w:ind w:firstLine="273" w:firstLineChars="130"/>
        <w:jc w:val="left"/>
      </w:pPr>
      <w:r>
        <w:rPr>
          <w:rFonts w:hint="eastAsia" w:ascii="Times New Roman" w:hAnsi="Times New Roman" w:eastAsia="新宋体"/>
          <w:sz w:val="21"/>
          <w:szCs w:val="21"/>
        </w:rPr>
        <w:t>C．金属块B所受的浮力为0.1N</w:t>
      </w:r>
      <w:r>
        <w:tab/>
      </w:r>
    </w:p>
    <w:p w14:paraId="1CC5D0BD">
      <w:pPr>
        <w:spacing w:line="360" w:lineRule="auto"/>
        <w:ind w:firstLine="273" w:firstLineChars="130"/>
        <w:jc w:val="left"/>
      </w:pPr>
      <w:r>
        <w:rPr>
          <w:rFonts w:hint="eastAsia" w:ascii="Times New Roman" w:hAnsi="Times New Roman" w:eastAsia="新宋体"/>
          <w:sz w:val="21"/>
          <w:szCs w:val="21"/>
        </w:rPr>
        <w:t>D．细绳对金属块B的拉力为0.8N</w:t>
      </w:r>
    </w:p>
    <w:p w14:paraId="562F86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0BBA16D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B16B3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B、由图甲和图乙得，金属块B的体积V＝40mL﹣30mL＝10mL＝10cm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，故B正确；</w:t>
      </w:r>
    </w:p>
    <w:p w14:paraId="779028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C、由于金属块浸没水中，则V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＝V＝10cm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6C6AC3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×10N/kg×1×10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＝0.1N，故C正确；</w:t>
      </w:r>
    </w:p>
    <w:p w14:paraId="1D4623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D、由题意知，钩码A和动滑轮的总重力G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g＝（220+20）×10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kg×10N/kg＝2.4N，</w:t>
      </w:r>
    </w:p>
    <w:p w14:paraId="46AA92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由图乙知，绳子股数n＝3，绳重与摩擦均不计时，金属块B对绳子自由端的拉力F</w:t>
      </w:r>
      <w:r>
        <w:rPr>
          <w:rFonts w:hint="eastAsia" w:ascii="Times New Roman" w:hAnsi="Times New Roman" w:eastAsia="新宋体"/>
          <w:color w:val="FF0000"/>
          <w:sz w:val="24"/>
          <w:szCs w:val="24"/>
          <w:vertAlign w:val="subscript"/>
        </w:rPr>
        <w:t>拉</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总</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n</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2.4N</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0.8N，</w:t>
      </w:r>
    </w:p>
    <w:p w14:paraId="222955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根据相互作用力的特点可知，细绳对金属块B的拉力F＝F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＝0.8N，故D正确；</w:t>
      </w:r>
    </w:p>
    <w:p w14:paraId="66E588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A、由于金属块浸没水中时，受到平衡力作用，即G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＝0.8N+0.1N＝0.9N，</w:t>
      </w:r>
    </w:p>
    <w:p w14:paraId="3F98DE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金属块B的质量m</w:t>
      </w:r>
      <w:r>
        <w:rPr>
          <w:rFonts w:hint="eastAsia" w:ascii="Times New Roman" w:hAnsi="Times New Roman" w:eastAsia="新宋体"/>
          <w:color w:val="FF0000"/>
          <w:sz w:val="24"/>
          <w:szCs w:val="24"/>
          <w:vertAlign w:val="subscript"/>
        </w:rPr>
        <w:t>B</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0.9N</m:t>
            </m:r>
            <m:ctrlPr>
              <w:rPr>
                <w:rFonts w:ascii="Cambria Math" w:hAnsi="Cambria Math" w:eastAsia="新宋体"/>
                <w:color w:val="FF0000"/>
                <w:sz w:val="28"/>
                <w:szCs w:val="28"/>
              </w:rPr>
            </m:ctrlPr>
          </m:num>
          <m:den>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0.09kg＝90g，</w:t>
      </w:r>
    </w:p>
    <w:p w14:paraId="5BBD755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则金属块B的密度</w:t>
      </w:r>
      <m:oMath>
        <m:sSub>
          <m:sSubPr>
            <m:ctrlPr>
              <w:rPr>
                <w:color w:val="FF0000"/>
              </w:rPr>
            </m:ctrlPr>
          </m:sSubPr>
          <m:e>
            <m:r>
              <m:rPr/>
              <w:rPr>
                <w:rFonts w:ascii="Cambria Math" w:hAnsi="Cambria Math" w:eastAsia="新宋体"/>
                <w:color w:val="FF0000"/>
                <w:sz w:val="21"/>
                <w:szCs w:val="21"/>
              </w:rPr>
              <m:t>ρ</m:t>
            </m:r>
            <m:ctrlPr>
              <w:rPr>
                <w:color w:val="FF0000"/>
              </w:rPr>
            </m:ctrlPr>
          </m:e>
          <m:sub>
            <m:r>
              <m:rPr/>
              <w:rPr>
                <w:rFonts w:ascii="Cambria Math" w:hAnsi="Cambria Math" w:eastAsia="新宋体"/>
                <w:color w:val="FF0000"/>
                <w:sz w:val="21"/>
                <w:szCs w:val="21"/>
              </w:rPr>
              <m:t>B</m:t>
            </m:r>
            <m:ctrlPr>
              <w:rPr>
                <w:color w:val="FF0000"/>
              </w:rPr>
            </m:ctrlPr>
          </m:sub>
        </m:sSub>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m</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B</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90g</m:t>
            </m:r>
            <m:ctrlPr>
              <w:rPr>
                <w:rFonts w:ascii="Cambria Math" w:hAnsi="Cambria Math" w:eastAsia="新宋体"/>
                <w:color w:val="FF0000"/>
                <w:sz w:val="28"/>
                <w:szCs w:val="28"/>
              </w:rPr>
            </m:ctrlPr>
          </m:num>
          <m:den>
            <m:r>
              <m:rPr/>
              <w:rPr>
                <w:rFonts w:ascii="Cambria Math" w:hAnsi="Cambria Math" w:eastAsia="新宋体"/>
                <w:color w:val="FF0000"/>
                <w:sz w:val="28"/>
                <w:szCs w:val="28"/>
              </w:rPr>
              <m:t>10c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9g/cm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，故A不正确。</w:t>
      </w:r>
    </w:p>
    <w:p w14:paraId="0D50F7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7CE410DA">
      <w:pPr>
        <w:spacing w:line="360" w:lineRule="auto"/>
        <w:ind w:left="273" w:hanging="273" w:hangingChars="130"/>
      </w:pPr>
      <w:r>
        <w:rPr>
          <w:rFonts w:hint="eastAsia" w:ascii="Times New Roman" w:hAnsi="Times New Roman" w:eastAsia="新宋体"/>
          <w:sz w:val="21"/>
          <w:szCs w:val="21"/>
        </w:rPr>
        <w:t>47．如图所示，一弹簧上端与物块相连接，下端固定在容器底部。已知物块所受重力大小为5牛，弹簧受到物体给它的力大小为3N，则物体所受的浮力大小（　　）</w:t>
      </w:r>
    </w:p>
    <w:p w14:paraId="285C98E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09650" cy="923925"/>
            <wp:effectExtent l="0" t="0" r="11430" b="5715"/>
            <wp:docPr id="10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24" descr="菁优网：http://www.jyeoo.com"/>
                    <pic:cNvPicPr>
                      <a:picLocks noChangeAspect="1"/>
                    </pic:cNvPicPr>
                  </pic:nvPicPr>
                  <pic:blipFill>
                    <a:blip r:embed="rId51" cstate="print"/>
                    <a:stretch>
                      <a:fillRect/>
                    </a:stretch>
                  </pic:blipFill>
                  <pic:spPr>
                    <a:xfrm>
                      <a:off x="0" y="0"/>
                      <a:ext cx="1009791" cy="924054"/>
                    </a:xfrm>
                    <a:prstGeom prst="rect">
                      <a:avLst/>
                    </a:prstGeom>
                  </pic:spPr>
                </pic:pic>
              </a:graphicData>
            </a:graphic>
          </wp:inline>
        </w:drawing>
      </w:r>
    </w:p>
    <w:p w14:paraId="221A3F9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A．可能为8牛</w:t>
      </w:r>
      <w:r>
        <w:tab/>
      </w:r>
      <w:r>
        <w:rPr>
          <w:rFonts w:hint="eastAsia" w:ascii="Times New Roman" w:hAnsi="Times New Roman" w:eastAsia="新宋体"/>
          <w:sz w:val="21"/>
          <w:szCs w:val="21"/>
        </w:rPr>
        <w:t>B．一定为8牛</w:t>
      </w:r>
      <w:r>
        <w:tab/>
      </w:r>
      <w:r>
        <w:rPr>
          <w:rFonts w:hint="eastAsia" w:ascii="Times New Roman" w:hAnsi="Times New Roman" w:eastAsia="新宋体"/>
          <w:sz w:val="21"/>
          <w:szCs w:val="21"/>
        </w:rPr>
        <w:t>C．一定为2牛</w:t>
      </w:r>
      <w:r>
        <w:tab/>
      </w:r>
      <w:r>
        <w:rPr>
          <w:rFonts w:hint="eastAsia" w:ascii="Times New Roman" w:hAnsi="Times New Roman" w:eastAsia="新宋体"/>
          <w:sz w:val="21"/>
          <w:szCs w:val="21"/>
        </w:rPr>
        <w:t>D．可能为3牛</w:t>
      </w:r>
    </w:p>
    <w:p w14:paraId="27C310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25AF83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【解答】解：当物体压着弹簧时，弹簧对物体的力表现为支持力，方向向上，大小为3N，此时物体受到向下的重力、向上的浮力和支持力作用，</w:t>
      </w:r>
    </w:p>
    <w:p w14:paraId="1BE3CF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由受力平衡可得：G</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支</w:t>
      </w:r>
      <w:r>
        <w:rPr>
          <w:rFonts w:hint="eastAsia" w:ascii="Times New Roman" w:hAnsi="Times New Roman" w:eastAsia="新宋体"/>
          <w:color w:val="FF0000"/>
          <w:sz w:val="21"/>
          <w:szCs w:val="21"/>
        </w:rPr>
        <w:t>，</w:t>
      </w:r>
    </w:p>
    <w:p w14:paraId="28ED98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则此时物体所受的浮力大小：F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支</w:t>
      </w:r>
      <w:r>
        <w:rPr>
          <w:rFonts w:hint="eastAsia" w:ascii="Times New Roman" w:hAnsi="Times New Roman" w:eastAsia="新宋体"/>
          <w:color w:val="FF0000"/>
          <w:sz w:val="21"/>
          <w:szCs w:val="21"/>
        </w:rPr>
        <w:t>＝5N﹣3N＝2N；</w:t>
      </w:r>
    </w:p>
    <w:p w14:paraId="473BC5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当物体向上拉着弹簧时，弹簧对物体的力表现为拉力，方向向下，大小为3N，此时物体受到向上的浮力、向下的重力和拉力作用，</w:t>
      </w:r>
    </w:p>
    <w:p w14:paraId="3F018A7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由受力平衡可得：G</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p>
    <w:p w14:paraId="383A52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则此时物体所受的浮力大小：F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＝5N+3N＝8N</w:t>
      </w:r>
    </w:p>
    <w:p w14:paraId="699E87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所以物体受到的浮力可能为2N或者8N。</w:t>
      </w:r>
    </w:p>
    <w:p w14:paraId="44B51E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2165DDEB">
      <w:pPr>
        <w:spacing w:line="360" w:lineRule="auto"/>
        <w:ind w:left="273" w:hanging="273" w:hangingChars="130"/>
      </w:pPr>
      <w:r>
        <w:rPr>
          <w:rFonts w:hint="eastAsia" w:ascii="Times New Roman" w:hAnsi="Times New Roman" w:eastAsia="新宋体"/>
          <w:sz w:val="21"/>
          <w:szCs w:val="21"/>
        </w:rPr>
        <w:t>48．如图甲所示，用弹簧测力计吊着一金属圆柱体将其缓慢放入水中（水足够深），在圆柱体接触容器底之前，分别记下圆柱体下表面距水面的深度h和弹簧测力计对应的示数F，图乙是根据记录数据作出的F和h关系的图象。由图象可知（　　）</w:t>
      </w:r>
    </w:p>
    <w:p w14:paraId="2C6C76A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495675" cy="1771650"/>
            <wp:effectExtent l="0" t="0" r="9525" b="11430"/>
            <wp:docPr id="10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24" descr="菁优网：http://www.jyeoo.com"/>
                    <pic:cNvPicPr>
                      <a:picLocks noChangeAspect="1"/>
                    </pic:cNvPicPr>
                  </pic:nvPicPr>
                  <pic:blipFill>
                    <a:blip r:embed="rId52" cstate="print"/>
                    <a:stretch>
                      <a:fillRect/>
                    </a:stretch>
                  </pic:blipFill>
                  <pic:spPr>
                    <a:xfrm>
                      <a:off x="0" y="0"/>
                      <a:ext cx="3496163" cy="1771898"/>
                    </a:xfrm>
                    <a:prstGeom prst="rect">
                      <a:avLst/>
                    </a:prstGeom>
                  </pic:spPr>
                </pic:pic>
              </a:graphicData>
            </a:graphic>
          </wp:inline>
        </w:drawing>
      </w:r>
    </w:p>
    <w:p w14:paraId="10ADFA95">
      <w:pPr>
        <w:spacing w:line="360" w:lineRule="auto"/>
        <w:ind w:firstLine="273" w:firstLineChars="130"/>
        <w:jc w:val="left"/>
      </w:pPr>
      <w:r>
        <w:rPr>
          <w:rFonts w:hint="eastAsia" w:ascii="Times New Roman" w:hAnsi="Times New Roman" w:eastAsia="新宋体"/>
          <w:sz w:val="21"/>
          <w:szCs w:val="21"/>
        </w:rPr>
        <w:t>A．该圆柱体的高度为8cm</w:t>
      </w:r>
      <w:r>
        <w:tab/>
      </w:r>
    </w:p>
    <w:p w14:paraId="18E57ABB">
      <w:pPr>
        <w:spacing w:line="360" w:lineRule="auto"/>
        <w:ind w:firstLine="273" w:firstLineChars="130"/>
        <w:jc w:val="left"/>
      </w:pPr>
      <w:r>
        <w:rPr>
          <w:rFonts w:hint="eastAsia" w:ascii="Times New Roman" w:hAnsi="Times New Roman" w:eastAsia="新宋体"/>
          <w:sz w:val="21"/>
          <w:szCs w:val="21"/>
        </w:rPr>
        <w:t>B．该圆柱体的横截面积为60cm</w:t>
      </w:r>
      <w:r>
        <w:rPr>
          <w:rFonts w:hint="eastAsia" w:ascii="Times New Roman" w:hAnsi="Times New Roman" w:eastAsia="新宋体"/>
          <w:sz w:val="24"/>
          <w:szCs w:val="24"/>
          <w:vertAlign w:val="superscript"/>
        </w:rPr>
        <w:t>2</w:t>
      </w:r>
      <w:r>
        <w:tab/>
      </w:r>
    </w:p>
    <w:p w14:paraId="509D28EF">
      <w:pPr>
        <w:spacing w:line="360" w:lineRule="auto"/>
        <w:ind w:firstLine="273" w:firstLineChars="130"/>
        <w:jc w:val="left"/>
      </w:pPr>
      <w:r>
        <w:rPr>
          <w:rFonts w:hint="eastAsia" w:ascii="Times New Roman" w:hAnsi="Times New Roman" w:eastAsia="新宋体"/>
          <w:sz w:val="21"/>
          <w:szCs w:val="21"/>
        </w:rPr>
        <w:t>C．该圆柱体的密度为1.5 g/cm</w:t>
      </w:r>
      <w:r>
        <w:rPr>
          <w:rFonts w:hint="eastAsia" w:ascii="Times New Roman" w:hAnsi="Times New Roman" w:eastAsia="新宋体"/>
          <w:sz w:val="24"/>
          <w:szCs w:val="24"/>
          <w:vertAlign w:val="superscript"/>
        </w:rPr>
        <w:t>3</w:t>
      </w:r>
      <w:r>
        <w:tab/>
      </w:r>
    </w:p>
    <w:p w14:paraId="67AD25D4">
      <w:pPr>
        <w:spacing w:line="360" w:lineRule="auto"/>
        <w:ind w:firstLine="273" w:firstLineChars="130"/>
        <w:jc w:val="left"/>
      </w:pPr>
      <w:r>
        <w:rPr>
          <w:rFonts w:hint="eastAsia" w:ascii="Times New Roman" w:hAnsi="Times New Roman" w:eastAsia="新宋体"/>
          <w:sz w:val="21"/>
          <w:szCs w:val="21"/>
        </w:rPr>
        <w:t>D．撤去弹簧测力计，将圆柱体置于容器底部时圆柱体对容器底部的压强为3×10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Pa</w:t>
      </w:r>
    </w:p>
    <w:p w14:paraId="491250F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FA40F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【解答】解：（1）由图知，圆柱体刚浸没时下表面所处的深度：</w:t>
      </w:r>
    </w:p>
    <w:p w14:paraId="700D5A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h＝10cm＝0.1m，即圆柱体的高度为0.1m，故A错误；</w:t>
      </w:r>
    </w:p>
    <w:p w14:paraId="375AA4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（2）∵当圆柱体全浸入时，弹簧测力计的示数F′＝2N，</w:t>
      </w:r>
    </w:p>
    <w:p w14:paraId="22A90D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∴圆柱体受到的最大浮力（全浸入时）：</w:t>
      </w:r>
    </w:p>
    <w:p w14:paraId="20399AB0">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＝G﹣F′＝8N﹣2N＝6N，</w:t>
      </w:r>
    </w:p>
    <w:p w14:paraId="25024A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p>
    <w:p w14:paraId="443EB1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∴圆柱体的体积：</w:t>
      </w:r>
    </w:p>
    <w:p w14:paraId="377BEC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V＝V</w:t>
      </w:r>
      <w:r>
        <w:rPr>
          <w:rFonts w:hint="eastAsia" w:ascii="Times New Roman" w:hAnsi="Times New Roman" w:eastAsia="新宋体"/>
          <w:color w:val="FF0000"/>
          <w:sz w:val="24"/>
          <w:szCs w:val="24"/>
          <w:vertAlign w:val="subscript"/>
        </w:rPr>
        <w:t>排</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6N</m:t>
            </m:r>
            <m:ctrlPr>
              <w:rPr>
                <w:rFonts w:ascii="Cambria Math" w:hAnsi="Cambria Math" w:eastAsia="新宋体"/>
                <w:color w:val="FF0000"/>
                <w:sz w:val="28"/>
                <w:szCs w:val="28"/>
              </w:rPr>
            </m:ctrlPr>
          </m:num>
          <m:den>
            <m:r>
              <m:rPr/>
              <w:rPr>
                <w:rFonts w:ascii="Cambria Math" w:hAnsi="Cambria Math" w:eastAsia="新宋体"/>
                <w:color w:val="FF0000"/>
                <w:sz w:val="28"/>
                <w:szCs w:val="28"/>
              </w:rPr>
              <m:t>1×1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6×10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6A2DA0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由V＝Sh可得，圆柱体的横截面积：</w:t>
      </w:r>
    </w:p>
    <w:p w14:paraId="45B1A6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ℎ</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0.1m</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6×10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＝60cm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，故B正确；</w:t>
      </w:r>
    </w:p>
    <w:p w14:paraId="751CAD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（3）由图可知，圆柱体重G＝8N，则圆柱体的质量：</w:t>
      </w:r>
    </w:p>
    <w:p w14:paraId="7B4A65FE">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8N</m:t>
            </m:r>
            <m:ctrlPr>
              <w:rPr>
                <w:rFonts w:ascii="Cambria Math" w:hAnsi="Cambria Math" w:eastAsia="新宋体"/>
                <w:color w:val="FF0000"/>
                <w:sz w:val="28"/>
                <w:szCs w:val="28"/>
              </w:rPr>
            </m:ctrlPr>
          </m:num>
          <m:den>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0.8kg，</w:t>
      </w:r>
    </w:p>
    <w:p w14:paraId="3E79DE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圆柱体的密度：</w:t>
      </w:r>
    </w:p>
    <w:p w14:paraId="43B6EAC7">
      <w:pPr>
        <w:spacing w:line="360" w:lineRule="auto"/>
        <w:ind w:left="273" w:leftChars="130" w:right="0" w:firstLine="0" w:firstLineChars="0"/>
        <w:rPr>
          <w:color w:val="FF0000"/>
        </w:rPr>
      </w:pP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0.8kg</m:t>
            </m:r>
            <m:ctrlPr>
              <w:rPr>
                <w:rFonts w:ascii="Cambria Math" w:hAnsi="Cambria Math" w:eastAsia="新宋体"/>
                <w:color w:val="FF0000"/>
                <w:sz w:val="28"/>
                <w:szCs w:val="28"/>
              </w:rPr>
            </m:ctrlPr>
          </m:num>
          <m:den>
            <m:r>
              <m:rPr/>
              <w:rPr>
                <w:rFonts w:ascii="Cambria Math" w:hAnsi="Cambria Math" w:eastAsia="新宋体"/>
                <w:color w:val="FF0000"/>
                <w:sz w:val="28"/>
                <w:szCs w:val="28"/>
              </w:rPr>
              <m:t>6×1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1.3×10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＝1.3g/cm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，故C错误；</w:t>
      </w:r>
    </w:p>
    <w:p w14:paraId="364491FE">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（4）撤去弹簧测力计，将圆柱体沉入容器底部，</w:t>
      </w:r>
    </w:p>
    <w:p w14:paraId="0BD9FD5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则圆柱体对容器底部的压力为：</w:t>
      </w:r>
    </w:p>
    <w:p w14:paraId="2D0401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F＝G﹣F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＝8N﹣6N＝2N，</w:t>
      </w:r>
    </w:p>
    <w:p w14:paraId="6F490FA3">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圆柱体对容器底部的压强：</w:t>
      </w:r>
    </w:p>
    <w:p w14:paraId="6B0F25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2N</m:t>
            </m:r>
            <m:ctrlPr>
              <w:rPr>
                <w:rFonts w:ascii="Cambria Math" w:hAnsi="Cambria Math" w:eastAsia="新宋体"/>
                <w:color w:val="FF0000"/>
                <w:sz w:val="28"/>
                <w:szCs w:val="28"/>
              </w:rPr>
            </m:ctrlPr>
          </m:num>
          <m:den>
            <m:r>
              <m:rPr/>
              <w:rPr>
                <w:rFonts w:ascii="Cambria Math" w:hAnsi="Cambria Math" w:eastAsia="新宋体"/>
                <w:color w:val="FF0000"/>
                <w:sz w:val="28"/>
                <w:szCs w:val="28"/>
              </w:rPr>
              <m:t>6×1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333Pa，故D错误。</w:t>
      </w:r>
    </w:p>
    <w:p w14:paraId="2B54141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221420E9">
      <w:pPr>
        <w:spacing w:line="360" w:lineRule="auto"/>
        <w:ind w:left="273" w:hanging="273" w:hangingChars="130"/>
      </w:pPr>
      <w:r>
        <w:rPr>
          <w:rFonts w:hint="eastAsia" w:ascii="Times New Roman" w:hAnsi="Times New Roman" w:eastAsia="新宋体"/>
          <w:sz w:val="21"/>
          <w:szCs w:val="21"/>
        </w:rPr>
        <w:t>49．将一重为80N的石块，放入一盛满水的溢水杯中，从杯中溢出了30N的水，则物体受到的浮力是</w:t>
      </w:r>
      <w:r>
        <w:rPr>
          <w:rFonts w:hint="eastAsia" w:ascii="Times New Roman" w:hAnsi="Times New Roman" w:eastAsia="新宋体"/>
          <w:sz w:val="21"/>
          <w:szCs w:val="21"/>
          <w:u w:val="single"/>
        </w:rPr>
        <w:t>　30　</w:t>
      </w:r>
      <w:r>
        <w:rPr>
          <w:rFonts w:hint="eastAsia" w:ascii="Times New Roman" w:hAnsi="Times New Roman" w:eastAsia="新宋体"/>
          <w:sz w:val="21"/>
          <w:szCs w:val="21"/>
        </w:rPr>
        <w:t>N。</w:t>
      </w:r>
    </w:p>
    <w:p w14:paraId="37CE6A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D13BD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【解答】解：由于石块排开水重30N，则由阿基米德原理可知，物体所受浮力为30N。</w:t>
      </w:r>
    </w:p>
    <w:p w14:paraId="54A27A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故答案为：30。</w:t>
      </w:r>
    </w:p>
    <w:p w14:paraId="154CD3A9">
      <w:pPr>
        <w:spacing w:line="360" w:lineRule="auto"/>
        <w:ind w:left="273" w:hanging="273" w:hangingChars="130"/>
      </w:pPr>
      <w:r>
        <w:rPr>
          <w:rFonts w:hint="eastAsia" w:ascii="Times New Roman" w:hAnsi="Times New Roman" w:eastAsia="新宋体"/>
          <w:sz w:val="21"/>
          <w:szCs w:val="21"/>
        </w:rPr>
        <w:t xml:space="preserve">50．如图所示是我国古代打捞沉在河里的铁牛的情景。在卸下船上的沙子前，系在铁牛和船的绳子处自然伸长。当人们卸下船上的沙子的过程中，船受到的浮力 </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（选填“大于”、“小于”或“等于”）船的总重力。若船的总重为10</w:t>
      </w:r>
      <w:r>
        <w:rPr>
          <w:rFonts w:hint="eastAsia" w:ascii="Times New Roman" w:hAnsi="Times New Roman" w:eastAsia="新宋体"/>
          <w:sz w:val="24"/>
          <w:szCs w:val="24"/>
          <w:vertAlign w:val="superscript"/>
        </w:rPr>
        <w:t>6</w:t>
      </w:r>
      <w:r>
        <w:rPr>
          <w:rFonts w:hint="eastAsia" w:ascii="Times New Roman" w:hAnsi="Times New Roman" w:eastAsia="新宋体"/>
          <w:sz w:val="21"/>
          <w:szCs w:val="21"/>
        </w:rPr>
        <w:t>N，当卸下10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 xml:space="preserve">N的沙子时，铁牛受到的拉力为 </w:t>
      </w:r>
      <w:r>
        <w:rPr>
          <w:rFonts w:hint="eastAsia" w:ascii="Times New Roman" w:hAnsi="Times New Roman" w:eastAsia="新宋体"/>
          <w:sz w:val="21"/>
          <w:szCs w:val="21"/>
          <w:u w:val="single"/>
        </w:rPr>
        <w:t>　10</w:t>
      </w:r>
      <w:r>
        <w:rPr>
          <w:rFonts w:hint="eastAsia" w:ascii="Times New Roman" w:hAnsi="Times New Roman" w:eastAsia="新宋体"/>
          <w:sz w:val="24"/>
          <w:szCs w:val="24"/>
          <w:u w:val="single"/>
          <w:vertAlign w:val="superscript"/>
        </w:rPr>
        <w:t>4</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07C55AB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57325" cy="933450"/>
            <wp:effectExtent l="0" t="0" r="5715" b="11430"/>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24" descr="菁优网：http://www.jyeoo.com"/>
                    <pic:cNvPicPr>
                      <a:picLocks noChangeAspect="1"/>
                    </pic:cNvPicPr>
                  </pic:nvPicPr>
                  <pic:blipFill>
                    <a:blip r:embed="rId53" cstate="print"/>
                    <a:stretch>
                      <a:fillRect/>
                    </a:stretch>
                  </pic:blipFill>
                  <pic:spPr>
                    <a:xfrm>
                      <a:off x="0" y="0"/>
                      <a:ext cx="1457914" cy="933827"/>
                    </a:xfrm>
                    <a:prstGeom prst="rect">
                      <a:avLst/>
                    </a:prstGeom>
                  </pic:spPr>
                </pic:pic>
              </a:graphicData>
            </a:graphic>
          </wp:inline>
        </w:drawing>
      </w:r>
    </w:p>
    <w:p w14:paraId="77DA97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【答案】大于；10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w:t>
      </w:r>
    </w:p>
    <w:p w14:paraId="4D981F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【解答】解：人们卸下船上的沙子的过程中，船受到的总重力减小，铁牛即将离开河床的过程中，船排开水的体积始终不变，因此根据F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g可知浮力不变，因此船受到的浮力大于船的总重力；当船的总重力减小时，船受到的浮力不变，总重力减小，因此对铁牛有一个向上的拉力，因此铁牛受到的拉力等于卸下沙子的重力，为10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N。</w:t>
      </w:r>
    </w:p>
    <w:p w14:paraId="6B5691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故答案为：大于；10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w:t>
      </w:r>
    </w:p>
    <w:p w14:paraId="69643039">
      <w:pPr>
        <w:spacing w:line="360" w:lineRule="auto"/>
        <w:ind w:left="273" w:hanging="273" w:hangingChars="130"/>
      </w:pPr>
      <w:r>
        <w:rPr>
          <w:rFonts w:hint="eastAsia" w:ascii="Times New Roman" w:hAnsi="Times New Roman" w:eastAsia="新宋体"/>
          <w:sz w:val="21"/>
          <w:szCs w:val="21"/>
        </w:rPr>
        <w:t>51．2023年5月22日，由沪东中华自主研发设计的全球最大级别的超大型集装箱船“地中海吉玛”号交付使用，该系列船只建造约耗费11.5万吨船板钢。满载时排水量为4×10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kg，是名副其实的海上“超级带货王”。求：该船满载时受到海水的浮力是多少？（g＝10N/kg）</w:t>
      </w:r>
    </w:p>
    <w:p w14:paraId="783048C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34185" cy="1085850"/>
            <wp:effectExtent l="0" t="0" r="3175" b="11430"/>
            <wp:docPr id="1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24" descr="菁优网：http://www.jyeoo.com"/>
                    <pic:cNvPicPr>
                      <a:picLocks noChangeAspect="1"/>
                    </pic:cNvPicPr>
                  </pic:nvPicPr>
                  <pic:blipFill>
                    <a:blip r:embed="rId54" cstate="print"/>
                    <a:stretch>
                      <a:fillRect/>
                    </a:stretch>
                  </pic:blipFill>
                  <pic:spPr>
                    <a:xfrm>
                      <a:off x="0" y="0"/>
                      <a:ext cx="1734251" cy="1086289"/>
                    </a:xfrm>
                    <a:prstGeom prst="rect">
                      <a:avLst/>
                    </a:prstGeom>
                  </pic:spPr>
                </pic:pic>
              </a:graphicData>
            </a:graphic>
          </wp:inline>
        </w:drawing>
      </w:r>
    </w:p>
    <w:p w14:paraId="52E57F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【解答】解：G＝mg＝4×10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kg×10N/kg＝4×10</w:t>
      </w:r>
      <w:r>
        <w:rPr>
          <w:rFonts w:hint="eastAsia" w:ascii="Times New Roman" w:hAnsi="Times New Roman" w:eastAsia="新宋体"/>
          <w:color w:val="FF0000"/>
          <w:sz w:val="24"/>
          <w:szCs w:val="24"/>
          <w:vertAlign w:val="superscript"/>
        </w:rPr>
        <w:t>9</w:t>
      </w:r>
      <w:r>
        <w:rPr>
          <w:rFonts w:hint="eastAsia" w:ascii="Times New Roman" w:hAnsi="Times New Roman" w:eastAsia="新宋体"/>
          <w:color w:val="FF0000"/>
          <w:sz w:val="21"/>
          <w:szCs w:val="21"/>
        </w:rPr>
        <w:t>N；</w:t>
      </w:r>
    </w:p>
    <w:p w14:paraId="4FAD85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由阿基米德原理得：F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9</w:t>
      </w:r>
      <w:r>
        <w:rPr>
          <w:rFonts w:hint="eastAsia" w:ascii="Times New Roman" w:hAnsi="Times New Roman" w:eastAsia="新宋体"/>
          <w:color w:val="FF0000"/>
          <w:sz w:val="21"/>
          <w:szCs w:val="21"/>
        </w:rPr>
        <w:t>N。</w:t>
      </w:r>
    </w:p>
    <w:p w14:paraId="678AFE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答：该船满载时受到海水的浮力是4×10</w:t>
      </w:r>
      <w:r>
        <w:rPr>
          <w:rFonts w:hint="eastAsia" w:ascii="Times New Roman" w:hAnsi="Times New Roman" w:eastAsia="新宋体"/>
          <w:color w:val="FF0000"/>
          <w:sz w:val="24"/>
          <w:szCs w:val="24"/>
          <w:vertAlign w:val="superscript"/>
        </w:rPr>
        <w:t>9</w:t>
      </w:r>
      <w:r>
        <w:rPr>
          <w:rFonts w:hint="eastAsia" w:ascii="Times New Roman" w:hAnsi="Times New Roman" w:eastAsia="新宋体"/>
          <w:color w:val="FF0000"/>
          <w:sz w:val="21"/>
          <w:szCs w:val="21"/>
        </w:rPr>
        <w:t>N。</w:t>
      </w:r>
    </w:p>
    <w:p w14:paraId="62DE1D79">
      <w:pPr>
        <w:spacing w:line="360" w:lineRule="auto"/>
        <w:ind w:left="273" w:hanging="273" w:hangingChars="130"/>
      </w:pPr>
      <w:r>
        <w:rPr>
          <w:rFonts w:hint="eastAsia" w:ascii="Times New Roman" w:hAnsi="Times New Roman" w:eastAsia="新宋体"/>
          <w:sz w:val="21"/>
          <w:szCs w:val="21"/>
        </w:rPr>
        <w:t>52．酒香四溢，文化情深，承载历史，品味传承。如图甲所示为一款常见的酒提子（竹酒舀），模型如图乙所示，外底面积为60cm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、高度为10cm，现将酒提子缓慢竖直放入装有20cm深酒的酒坛中，酒坛的重力为3.6N，底面积为300cm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（如图丙所示），酒提子手柄上的力的大小与酒提子相对酒坛下降的高度h</w:t>
      </w:r>
      <w:r>
        <w:rPr>
          <w:rFonts w:hint="eastAsia" w:ascii="Times New Roman" w:hAnsi="Times New Roman" w:eastAsia="新宋体"/>
          <w:sz w:val="24"/>
          <w:szCs w:val="24"/>
          <w:vertAlign w:val="subscript"/>
        </w:rPr>
        <w:t>降</w:t>
      </w:r>
      <w:r>
        <w:rPr>
          <w:rFonts w:hint="eastAsia" w:ascii="Times New Roman" w:hAnsi="Times New Roman" w:eastAsia="新宋体"/>
          <w:sz w:val="21"/>
          <w:szCs w:val="21"/>
        </w:rPr>
        <w:t>的关系如图丁所示（酒不会溢出），</w:t>
      </w:r>
      <m:oMath>
        <m:sSub>
          <m:sSubPr/>
          <m:e>
            <m:r>
              <m:rPr/>
              <w:rPr>
                <w:rFonts w:ascii="Cambria Math" w:hAnsi="Cambria Math" w:eastAsia="新宋体"/>
                <w:sz w:val="21"/>
                <w:szCs w:val="21"/>
              </w:rPr>
              <m:t>ρ</m:t>
            </m:r>
          </m:e>
          <m:sub>
            <m:r>
              <m:rPr/>
              <w:rPr>
                <w:rFonts w:ascii="Cambria Math" w:hAnsi="Cambria Math" w:eastAsia="新宋体"/>
                <w:sz w:val="21"/>
                <w:szCs w:val="21"/>
              </w:rPr>
              <m:t>酒</m:t>
            </m:r>
          </m:sub>
        </m:sSub>
        <m:r>
          <m:rPr/>
          <w:rPr>
            <w:rFonts w:ascii="Cambria Math" w:hAnsi="Cambria Math" w:eastAsia="新宋体"/>
            <w:sz w:val="21"/>
            <w:szCs w:val="21"/>
          </w:rPr>
          <m:t>=0.9×1</m:t>
        </m:r>
        <m:sSup>
          <m:sSupPr/>
          <m:e>
            <m:r>
              <m:rPr/>
              <w:rPr>
                <w:rFonts w:ascii="Cambria Math" w:hAnsi="Cambria Math" w:eastAsia="新宋体"/>
                <w:sz w:val="21"/>
                <w:szCs w:val="21"/>
              </w:rPr>
              <m:t>0</m:t>
            </m:r>
          </m:e>
          <m:sup>
            <m:r>
              <m:rPr/>
              <w:rPr>
                <w:rFonts w:ascii="Cambria Math" w:hAnsi="Cambria Math" w:eastAsia="新宋体"/>
                <w:sz w:val="21"/>
                <w:szCs w:val="21"/>
              </w:rPr>
              <m:t>3</m:t>
            </m:r>
          </m:sup>
        </m:sSup>
        <m:r>
          <m:rPr/>
          <w:rPr>
            <w:rFonts w:ascii="Cambria Math" w:hAnsi="Cambria Math" w:eastAsia="新宋体"/>
            <w:sz w:val="21"/>
            <w:szCs w:val="21"/>
          </w:rPr>
          <m:t>kg/</m:t>
        </m:r>
        <m:sSup>
          <m:sSupPr/>
          <m:e>
            <m:r>
              <m:rPr/>
              <w:rPr>
                <w:rFonts w:ascii="Cambria Math" w:hAnsi="Cambria Math" w:eastAsia="新宋体"/>
                <w:sz w:val="21"/>
                <w:szCs w:val="21"/>
              </w:rPr>
              <m:t>m</m:t>
            </m:r>
          </m:e>
          <m:sup>
            <m:r>
              <m:rPr/>
              <w:rPr>
                <w:rFonts w:ascii="Cambria Math" w:hAnsi="Cambria Math" w:eastAsia="新宋体"/>
                <w:sz w:val="21"/>
                <w:szCs w:val="21"/>
              </w:rPr>
              <m:t>3</m:t>
            </m:r>
          </m:sup>
        </m:sSup>
      </m:oMath>
      <w:r>
        <w:rPr>
          <w:rFonts w:hint="eastAsia" w:ascii="Times New Roman" w:hAnsi="Times New Roman" w:eastAsia="新宋体"/>
          <w:sz w:val="21"/>
          <w:szCs w:val="21"/>
        </w:rPr>
        <w:t>。求：</w:t>
      </w:r>
    </w:p>
    <w:p w14:paraId="6B7AB0BF">
      <w:pPr>
        <w:spacing w:line="360" w:lineRule="auto"/>
        <w:ind w:left="273" w:leftChars="130" w:right="0" w:firstLine="0" w:firstLineChars="0"/>
      </w:pPr>
      <w:r>
        <w:rPr>
          <w:rFonts w:hint="eastAsia" w:ascii="Times New Roman" w:hAnsi="Times New Roman" w:eastAsia="新宋体"/>
          <w:sz w:val="21"/>
          <w:szCs w:val="21"/>
        </w:rPr>
        <w:t>（1）容器中酒的质量；</w:t>
      </w:r>
    </w:p>
    <w:p w14:paraId="50759354">
      <w:pPr>
        <w:spacing w:line="360" w:lineRule="auto"/>
        <w:ind w:left="273" w:leftChars="130" w:right="0" w:firstLine="0" w:firstLineChars="0"/>
      </w:pPr>
      <w:r>
        <w:rPr>
          <w:rFonts w:hint="eastAsia" w:ascii="Times New Roman" w:hAnsi="Times New Roman" w:eastAsia="新宋体"/>
          <w:sz w:val="21"/>
          <w:szCs w:val="21"/>
        </w:rPr>
        <w:t>（2）当酒提子下降高h</w:t>
      </w:r>
      <w:r>
        <w:rPr>
          <w:rFonts w:hint="eastAsia" w:ascii="Times New Roman" w:hAnsi="Times New Roman" w:eastAsia="新宋体"/>
          <w:sz w:val="24"/>
          <w:szCs w:val="24"/>
          <w:vertAlign w:val="subscript"/>
        </w:rPr>
        <w:t>降</w:t>
      </w:r>
      <w:r>
        <w:rPr>
          <w:rFonts w:hint="eastAsia" w:ascii="Times New Roman" w:hAnsi="Times New Roman" w:eastAsia="新宋体"/>
          <w:sz w:val="21"/>
          <w:szCs w:val="21"/>
        </w:rPr>
        <w:t>＝4cm时，酒提子受到的浮力大小；</w:t>
      </w:r>
    </w:p>
    <w:p w14:paraId="5F95A712">
      <w:pPr>
        <w:spacing w:line="360" w:lineRule="auto"/>
        <w:ind w:left="273" w:leftChars="130" w:right="0" w:firstLine="0" w:firstLineChars="0"/>
      </w:pPr>
      <w:r>
        <w:rPr>
          <w:rFonts w:hint="eastAsia" w:ascii="Times New Roman" w:hAnsi="Times New Roman" w:eastAsia="新宋体"/>
          <w:sz w:val="21"/>
          <w:szCs w:val="21"/>
        </w:rPr>
        <w:t>（3）当h</w:t>
      </w:r>
      <w:r>
        <w:rPr>
          <w:rFonts w:hint="eastAsia" w:ascii="Times New Roman" w:hAnsi="Times New Roman" w:eastAsia="新宋体"/>
          <w:sz w:val="24"/>
          <w:szCs w:val="24"/>
          <w:vertAlign w:val="subscript"/>
        </w:rPr>
        <w:t>降</w:t>
      </w:r>
      <w:r>
        <w:rPr>
          <w:rFonts w:hint="eastAsia" w:ascii="Times New Roman" w:hAnsi="Times New Roman" w:eastAsia="新宋体"/>
          <w:sz w:val="21"/>
          <w:szCs w:val="21"/>
        </w:rPr>
        <w:t>＝8cm时，酒坛对桌面的压强。</w:t>
      </w:r>
    </w:p>
    <w:p w14:paraId="18C1B3F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33750" cy="1276350"/>
            <wp:effectExtent l="0" t="0" r="3810" b="3810"/>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55" cstate="print"/>
                    <a:stretch>
                      <a:fillRect/>
                    </a:stretch>
                  </pic:blipFill>
                  <pic:spPr>
                    <a:xfrm>
                      <a:off x="0" y="0"/>
                      <a:ext cx="3334216" cy="1276528"/>
                    </a:xfrm>
                    <a:prstGeom prst="rect">
                      <a:avLst/>
                    </a:prstGeom>
                  </pic:spPr>
                </pic:pic>
              </a:graphicData>
            </a:graphic>
          </wp:inline>
        </w:drawing>
      </w:r>
    </w:p>
    <w:p w14:paraId="42CC1D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【解答】解：（1）容器中酒的体积为：</w:t>
      </w:r>
    </w:p>
    <w:p w14:paraId="51AC6C9B">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S</m:t>
            </m:r>
            <m:ctrlPr>
              <w:rPr>
                <w:color w:val="FF0000"/>
              </w:rPr>
            </m:ctrlPr>
          </m:e>
          <m:sub>
            <m:r>
              <m:rPr/>
              <w:rPr>
                <w:rFonts w:ascii="Cambria Math" w:hAnsi="Cambria Math" w:eastAsia="新宋体"/>
                <w:color w:val="FF0000"/>
                <w:sz w:val="21"/>
                <w:szCs w:val="21"/>
              </w:rPr>
              <m:t>底</m:t>
            </m:r>
            <m:ctrlPr>
              <w:rPr>
                <w:color w:val="FF0000"/>
              </w:rPr>
            </m:ctrlPr>
          </m:sub>
        </m:sSub>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=300c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r>
          <m:rPr/>
          <w:rPr>
            <w:rFonts w:ascii="Cambria Math" w:hAnsi="Cambria Math" w:eastAsia="新宋体"/>
            <w:color w:val="FF0000"/>
            <w:sz w:val="21"/>
            <w:szCs w:val="21"/>
          </w:rPr>
          <m:t>×20cm=6000c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64EAB1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w:t>
      </w: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可知，酒的质量为：</w:t>
      </w:r>
    </w:p>
    <w:p w14:paraId="7BE4B84F">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m</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ρ</m:t>
            </m:r>
            <m:ctrlPr>
              <w:rPr>
                <w:color w:val="FF0000"/>
              </w:rPr>
            </m:ctrlPr>
          </m:e>
          <m:sub>
            <m:r>
              <m:rPr/>
              <w:rPr>
                <w:rFonts w:ascii="Cambria Math" w:hAnsi="Cambria Math" w:eastAsia="新宋体"/>
                <w:color w:val="FF0000"/>
                <w:sz w:val="21"/>
                <w:szCs w:val="21"/>
              </w:rPr>
              <m:t>酒</m:t>
            </m:r>
            <m:ctrlPr>
              <w:rPr>
                <w:color w:val="FF0000"/>
              </w:rPr>
            </m:ctrlPr>
          </m:sub>
        </m:sSub>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=0.9×1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kg/</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×6000×1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−6</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=5.4kg</m:t>
        </m:r>
      </m:oMath>
      <w:r>
        <w:rPr>
          <w:rFonts w:hint="eastAsia" w:ascii="Times New Roman" w:hAnsi="Times New Roman" w:eastAsia="新宋体"/>
          <w:color w:val="FF0000"/>
          <w:sz w:val="21"/>
          <w:szCs w:val="21"/>
        </w:rPr>
        <w:t>；</w:t>
      </w:r>
    </w:p>
    <w:p w14:paraId="183676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（2）当酒提子下降高度h</w:t>
      </w:r>
      <w:r>
        <w:rPr>
          <w:rFonts w:hint="eastAsia" w:ascii="Times New Roman" w:hAnsi="Times New Roman" w:eastAsia="新宋体"/>
          <w:color w:val="FF0000"/>
          <w:sz w:val="24"/>
          <w:szCs w:val="24"/>
          <w:vertAlign w:val="subscript"/>
        </w:rPr>
        <w:t>降</w:t>
      </w:r>
      <w:r>
        <w:rPr>
          <w:rFonts w:hint="eastAsia" w:ascii="Times New Roman" w:hAnsi="Times New Roman" w:eastAsia="新宋体"/>
          <w:color w:val="FF0000"/>
          <w:sz w:val="21"/>
          <w:szCs w:val="21"/>
        </w:rPr>
        <w:t>＝4cm时，酒面上升的高度为：</w:t>
      </w:r>
    </w:p>
    <w:p w14:paraId="05A1464E">
      <w:pPr>
        <w:spacing w:line="360" w:lineRule="auto"/>
        <w:ind w:left="273" w:leftChars="130" w:right="0" w:firstLine="0" w:firstLineChars="0"/>
        <w:rPr>
          <w:color w:val="FF0000"/>
        </w:rPr>
      </w:pPr>
      <m:oMath>
        <m:r>
          <m:rPr/>
          <w:rPr>
            <w:rFonts w:ascii="Cambria Math" w:hAnsi="Cambria Math" w:eastAsia="新宋体"/>
            <w:color w:val="FF0000"/>
            <w:sz w:val="21"/>
            <w:szCs w:val="21"/>
          </w:rPr>
          <m:t>Δℎ=</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物</m:t>
                </m:r>
                <m:ctrlPr>
                  <w:rPr>
                    <w:color w:val="FF0000"/>
                  </w:rPr>
                </m:ctrlPr>
              </m:sub>
            </m:sSub>
            <m:sSub>
              <m:sSubPr>
                <m:ctrlPr>
                  <w:rPr>
                    <w:color w:val="FF0000"/>
                  </w:rPr>
                </m:ctrlPr>
              </m:sSubPr>
              <m:e>
                <m:r>
                  <m:rPr/>
                  <w:rPr>
                    <w:rFonts w:ascii="Cambria Math" w:hAnsi="Cambria Math" w:eastAsia="新宋体"/>
                    <w:color w:val="FF0000"/>
                    <w:sz w:val="28"/>
                    <w:szCs w:val="28"/>
                  </w:rPr>
                  <m:t>ℎ</m:t>
                </m:r>
                <m:ctrlPr>
                  <w:rPr>
                    <w:color w:val="FF0000"/>
                  </w:rPr>
                </m:ctrlPr>
              </m:e>
              <m:sub>
                <m:r>
                  <m:rPr/>
                  <w:rPr>
                    <w:rFonts w:ascii="Cambria Math" w:hAnsi="Cambria Math" w:eastAsia="新宋体"/>
                    <w:color w:val="FF0000"/>
                    <w:sz w:val="28"/>
                    <w:szCs w:val="28"/>
                  </w:rPr>
                  <m:t>降</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底</m:t>
                </m:r>
                <m:ctrlPr>
                  <w:rPr>
                    <w:color w:val="FF0000"/>
                  </w:rPr>
                </m:ctrlPr>
              </m:sub>
            </m:sSub>
            <m:r>
              <m:rPr/>
              <w:rPr>
                <w:rFonts w:ascii="Cambria Math" w:hAnsi="Cambria Math" w:eastAsia="新宋体"/>
                <w:color w:val="FF0000"/>
                <w:sz w:val="28"/>
                <w:szCs w:val="28"/>
              </w:rPr>
              <m:t>−</m:t>
            </m:r>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物</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×4cm</m:t>
            </m:r>
            <m:ctrlPr>
              <w:rPr>
                <w:rFonts w:ascii="Cambria Math" w:hAnsi="Cambria Math" w:eastAsia="新宋体"/>
                <w:color w:val="FF0000"/>
                <w:sz w:val="28"/>
                <w:szCs w:val="28"/>
              </w:rPr>
            </m:ctrlPr>
          </m:num>
          <m:den>
            <m:r>
              <m:rPr/>
              <w:rPr>
                <w:rFonts w:ascii="Cambria Math" w:hAnsi="Cambria Math" w:eastAsia="新宋体"/>
                <w:color w:val="FF0000"/>
                <w:sz w:val="28"/>
                <w:szCs w:val="28"/>
              </w:rPr>
              <m:t>300c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−60c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=1cm</m:t>
        </m:r>
      </m:oMath>
      <w:r>
        <w:rPr>
          <w:rFonts w:hint="eastAsia" w:ascii="Times New Roman" w:hAnsi="Times New Roman" w:eastAsia="新宋体"/>
          <w:color w:val="FF0000"/>
          <w:sz w:val="21"/>
          <w:szCs w:val="21"/>
        </w:rPr>
        <w:t>，</w:t>
      </w:r>
    </w:p>
    <w:p w14:paraId="04FDB3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酒提子浸入酒中的深度为：</w:t>
      </w:r>
    </w:p>
    <w:p w14:paraId="30B81B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浸</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降</w:t>
      </w:r>
      <w:r>
        <w:rPr>
          <w:rFonts w:hint="eastAsia" w:ascii="Times New Roman" w:hAnsi="Times New Roman" w:eastAsia="新宋体"/>
          <w:color w:val="FF0000"/>
          <w:sz w:val="21"/>
          <w:szCs w:val="21"/>
        </w:rPr>
        <w:t>+Δh＝4cm+1cm＝5cm，</w:t>
      </w:r>
    </w:p>
    <w:p w14:paraId="52250E4F">
      <w:pPr>
        <w:spacing w:line="360" w:lineRule="auto"/>
        <w:ind w:left="273" w:leftChars="130" w:right="0" w:firstLine="0" w:firstLineChars="0"/>
        <w:rPr>
          <w:color w:val="FF0000"/>
        </w:rPr>
      </w:pPr>
      <w:r>
        <w:rPr>
          <w:rFonts w:hint="eastAsia" w:ascii="Times New Roman" w:hAnsi="Times New Roman" w:eastAsia="新宋体"/>
          <w:color w:val="FF0000"/>
          <w:sz w:val="21"/>
          <w:szCs w:val="21"/>
        </w:rPr>
        <w:t>酒提子排开液体的体积为：</w:t>
      </w:r>
    </w:p>
    <w:p w14:paraId="14C24A1A">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S</m:t>
            </m:r>
            <m:ctrlPr>
              <w:rPr>
                <w:color w:val="FF0000"/>
              </w:rPr>
            </m:ctrlPr>
          </m:e>
          <m:sub>
            <m:r>
              <m:rPr/>
              <w:rPr>
                <w:rFonts w:ascii="Cambria Math" w:hAnsi="Cambria Math" w:eastAsia="新宋体"/>
                <w:color w:val="FF0000"/>
                <w:sz w:val="21"/>
                <w:szCs w:val="21"/>
              </w:rPr>
              <m:t>物</m:t>
            </m:r>
            <m:ctrlPr>
              <w:rPr>
                <w:color w:val="FF0000"/>
              </w:rPr>
            </m:ctrlPr>
          </m:sub>
        </m:sSub>
        <m:sSub>
          <m:sSubPr>
            <m:ctrlPr>
              <w:rPr>
                <w:color w:val="FF0000"/>
              </w:rPr>
            </m:ctrlPr>
          </m:sSubPr>
          <m:e>
            <m:r>
              <m:rPr/>
              <w:rPr>
                <w:rFonts w:ascii="Cambria Math" w:hAnsi="Cambria Math" w:eastAsia="新宋体"/>
                <w:color w:val="FF0000"/>
                <w:sz w:val="21"/>
                <w:szCs w:val="21"/>
              </w:rPr>
              <m:t>ℎ</m:t>
            </m:r>
            <m:ctrlPr>
              <w:rPr>
                <w:color w:val="FF0000"/>
              </w:rPr>
            </m:ctrlPr>
          </m:e>
          <m:sub>
            <m:r>
              <m:rPr/>
              <w:rPr>
                <w:rFonts w:ascii="Cambria Math" w:hAnsi="Cambria Math" w:eastAsia="新宋体"/>
                <w:color w:val="FF0000"/>
                <w:sz w:val="21"/>
                <w:szCs w:val="21"/>
              </w:rPr>
              <m:t>浸</m:t>
            </m:r>
            <m:ctrlPr>
              <w:rPr>
                <w:color w:val="FF0000"/>
              </w:rPr>
            </m:ctrlPr>
          </m:sub>
        </m:sSub>
        <m:r>
          <m:rPr/>
          <w:rPr>
            <w:rFonts w:ascii="Cambria Math" w:hAnsi="Cambria Math" w:eastAsia="新宋体"/>
            <w:color w:val="FF0000"/>
            <w:sz w:val="21"/>
            <w:szCs w:val="21"/>
          </w:rPr>
          <m:t>=60c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r>
          <m:rPr/>
          <w:rPr>
            <w:rFonts w:ascii="Cambria Math" w:hAnsi="Cambria Math" w:eastAsia="新宋体"/>
            <w:color w:val="FF0000"/>
            <w:sz w:val="21"/>
            <w:szCs w:val="21"/>
          </w:rPr>
          <m:t>×5cm=300c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394C0B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可知，酒提子受到的浮力为：</w:t>
      </w:r>
    </w:p>
    <w:p w14:paraId="433B8869">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F</m:t>
            </m:r>
            <m:ctrlPr>
              <w:rPr>
                <w:color w:val="FF0000"/>
              </w:rPr>
            </m:ctrlPr>
          </m:e>
          <m:sub>
            <m:r>
              <m:rPr/>
              <w:rPr>
                <w:rFonts w:ascii="Cambria Math" w:hAnsi="Cambria Math" w:eastAsia="新宋体"/>
                <w:color w:val="FF0000"/>
                <w:sz w:val="21"/>
                <w:szCs w:val="21"/>
              </w:rPr>
              <m:t>浮</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ρ</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g</m:t>
        </m:r>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=0.9×1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kg/</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×10N/kg×300×1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−6</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=2.7N</m:t>
        </m:r>
      </m:oMath>
      <w:r>
        <w:rPr>
          <w:rFonts w:hint="eastAsia" w:ascii="Times New Roman" w:hAnsi="Times New Roman" w:eastAsia="新宋体"/>
          <w:color w:val="FF0000"/>
          <w:sz w:val="21"/>
          <w:szCs w:val="21"/>
        </w:rPr>
        <w:t>；</w:t>
      </w:r>
    </w:p>
    <w:p w14:paraId="37592D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（3）当酒提子下降高度h′</w:t>
      </w:r>
      <w:r>
        <w:rPr>
          <w:rFonts w:hint="eastAsia" w:ascii="Times New Roman" w:hAnsi="Times New Roman" w:eastAsia="新宋体"/>
          <w:color w:val="FF0000"/>
          <w:sz w:val="24"/>
          <w:szCs w:val="24"/>
          <w:vertAlign w:val="subscript"/>
        </w:rPr>
        <w:t>降</w:t>
      </w:r>
      <w:r>
        <w:rPr>
          <w:rFonts w:hint="eastAsia" w:ascii="Times New Roman" w:hAnsi="Times New Roman" w:eastAsia="新宋体"/>
          <w:color w:val="FF0000"/>
          <w:sz w:val="21"/>
          <w:szCs w:val="21"/>
        </w:rPr>
        <w:t>＝8cm时，酒面上升高度为：</w:t>
      </w:r>
    </w:p>
    <w:p w14:paraId="0FA4EEB5">
      <w:pPr>
        <w:spacing w:line="360" w:lineRule="auto"/>
        <w:ind w:left="273" w:leftChars="130" w:right="0" w:firstLine="0" w:firstLineChars="0"/>
        <w:rPr>
          <w:color w:val="FF0000"/>
        </w:rPr>
      </w:pPr>
      <m:oMath>
        <m:r>
          <m:rPr/>
          <w:rPr>
            <w:rFonts w:ascii="Cambria Math" w:hAnsi="Cambria Math" w:eastAsia="新宋体"/>
            <w:color w:val="FF0000"/>
            <w:sz w:val="21"/>
            <w:szCs w:val="21"/>
          </w:rPr>
          <m:t>Δℎ′=</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物</m:t>
                </m:r>
                <m:ctrlPr>
                  <w:rPr>
                    <w:color w:val="FF0000"/>
                  </w:rPr>
                </m:ctrlPr>
              </m:sub>
            </m:sSub>
            <m:r>
              <m:rPr/>
              <w:rPr>
                <w:rFonts w:ascii="Cambria Math" w:hAnsi="Cambria Math" w:eastAsia="新宋体"/>
                <w:color w:val="FF0000"/>
                <w:sz w:val="28"/>
                <w:szCs w:val="28"/>
              </w:rPr>
              <m:t>ℎ</m:t>
            </m:r>
            <m:sSub>
              <m:sSubPr>
                <m:ctrlPr>
                  <w:rPr>
                    <w:color w:val="FF0000"/>
                  </w:rPr>
                </m:ctrlPr>
              </m:sSubPr>
              <m:e>
                <m:r>
                  <m:rPr/>
                  <w:rPr>
                    <w:rFonts w:ascii="Cambria Math" w:hAnsi="Cambria Math" w:eastAsia="新宋体"/>
                    <w:color w:val="FF0000"/>
                    <w:sz w:val="28"/>
                    <w:szCs w:val="28"/>
                  </w:rPr>
                  <m:t>′</m:t>
                </m:r>
                <m:ctrlPr>
                  <w:rPr>
                    <w:color w:val="FF0000"/>
                  </w:rPr>
                </m:ctrlPr>
              </m:e>
              <m:sub>
                <m:r>
                  <m:rPr/>
                  <w:rPr>
                    <w:rFonts w:ascii="Cambria Math" w:hAnsi="Cambria Math" w:eastAsia="新宋体"/>
                    <w:color w:val="FF0000"/>
                    <w:sz w:val="28"/>
                    <w:szCs w:val="28"/>
                  </w:rPr>
                  <m:t>降</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底</m:t>
                </m:r>
                <m:ctrlPr>
                  <w:rPr>
                    <w:color w:val="FF0000"/>
                  </w:rPr>
                </m:ctrlPr>
              </m:sub>
            </m:sSub>
            <m:r>
              <m:rPr/>
              <w:rPr>
                <w:rFonts w:ascii="Cambria Math" w:hAnsi="Cambria Math" w:eastAsia="新宋体"/>
                <w:color w:val="FF0000"/>
                <w:sz w:val="28"/>
                <w:szCs w:val="28"/>
              </w:rPr>
              <m:t>−</m:t>
            </m:r>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物</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×8cm</m:t>
            </m:r>
            <m:ctrlPr>
              <w:rPr>
                <w:rFonts w:ascii="Cambria Math" w:hAnsi="Cambria Math" w:eastAsia="新宋体"/>
                <w:color w:val="FF0000"/>
                <w:sz w:val="28"/>
                <w:szCs w:val="28"/>
              </w:rPr>
            </m:ctrlPr>
          </m:num>
          <m:den>
            <m:r>
              <m:rPr/>
              <w:rPr>
                <w:rFonts w:ascii="Cambria Math" w:hAnsi="Cambria Math" w:eastAsia="新宋体"/>
                <w:color w:val="FF0000"/>
                <w:sz w:val="28"/>
                <w:szCs w:val="28"/>
              </w:rPr>
              <m:t>300c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r>
              <m:rPr/>
              <w:rPr>
                <w:rFonts w:ascii="Cambria Math" w:hAnsi="Cambria Math" w:eastAsia="新宋体"/>
                <w:color w:val="FF0000"/>
                <w:sz w:val="28"/>
                <w:szCs w:val="28"/>
              </w:rPr>
              <m:t>−60c</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=2cm</m:t>
        </m:r>
      </m:oMath>
      <w:r>
        <w:rPr>
          <w:rFonts w:hint="eastAsia" w:ascii="Times New Roman" w:hAnsi="Times New Roman" w:eastAsia="新宋体"/>
          <w:color w:val="FF0000"/>
          <w:sz w:val="21"/>
          <w:szCs w:val="21"/>
        </w:rPr>
        <w:t>，</w:t>
      </w:r>
    </w:p>
    <w:p w14:paraId="2AADC9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酒提子浸入水中的深度为：</w:t>
      </w:r>
    </w:p>
    <w:p w14:paraId="4BFEAA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浸</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降</w:t>
      </w:r>
      <w:r>
        <w:rPr>
          <w:rFonts w:hint="eastAsia" w:ascii="Times New Roman" w:hAnsi="Times New Roman" w:eastAsia="新宋体"/>
          <w:color w:val="FF0000"/>
          <w:sz w:val="21"/>
          <w:szCs w:val="21"/>
        </w:rPr>
        <w:t>+Δh′＝8cm+2cm＝10cm，</w:t>
      </w:r>
    </w:p>
    <w:p w14:paraId="146961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酒提子排开液体的体积为：</w:t>
      </w:r>
    </w:p>
    <w:p w14:paraId="02DECAC6">
      <w:pPr>
        <w:spacing w:line="360" w:lineRule="auto"/>
        <w:ind w:left="273" w:leftChars="130" w:right="0" w:firstLine="0" w:firstLineChars="0"/>
        <w:rPr>
          <w:color w:val="FF0000"/>
        </w:rPr>
      </w:pPr>
      <m:oMath>
        <m:r>
          <m:rPr/>
          <w:rPr>
            <w:rFonts w:ascii="Cambria Math" w:hAnsi="Cambria Math" w:eastAsia="新宋体"/>
            <w:color w:val="FF0000"/>
            <w:sz w:val="21"/>
            <w:szCs w:val="21"/>
          </w:rPr>
          <m:t>V</m:t>
        </m:r>
        <m:sSub>
          <m:sSubPr>
            <m:ctrlPr>
              <w:rPr>
                <w:color w:val="FF0000"/>
              </w:rPr>
            </m:ctrlPr>
          </m:sSubPr>
          <m:e>
            <m:r>
              <m:rPr/>
              <w:rPr>
                <w:rFonts w:ascii="Cambria Math" w:hAnsi="Cambria Math" w:eastAsia="新宋体"/>
                <w:color w:val="FF0000"/>
                <w:sz w:val="21"/>
                <w:szCs w:val="21"/>
              </w:rPr>
              <m:t>′</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S</m:t>
            </m:r>
            <m:ctrlPr>
              <w:rPr>
                <w:color w:val="FF0000"/>
              </w:rPr>
            </m:ctrlPr>
          </m:e>
          <m:sub>
            <m:r>
              <m:rPr/>
              <w:rPr>
                <w:rFonts w:ascii="Cambria Math" w:hAnsi="Cambria Math" w:eastAsia="新宋体"/>
                <w:color w:val="FF0000"/>
                <w:sz w:val="21"/>
                <w:szCs w:val="21"/>
              </w:rPr>
              <m:t>物</m:t>
            </m:r>
            <m:ctrlPr>
              <w:rPr>
                <w:color w:val="FF0000"/>
              </w:rPr>
            </m:ctrlPr>
          </m:sub>
        </m:sSub>
        <m:r>
          <m:rPr/>
          <w:rPr>
            <w:rFonts w:ascii="Cambria Math" w:hAnsi="Cambria Math" w:eastAsia="新宋体"/>
            <w:color w:val="FF0000"/>
            <w:sz w:val="21"/>
            <w:szCs w:val="21"/>
          </w:rPr>
          <m:t>ℎ</m:t>
        </m:r>
        <m:sSub>
          <m:sSubPr>
            <m:ctrlPr>
              <w:rPr>
                <w:color w:val="FF0000"/>
              </w:rPr>
            </m:ctrlPr>
          </m:sSubPr>
          <m:e>
            <m:r>
              <m:rPr/>
              <w:rPr>
                <w:rFonts w:ascii="Cambria Math" w:hAnsi="Cambria Math" w:eastAsia="新宋体"/>
                <w:color w:val="FF0000"/>
                <w:sz w:val="21"/>
                <w:szCs w:val="21"/>
              </w:rPr>
              <m:t>′</m:t>
            </m:r>
            <m:ctrlPr>
              <w:rPr>
                <w:color w:val="FF0000"/>
              </w:rPr>
            </m:ctrlPr>
          </m:e>
          <m:sub>
            <m:r>
              <m:rPr/>
              <w:rPr>
                <w:rFonts w:ascii="Cambria Math" w:hAnsi="Cambria Math" w:eastAsia="新宋体"/>
                <w:color w:val="FF0000"/>
                <w:sz w:val="21"/>
                <w:szCs w:val="21"/>
              </w:rPr>
              <m:t>浸</m:t>
            </m:r>
            <m:ctrlPr>
              <w:rPr>
                <w:color w:val="FF0000"/>
              </w:rPr>
            </m:ctrlPr>
          </m:sub>
        </m:sSub>
        <m:r>
          <m:rPr/>
          <w:rPr>
            <w:rFonts w:ascii="Cambria Math" w:hAnsi="Cambria Math" w:eastAsia="新宋体"/>
            <w:color w:val="FF0000"/>
            <w:sz w:val="21"/>
            <w:szCs w:val="21"/>
          </w:rPr>
          <m:t>=60c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2</m:t>
            </m:r>
            <m:ctrlPr>
              <w:rPr>
                <w:color w:val="FF0000"/>
              </w:rPr>
            </m:ctrlPr>
          </m:sup>
        </m:sSup>
        <m:r>
          <m:rPr/>
          <w:rPr>
            <w:rFonts w:ascii="Cambria Math" w:hAnsi="Cambria Math" w:eastAsia="新宋体"/>
            <w:color w:val="FF0000"/>
            <w:sz w:val="21"/>
            <w:szCs w:val="21"/>
          </w:rPr>
          <m:t>×10cm=600c</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5A9D13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可知，酒提子受到的浮力为：</w:t>
      </w:r>
    </w:p>
    <w:p w14:paraId="2C7F5A7D">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F</m:t>
            </m:r>
            <m:ctrlPr>
              <w:rPr>
                <w:color w:val="FF0000"/>
              </w:rPr>
            </m:ctrlPr>
          </m:e>
          <m:sub>
            <m:r>
              <m:rPr/>
              <w:rPr>
                <w:rFonts w:ascii="Cambria Math" w:hAnsi="Cambria Math" w:eastAsia="新宋体"/>
                <w:color w:val="FF0000"/>
                <w:sz w:val="21"/>
                <w:szCs w:val="21"/>
              </w:rPr>
              <m:t>浮</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ρ</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gV</m:t>
        </m:r>
        <m:sSub>
          <m:sSubPr>
            <m:ctrlPr>
              <w:rPr>
                <w:color w:val="FF0000"/>
              </w:rPr>
            </m:ctrlPr>
          </m:sSubPr>
          <m:e>
            <m:r>
              <m:rPr/>
              <w:rPr>
                <w:rFonts w:ascii="Cambria Math" w:hAnsi="Cambria Math" w:eastAsia="新宋体"/>
                <w:color w:val="FF0000"/>
                <w:sz w:val="21"/>
                <w:szCs w:val="21"/>
              </w:rPr>
              <m:t>′</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=0.9×1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kg/</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×10N/kg×600×1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−6</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=5.4N</m:t>
        </m:r>
      </m:oMath>
      <w:r>
        <w:rPr>
          <w:rFonts w:hint="eastAsia" w:ascii="Times New Roman" w:hAnsi="Times New Roman" w:eastAsia="新宋体"/>
          <w:color w:val="FF0000"/>
          <w:sz w:val="21"/>
          <w:szCs w:val="21"/>
        </w:rPr>
        <w:t>，</w:t>
      </w:r>
    </w:p>
    <w:p w14:paraId="668ED8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根据G＝mg＝</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可知，酒的重力为：</w:t>
      </w:r>
    </w:p>
    <w:p w14:paraId="40CE5055">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G</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ρ</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g</m:t>
        </m:r>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酒</m:t>
            </m:r>
            <m:ctrlPr>
              <w:rPr>
                <w:color w:val="FF0000"/>
              </w:rPr>
            </m:ctrlPr>
          </m:sub>
        </m:sSub>
        <m:r>
          <m:rPr/>
          <w:rPr>
            <w:rFonts w:ascii="Cambria Math" w:hAnsi="Cambria Math" w:eastAsia="新宋体"/>
            <w:color w:val="FF0000"/>
            <w:sz w:val="21"/>
            <w:szCs w:val="21"/>
          </w:rPr>
          <m:t>=0.9×1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kg/</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×10N/kg×6000×1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−6</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=54N</m:t>
        </m:r>
      </m:oMath>
      <w:r>
        <w:rPr>
          <w:rFonts w:hint="eastAsia" w:ascii="Times New Roman" w:hAnsi="Times New Roman" w:eastAsia="新宋体"/>
          <w:color w:val="FF0000"/>
          <w:sz w:val="21"/>
          <w:szCs w:val="21"/>
        </w:rPr>
        <w:t>，</w:t>
      </w:r>
    </w:p>
    <w:p w14:paraId="00A18DBA">
      <w:pPr>
        <w:spacing w:line="360" w:lineRule="auto"/>
        <w:ind w:left="273" w:leftChars="130" w:right="0" w:firstLine="0" w:firstLineChars="0"/>
        <w:rPr>
          <w:color w:val="FF0000"/>
        </w:rPr>
      </w:pPr>
      <w:r>
        <w:rPr>
          <w:rFonts w:hint="eastAsia" w:ascii="Times New Roman" w:hAnsi="Times New Roman" w:eastAsia="新宋体"/>
          <w:color w:val="FF0000"/>
          <w:sz w:val="21"/>
          <w:szCs w:val="21"/>
        </w:rPr>
        <w:t>酒坛对桌面的压力为：</w:t>
      </w:r>
    </w:p>
    <w:p w14:paraId="588373C3">
      <w:pPr>
        <w:spacing w:line="360" w:lineRule="auto"/>
        <w:ind w:left="273" w:leftChars="130" w:right="0" w:firstLine="0" w:firstLineChars="0"/>
        <w:rPr>
          <w:color w:val="FF0000"/>
        </w:rPr>
      </w:pPr>
      <w:r>
        <w:rPr>
          <w:rFonts w:hint="eastAsia" w:ascii="Times New Roman" w:hAnsi="Times New Roman" w:eastAsia="新宋体"/>
          <w:color w:val="FF0000"/>
          <w:sz w:val="21"/>
          <w:szCs w:val="21"/>
        </w:rPr>
        <w:t>F＝G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′＝3.6N+54N+5.4N＝63N，</w:t>
      </w:r>
    </w:p>
    <w:p w14:paraId="639103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酒坛对桌面的压强为：</w:t>
      </w:r>
    </w:p>
    <w:p w14:paraId="0711F992">
      <w:pPr>
        <w:spacing w:line="360" w:lineRule="auto"/>
        <w:ind w:left="273" w:leftChars="130" w:right="0" w:firstLine="0" w:firstLineChars="0"/>
        <w:rPr>
          <w:color w:val="FF0000"/>
        </w:rPr>
      </w:pPr>
      <m:oMath>
        <m:r>
          <m:rPr/>
          <w:rPr>
            <w:rFonts w:ascii="Cambria Math" w:hAnsi="Cambria Math" w:eastAsia="新宋体"/>
            <w:color w:val="FF0000"/>
            <w:sz w:val="21"/>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63N</m:t>
            </m:r>
            <m:ctrlPr>
              <w:rPr>
                <w:rFonts w:ascii="Cambria Math" w:hAnsi="Cambria Math" w:eastAsia="新宋体"/>
                <w:color w:val="FF0000"/>
                <w:sz w:val="28"/>
                <w:szCs w:val="28"/>
              </w:rPr>
            </m:ctrlPr>
          </m:num>
          <m:den>
            <m:r>
              <m:rPr/>
              <w:rPr>
                <w:rFonts w:ascii="Cambria Math" w:hAnsi="Cambria Math" w:eastAsia="新宋体"/>
                <w:color w:val="FF0000"/>
                <w:sz w:val="28"/>
                <w:szCs w:val="28"/>
              </w:rPr>
              <m:t>300×1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=2100Pa</m:t>
        </m:r>
      </m:oMath>
      <w:r>
        <w:rPr>
          <w:rFonts w:hint="eastAsia" w:ascii="Times New Roman" w:hAnsi="Times New Roman" w:eastAsia="新宋体"/>
          <w:color w:val="FF0000"/>
          <w:sz w:val="21"/>
          <w:szCs w:val="21"/>
        </w:rPr>
        <w:t>。</w:t>
      </w:r>
    </w:p>
    <w:p w14:paraId="1589160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答：（1）容器中酒的质量为5.4kg；</w:t>
      </w:r>
    </w:p>
    <w:p w14:paraId="591DFA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（2）酒提子受到的浮力为2.7N；</w:t>
      </w:r>
    </w:p>
    <w:p w14:paraId="283596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（3）酒坛对桌面的压强为2100Pa。</w:t>
      </w:r>
    </w:p>
    <w:p w14:paraId="2AC37C32">
      <w:pPr>
        <w:spacing w:line="360" w:lineRule="auto"/>
      </w:pPr>
      <w:r>
        <w:rPr>
          <w:rFonts w:hint="eastAsia" w:ascii="Times New Roman" w:hAnsi="Times New Roman" w:eastAsia="新宋体"/>
          <w:b/>
          <w:sz w:val="21"/>
          <w:szCs w:val="21"/>
        </w:rPr>
        <w:t>三十五．探究浮力的大小与排开液体重力的关系（共1小题）</w:t>
      </w:r>
    </w:p>
    <w:p w14:paraId="0DF5577F">
      <w:pPr>
        <w:spacing w:line="360" w:lineRule="auto"/>
        <w:ind w:left="273" w:hanging="273" w:hangingChars="130"/>
      </w:pPr>
      <w:r>
        <w:rPr>
          <w:rFonts w:hint="eastAsia" w:ascii="Times New Roman" w:hAnsi="Times New Roman" w:eastAsia="新宋体"/>
          <w:sz w:val="21"/>
          <w:szCs w:val="21"/>
        </w:rPr>
        <w:t>53．在“探究浮力的大小跟哪些因素有关”的实验中，小华提出如下猜想：</w:t>
      </w:r>
    </w:p>
    <w:p w14:paraId="2A8E6A21">
      <w:pPr>
        <w:spacing w:line="360" w:lineRule="auto"/>
        <w:ind w:left="273" w:leftChars="130" w:right="0" w:firstLine="0" w:firstLineChars="0"/>
      </w:pPr>
      <w:r>
        <w:rPr>
          <w:rFonts w:hint="eastAsia" w:ascii="Times New Roman" w:hAnsi="Times New Roman" w:eastAsia="新宋体"/>
          <w:sz w:val="21"/>
          <w:szCs w:val="21"/>
        </w:rPr>
        <w:t>猜想1：浮力的大小可能与液体的密度有关</w:t>
      </w:r>
    </w:p>
    <w:p w14:paraId="583EF494">
      <w:pPr>
        <w:spacing w:line="360" w:lineRule="auto"/>
        <w:ind w:left="273" w:leftChars="130" w:right="0" w:firstLine="0" w:firstLineChars="0"/>
      </w:pPr>
      <w:r>
        <w:rPr>
          <w:rFonts w:hint="eastAsia" w:ascii="Times New Roman" w:hAnsi="Times New Roman" w:eastAsia="新宋体"/>
          <w:sz w:val="21"/>
          <w:szCs w:val="21"/>
        </w:rPr>
        <w:t>猜想2：浮力的大小可能与物体浸没的深度有关</w:t>
      </w:r>
    </w:p>
    <w:p w14:paraId="19635969">
      <w:pPr>
        <w:spacing w:line="360" w:lineRule="auto"/>
        <w:ind w:left="273" w:leftChars="130" w:right="0" w:firstLine="0" w:firstLineChars="0"/>
      </w:pPr>
      <w:r>
        <w:rPr>
          <w:rFonts w:hint="eastAsia" w:ascii="Times New Roman" w:hAnsi="Times New Roman" w:eastAsia="新宋体"/>
          <w:sz w:val="21"/>
          <w:szCs w:val="21"/>
        </w:rPr>
        <w:t>猜想3：浮力的大小可能与排开液体的体积有关</w:t>
      </w:r>
    </w:p>
    <w:p w14:paraId="6BA4F8E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0675" cy="1520825"/>
            <wp:effectExtent l="0" t="0" r="9525" b="3175"/>
            <wp:docPr id="10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24" descr="菁优网：http://www.jyeoo.com"/>
                    <pic:cNvPicPr>
                      <a:picLocks noChangeAspect="1"/>
                    </pic:cNvPicPr>
                  </pic:nvPicPr>
                  <pic:blipFill>
                    <a:blip r:embed="rId56" cstate="print"/>
                    <a:stretch>
                      <a:fillRect/>
                    </a:stretch>
                  </pic:blipFill>
                  <pic:spPr>
                    <a:xfrm>
                      <a:off x="0" y="0"/>
                      <a:ext cx="5401067" cy="1520955"/>
                    </a:xfrm>
                    <a:prstGeom prst="rect">
                      <a:avLst/>
                    </a:prstGeom>
                  </pic:spPr>
                </pic:pic>
              </a:graphicData>
            </a:graphic>
          </wp:inline>
        </w:drawing>
      </w:r>
    </w:p>
    <w:p w14:paraId="5625CEEE">
      <w:pPr>
        <w:spacing w:line="360" w:lineRule="auto"/>
        <w:ind w:left="273" w:leftChars="130" w:right="0" w:firstLine="0" w:firstLineChars="0"/>
      </w:pPr>
      <w:r>
        <w:rPr>
          <w:rFonts w:hint="eastAsia" w:ascii="Times New Roman" w:hAnsi="Times New Roman" w:eastAsia="新宋体"/>
          <w:sz w:val="21"/>
          <w:szCs w:val="21"/>
        </w:rPr>
        <w:t>（1）为了验证猜想，小华在实验室里做了如图1所示的实验。</w:t>
      </w:r>
    </w:p>
    <w:p w14:paraId="1204C574">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要验证猜想2，应比较序号为 </w:t>
      </w:r>
      <w:r>
        <w:rPr>
          <w:rFonts w:hint="eastAsia" w:ascii="Times New Roman" w:hAnsi="Times New Roman" w:eastAsia="新宋体"/>
          <w:sz w:val="21"/>
          <w:szCs w:val="21"/>
          <w:u w:val="single"/>
        </w:rPr>
        <w:t>　ACD　</w:t>
      </w:r>
      <w:r>
        <w:rPr>
          <w:rFonts w:hint="eastAsia" w:ascii="Times New Roman" w:hAnsi="Times New Roman" w:eastAsia="新宋体"/>
          <w:sz w:val="21"/>
          <w:szCs w:val="21"/>
        </w:rPr>
        <w:t>的三次实验；</w:t>
      </w:r>
    </w:p>
    <w:p w14:paraId="5DD2B095">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比较序号为A、D、E的三次实验，分析可知：排开液体的体积相同时，液体的密度越大，物体所受的浮力越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w:t>
      </w:r>
    </w:p>
    <w:p w14:paraId="73AB5E11">
      <w:pPr>
        <w:spacing w:line="360" w:lineRule="auto"/>
        <w:ind w:left="273" w:leftChars="130" w:right="0" w:firstLine="0" w:firstLineChars="0"/>
      </w:pPr>
      <w:r>
        <w:rPr>
          <w:rFonts w:hint="eastAsia" w:ascii="Times New Roman" w:hAnsi="Times New Roman" w:eastAsia="新宋体"/>
          <w:sz w:val="21"/>
          <w:szCs w:val="21"/>
        </w:rPr>
        <w:t>（2）小明接着又探究了“浸在液体中的物体所受浮力跟它排开液体所受重力的关系”，过程如图2所示，其中a、b、c、d中弹簧测力计的示数依次是F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w:t>
      </w:r>
    </w:p>
    <w:p w14:paraId="29AC8779">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探究操作的最合理顺序是 </w:t>
      </w:r>
      <w:r>
        <w:rPr>
          <w:rFonts w:hint="eastAsia" w:ascii="Times New Roman" w:hAnsi="Times New Roman" w:eastAsia="新宋体"/>
          <w:sz w:val="21"/>
          <w:szCs w:val="21"/>
          <w:u w:val="single"/>
        </w:rPr>
        <w:t>　bacd　</w:t>
      </w:r>
      <w:r>
        <w:rPr>
          <w:rFonts w:hint="eastAsia" w:ascii="Times New Roman" w:hAnsi="Times New Roman" w:eastAsia="新宋体"/>
          <w:sz w:val="21"/>
          <w:szCs w:val="21"/>
        </w:rPr>
        <w:t>（只填字母）。若图中F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 xml:space="preserve">四个力之间满足 </w:t>
      </w:r>
      <w:r>
        <w:rPr>
          <w:rFonts w:hint="eastAsia" w:ascii="Times New Roman" w:hAnsi="Times New Roman" w:eastAsia="新宋体"/>
          <w:sz w:val="21"/>
          <w:szCs w:val="21"/>
          <w:u w:val="single"/>
        </w:rPr>
        <w:t>　F</w:t>
      </w:r>
      <w:r>
        <w:rPr>
          <w:rFonts w:hint="eastAsia" w:ascii="Times New Roman" w:hAnsi="Times New Roman" w:eastAsia="新宋体"/>
          <w:sz w:val="24"/>
          <w:szCs w:val="24"/>
          <w:u w:val="single"/>
          <w:vertAlign w:val="subscript"/>
        </w:rPr>
        <w:t>1</w:t>
      </w:r>
      <w:r>
        <w:rPr>
          <w:rFonts w:hint="eastAsia" w:ascii="Times New Roman" w:hAnsi="Times New Roman" w:eastAsia="新宋体"/>
          <w:sz w:val="21"/>
          <w:szCs w:val="21"/>
          <w:u w:val="single"/>
        </w:rPr>
        <w:t>−F</w:t>
      </w:r>
      <w:r>
        <w:rPr>
          <w:rFonts w:hint="eastAsia" w:ascii="Times New Roman" w:hAnsi="Times New Roman" w:eastAsia="新宋体"/>
          <w:sz w:val="24"/>
          <w:szCs w:val="24"/>
          <w:u w:val="single"/>
          <w:vertAlign w:val="subscript"/>
        </w:rPr>
        <w:t>3</w:t>
      </w:r>
      <w:r>
        <w:rPr>
          <w:rFonts w:hint="eastAsia" w:ascii="Times New Roman" w:hAnsi="Times New Roman" w:eastAsia="新宋体"/>
          <w:sz w:val="21"/>
          <w:szCs w:val="21"/>
          <w:u w:val="single"/>
        </w:rPr>
        <w:t>＝F</w:t>
      </w:r>
      <w:r>
        <w:rPr>
          <w:rFonts w:hint="eastAsia" w:ascii="Times New Roman" w:hAnsi="Times New Roman" w:eastAsia="新宋体"/>
          <w:sz w:val="24"/>
          <w:szCs w:val="24"/>
          <w:u w:val="single"/>
          <w:vertAlign w:val="subscript"/>
        </w:rPr>
        <w:t>4</w:t>
      </w:r>
      <w:r>
        <w:rPr>
          <w:rFonts w:hint="eastAsia" w:ascii="Times New Roman" w:hAnsi="Times New Roman" w:eastAsia="新宋体"/>
          <w:sz w:val="21"/>
          <w:szCs w:val="21"/>
          <w:u w:val="single"/>
        </w:rPr>
        <w:t>−F</w:t>
      </w:r>
      <w:r>
        <w:rPr>
          <w:rFonts w:hint="eastAsia" w:ascii="Times New Roman" w:hAnsi="Times New Roman" w:eastAsia="新宋体"/>
          <w:sz w:val="24"/>
          <w:szCs w:val="24"/>
          <w:u w:val="single"/>
          <w:vertAlign w:val="subscript"/>
        </w:rPr>
        <w:t>2</w:t>
      </w:r>
      <w:r>
        <w:rPr>
          <w:rFonts w:hint="eastAsia" w:ascii="Times New Roman" w:hAnsi="Times New Roman" w:eastAsia="新宋体"/>
          <w:sz w:val="21"/>
          <w:szCs w:val="21"/>
          <w:u w:val="single"/>
        </w:rPr>
        <w:t>　</w:t>
      </w:r>
      <w:r>
        <w:rPr>
          <w:rFonts w:hint="eastAsia" w:ascii="Times New Roman" w:hAnsi="Times New Roman" w:eastAsia="新宋体"/>
          <w:sz w:val="21"/>
          <w:szCs w:val="21"/>
        </w:rPr>
        <w:t>（写关系式）成立，就可得出结论F</w:t>
      </w:r>
      <w:r>
        <w:rPr>
          <w:rFonts w:hint="eastAsia" w:ascii="Times New Roman" w:hAnsi="Times New Roman" w:eastAsia="新宋体"/>
          <w:sz w:val="24"/>
          <w:szCs w:val="24"/>
          <w:vertAlign w:val="subscript"/>
        </w:rPr>
        <w:t>浮</w:t>
      </w:r>
      <w:r>
        <w:rPr>
          <w:rFonts w:hint="eastAsia" w:ascii="Times New Roman" w:hAnsi="Times New Roman" w:eastAsia="新宋体"/>
          <w:sz w:val="21"/>
          <w:szCs w:val="21"/>
        </w:rPr>
        <w:t>＝G</w:t>
      </w:r>
      <w:r>
        <w:rPr>
          <w:rFonts w:hint="eastAsia" w:ascii="Times New Roman" w:hAnsi="Times New Roman" w:eastAsia="新宋体"/>
          <w:sz w:val="24"/>
          <w:szCs w:val="24"/>
          <w:vertAlign w:val="subscript"/>
        </w:rPr>
        <w:t>排</w:t>
      </w:r>
      <w:r>
        <w:rPr>
          <w:rFonts w:hint="eastAsia" w:ascii="Times New Roman" w:hAnsi="Times New Roman" w:eastAsia="新宋体"/>
          <w:sz w:val="21"/>
          <w:szCs w:val="21"/>
        </w:rPr>
        <w:t>；</w:t>
      </w:r>
    </w:p>
    <w:p w14:paraId="159BABA0">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不会影响图2实验探究结论能否正确得出的操作是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（只填序号）。</w:t>
      </w:r>
    </w:p>
    <w:p w14:paraId="20D9FB14">
      <w:pPr>
        <w:spacing w:line="360" w:lineRule="auto"/>
        <w:ind w:left="273" w:leftChars="130" w:right="0" w:firstLine="0" w:firstLineChars="0"/>
      </w:pPr>
      <w:r>
        <w:rPr>
          <w:rFonts w:hint="eastAsia" w:ascii="Times New Roman" w:hAnsi="Times New Roman" w:eastAsia="新宋体"/>
          <w:sz w:val="21"/>
          <w:szCs w:val="21"/>
        </w:rPr>
        <w:t>A．c中，物体浸入水中前，水面未到达烧杯口</w:t>
      </w:r>
    </w:p>
    <w:p w14:paraId="08DD935C">
      <w:pPr>
        <w:spacing w:line="360" w:lineRule="auto"/>
        <w:ind w:left="273" w:leftChars="130" w:right="0" w:firstLine="0" w:firstLineChars="0"/>
      </w:pPr>
      <w:r>
        <w:rPr>
          <w:rFonts w:hint="eastAsia" w:ascii="Times New Roman" w:hAnsi="Times New Roman" w:eastAsia="新宋体"/>
          <w:sz w:val="21"/>
          <w:szCs w:val="21"/>
        </w:rPr>
        <w:t>B．c中物体没有全部浸入在水中</w:t>
      </w:r>
    </w:p>
    <w:p w14:paraId="0FFBA7D2">
      <w:pPr>
        <w:spacing w:line="360" w:lineRule="auto"/>
        <w:ind w:left="273" w:leftChars="130" w:right="0" w:firstLine="0" w:firstLineChars="0"/>
      </w:pPr>
      <w:r>
        <w:rPr>
          <w:rFonts w:hint="eastAsia" w:ascii="Times New Roman" w:hAnsi="Times New Roman" w:eastAsia="新宋体"/>
          <w:sz w:val="21"/>
          <w:szCs w:val="21"/>
        </w:rPr>
        <w:t>C．c中物体触碰到了烧杯底</w:t>
      </w:r>
    </w:p>
    <w:p w14:paraId="02E0BB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ACD；</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大；（2）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bacd；F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B。</w:t>
      </w:r>
    </w:p>
    <w:p w14:paraId="34E6F8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为了验证猜想2，即浮力的大小是否与物体浸没的深度有关，我们需要控制其他因素不变，只改变物体浸没的深度。观察图1中的实验，我们可以发现，实验C、D中，物体都浸没在水中，且液体的密度相同，但浸没的深度不同，但测力计示数一样，即物体受到的浮力相同。</w:t>
      </w:r>
    </w:p>
    <w:p w14:paraId="3B8AACE8">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比较序号为A、D、E的三次实验，我们可以看到，在这三次实验中，物体都完全浸没在液体中，因此排开液体的体积是相同的。但是，液体的密度不同，我们可以发现，随着液体密度的增大，物体所受的浮力也逐渐增大。因此，我们可以得出结论：排开液体的体积相同时，液体的密度越大，物体所受的浮力越大。</w:t>
      </w:r>
    </w:p>
    <w:p w14:paraId="1D6B59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图2中，合理的实验步骤是：先测出空桶所受的重力，取下空桶，测出物体所受的重力，这样可以避免来回取、挂物体；把物体浸没在装满水溢水杯中，测出物体所受的浮力，收集物体排开的水；最后测出桶和排开的水所受的重力；处理数据得出结论。故合理的顺序为b、a、c、d。</w:t>
      </w:r>
    </w:p>
    <w:p w14:paraId="3610C2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图2实验中，浮力的大小F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；排开水的重力G</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；若四个力之间的关系式F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成立，就可得出结论F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p>
    <w:p w14:paraId="69BD2571">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分析选项A、B、C对实验结论的影响：</w:t>
      </w:r>
    </w:p>
    <w:p w14:paraId="78106B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A．要想测出物体排开的水的重力，溢水杯内水的液面必须到达溢水杯杯口，若达不到，则测得的排开的液体的重力会变小，会影响结论是否正确，故A不符合题意；</w:t>
      </w:r>
    </w:p>
    <w:p w14:paraId="3E2609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B．如果物体没有完全浸没在水中，浸入的体积越小，浮力越小，排开液体的重力越小，不会影响测量结果，故B符合题意。</w:t>
      </w:r>
    </w:p>
    <w:p w14:paraId="1997CCAD">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若c中物体触碰到了烧杯底，这个操作会导致测得的浮力偏大，因为当物体触碰到烧杯底时，烧杯底会对物体产生一个向上的支持力，弹簧测力计的示数会偏小，从而导致我们计算出的浮力偏大；而排开水的重力的测量值并没有受到影响，所以实验结论会受到影响。故C不符合题意。</w:t>
      </w:r>
    </w:p>
    <w:p w14:paraId="45C313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48D79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ACD；</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大；（2）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bacd；F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B。</w:t>
      </w:r>
    </w:p>
    <w:p w14:paraId="5FC0278A">
      <w:pPr>
        <w:spacing w:line="360" w:lineRule="auto"/>
      </w:pPr>
      <w:r>
        <w:rPr>
          <w:rFonts w:hint="eastAsia" w:ascii="Times New Roman" w:hAnsi="Times New Roman" w:eastAsia="新宋体"/>
          <w:b/>
          <w:sz w:val="21"/>
          <w:szCs w:val="21"/>
        </w:rPr>
        <w:t>三十六．物体浮沉条件（共1小题）</w:t>
      </w:r>
    </w:p>
    <w:p w14:paraId="2519D9ED">
      <w:pPr>
        <w:spacing w:line="360" w:lineRule="auto"/>
        <w:ind w:left="273" w:hanging="273" w:hangingChars="130"/>
      </w:pPr>
      <w:r>
        <w:rPr>
          <w:rFonts w:hint="eastAsia" w:ascii="Times New Roman" w:hAnsi="Times New Roman" w:eastAsia="新宋体"/>
          <w:sz w:val="21"/>
          <w:szCs w:val="21"/>
        </w:rPr>
        <w:t>54．如图所示，两个完全相同的圆柱形容器放在水平桌面上，分别装有甲、乙两种不同的液体。将体积相同、密度不同的实心小球A、B分别放入容器中静止，A球沉底，B球漂浮，h</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，且两种液体对容器底的压强相等。则（　　）</w:t>
      </w:r>
    </w:p>
    <w:p w14:paraId="76569599">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两个小球受到的重力：G</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＞G</w:t>
      </w:r>
      <w:r>
        <w:rPr>
          <w:rFonts w:hint="eastAsia" w:ascii="Times New Roman" w:hAnsi="Times New Roman" w:eastAsia="新宋体"/>
          <w:sz w:val="24"/>
          <w:szCs w:val="24"/>
          <w:vertAlign w:val="subscript"/>
        </w:rPr>
        <w:t>B</w:t>
      </w:r>
    </w:p>
    <w:p w14:paraId="45392257">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两个小球受到的浮力F</w:t>
      </w:r>
      <w:r>
        <w:rPr>
          <w:rFonts w:hint="eastAsia" w:ascii="Times New Roman" w:hAnsi="Times New Roman" w:eastAsia="新宋体"/>
          <w:sz w:val="24"/>
          <w:szCs w:val="24"/>
          <w:vertAlign w:val="subscript"/>
        </w:rPr>
        <w:t>浮A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浮B</w:t>
      </w:r>
    </w:p>
    <w:p w14:paraId="673DAB05">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两种液体的密度：</w:t>
      </w:r>
      <w:r>
        <w:rPr>
          <w:rFonts w:ascii="Cambria Math" w:hAnsi="Cambria Math" w:eastAsia="Cambria Math"/>
          <w:sz w:val="21"/>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乙</w:t>
      </w:r>
    </w:p>
    <w:p w14:paraId="30E9F508">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两个容器对桌面的压强：p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p>
    <w:p w14:paraId="5EAA15DD">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各自取出A、B球后，两种液体对底部的压强：p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p>
    <w:p w14:paraId="31BCC55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48510" cy="1257300"/>
            <wp:effectExtent l="0" t="0" r="8890" b="7620"/>
            <wp:docPr id="10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24" descr="菁优网：http://www.jyeoo.com"/>
                    <pic:cNvPicPr>
                      <a:picLocks noChangeAspect="1"/>
                    </pic:cNvPicPr>
                  </pic:nvPicPr>
                  <pic:blipFill>
                    <a:blip r:embed="rId57" cstate="print"/>
                    <a:stretch>
                      <a:fillRect/>
                    </a:stretch>
                  </pic:blipFill>
                  <pic:spPr>
                    <a:xfrm>
                      <a:off x="0" y="0"/>
                      <a:ext cx="2048703" cy="1257808"/>
                    </a:xfrm>
                    <a:prstGeom prst="rect">
                      <a:avLst/>
                    </a:prstGeom>
                  </pic:spPr>
                </pic:pic>
              </a:graphicData>
            </a:graphic>
          </wp:inline>
        </w:drawing>
      </w:r>
    </w:p>
    <w:p w14:paraId="2BC6912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①③④</w:t>
      </w:r>
      <w:r>
        <w:tab/>
      </w:r>
      <w:r>
        <w:rPr>
          <w:rFonts w:hint="eastAsia" w:ascii="Times New Roman" w:hAnsi="Times New Roman" w:eastAsia="新宋体"/>
          <w:sz w:val="21"/>
          <w:szCs w:val="21"/>
        </w:rPr>
        <w:t>B．</w:t>
      </w:r>
      <w:r>
        <w:rPr>
          <w:rFonts w:hint="eastAsia" w:ascii="Times New Roman" w:hAnsi="Times New Roman" w:eastAsia="Calibri"/>
          <w:sz w:val="21"/>
          <w:szCs w:val="21"/>
        </w:rPr>
        <w:t>②③④</w:t>
      </w:r>
      <w:r>
        <w:tab/>
      </w:r>
      <w:r>
        <w:rPr>
          <w:rFonts w:hint="eastAsia" w:ascii="Times New Roman" w:hAnsi="Times New Roman" w:eastAsia="新宋体"/>
          <w:sz w:val="21"/>
          <w:szCs w:val="21"/>
        </w:rPr>
        <w:t>C．</w:t>
      </w:r>
      <w:r>
        <w:rPr>
          <w:rFonts w:hint="eastAsia" w:ascii="Times New Roman" w:hAnsi="Times New Roman" w:eastAsia="Calibri"/>
          <w:sz w:val="21"/>
          <w:szCs w:val="21"/>
        </w:rPr>
        <w:t>①③⑤</w:t>
      </w:r>
      <w:r>
        <w:tab/>
      </w:r>
      <w:r>
        <w:rPr>
          <w:rFonts w:hint="eastAsia" w:ascii="Times New Roman" w:hAnsi="Times New Roman" w:eastAsia="新宋体"/>
          <w:sz w:val="21"/>
          <w:szCs w:val="21"/>
        </w:rPr>
        <w:t>D．</w:t>
      </w:r>
      <w:r>
        <w:rPr>
          <w:rFonts w:hint="eastAsia" w:ascii="Times New Roman" w:hAnsi="Times New Roman" w:eastAsia="Calibri"/>
          <w:sz w:val="21"/>
          <w:szCs w:val="21"/>
        </w:rPr>
        <w:t>②③⑤</w:t>
      </w:r>
    </w:p>
    <w:p w14:paraId="7932B9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F4444D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5A2CF40D">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．A小球完全浸没在甲液体中，排开甲液体的体积等于A小球的体积，B小球漂浮在乙液体中，排开乙液体的体积小于B小球的体积，因为两小球体积相等，所以两小球排开液体的体积关系为V</w:t>
      </w:r>
      <w:r>
        <w:rPr>
          <w:rFonts w:hint="eastAsia" w:ascii="Times New Roman" w:hAnsi="Times New Roman" w:eastAsia="新宋体"/>
          <w:color w:val="FF0000"/>
          <w:sz w:val="24"/>
          <w:szCs w:val="24"/>
          <w:vertAlign w:val="subscript"/>
        </w:rPr>
        <w:t>排甲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排乙</w:t>
      </w:r>
      <w:r>
        <w:rPr>
          <w:rFonts w:hint="eastAsia" w:ascii="Times New Roman" w:hAnsi="Times New Roman" w:eastAsia="新宋体"/>
          <w:color w:val="FF0000"/>
          <w:sz w:val="21"/>
          <w:szCs w:val="21"/>
        </w:rPr>
        <w:t>，甲液体的密度大于乙液体的密度，由F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可知，两个小球的浮力关系为F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错误；</w:t>
      </w:r>
    </w:p>
    <w:p w14:paraId="40127DF5">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．两种液体对容器底的压强相等，且h</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，由p＝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gh可知，两种液体的密度关系为</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正确；</w:t>
      </w:r>
    </w:p>
    <w:p w14:paraId="3B92827A">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．由</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知为</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，因为A小球在甲液体中沉底，所以</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，B小球漂浮在乙液体中，</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，所以</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，又因为小球的体积相同，所以两个小球的重力关系为G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正确；</w:t>
      </w:r>
    </w:p>
    <w:p w14:paraId="147E3026">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两种液体对容器底的压强相等，受力面积相等，根据F＝pS可知，甲和乙两种液体对容器底的压力相等，都为F，又因为容器为柱形容器且力的作用是相互的，所以液体对容器底的压力等于液体的重力和物体受到浮力之和，即F＝G</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p>
    <w:p w14:paraId="41FE73B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所以甲液体的重力G</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＝F﹣F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A</w:t>
      </w:r>
    </w:p>
    <w:p w14:paraId="5DAF96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乙液体的重力G</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＝F﹣F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B</w:t>
      </w:r>
    </w:p>
    <w:p w14:paraId="32FE2B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甲容器对桌面的压力F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+F﹣F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p>
    <w:p w14:paraId="65807D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乙容器对桌面的压力F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+F﹣F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p>
    <w:p w14:paraId="238E2B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，所以F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+F</w:t>
      </w:r>
    </w:p>
    <w:p w14:paraId="3D848E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，所以G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+F﹣F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+F</w:t>
      </w:r>
    </w:p>
    <w:p w14:paraId="26FFFC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即两个容器对桌面的压力关系为F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，由于两个容器底面积相等，由</w:t>
      </w:r>
      <m:oMath>
        <m:r>
          <m:rPr/>
          <w:rPr>
            <w:rFonts w:ascii="Cambria Math" w:hAnsi="Cambria Math" w:eastAsia="新宋体"/>
            <w:color w:val="FF0000"/>
            <w:sz w:val="21"/>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可知，两个容器对桌面的压强关系为p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错误；</w:t>
      </w:r>
    </w:p>
    <w:p w14:paraId="1A374DF6">
      <w:pPr>
        <w:spacing w:line="360" w:lineRule="auto"/>
        <w:ind w:left="273" w:leftChars="130" w:right="0" w:firstLine="0" w:firstLineChars="0"/>
        <w:rPr>
          <w:color w:val="FF0000"/>
        </w:rPr>
      </w:pPr>
      <w:r>
        <w:rPr>
          <w:rFonts w:hint="eastAsia" w:ascii="Times New Roman" w:hAnsi="Times New Roman" w:eastAsia="Calibri"/>
          <w:color w:val="FF0000"/>
          <w:sz w:val="21"/>
          <w:szCs w:val="21"/>
        </w:rPr>
        <w:t>⑤</w:t>
      </w:r>
      <w:r>
        <w:rPr>
          <w:rFonts w:hint="eastAsia" w:ascii="Times New Roman" w:hAnsi="Times New Roman" w:eastAsia="新宋体"/>
          <w:color w:val="FF0000"/>
          <w:sz w:val="21"/>
          <w:szCs w:val="21"/>
        </w:rPr>
        <w:t>．液体对容器底的压力等于液体的重力和物体受到浮力之和，各自取出A、B球后，因为G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，故此时液体对容器底的压力F</w:t>
      </w:r>
      <w:r>
        <w:rPr>
          <w:rFonts w:hint="eastAsia" w:ascii="Times New Roman" w:hAnsi="Times New Roman" w:eastAsia="新宋体"/>
          <w:color w:val="FF0000"/>
          <w:sz w:val="24"/>
          <w:szCs w:val="24"/>
          <w:vertAlign w:val="subscript"/>
        </w:rPr>
        <w:t>甲液</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乙液</w:t>
      </w:r>
      <w:r>
        <w:rPr>
          <w:rFonts w:hint="eastAsia" w:ascii="Times New Roman" w:hAnsi="Times New Roman" w:eastAsia="新宋体"/>
          <w:color w:val="FF0000"/>
          <w:sz w:val="21"/>
          <w:szCs w:val="21"/>
        </w:rPr>
        <w:t>，根据</w:t>
      </w:r>
      <m:oMath>
        <m:r>
          <m:rPr/>
          <w:rPr>
            <w:rFonts w:ascii="Cambria Math" w:hAnsi="Cambria Math" w:eastAsia="新宋体"/>
            <w:color w:val="FF0000"/>
            <w:sz w:val="21"/>
            <w:szCs w:val="21"/>
          </w:rPr>
          <m:t>p=</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可知，两种液体对底部的压强：p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⑤</w:t>
      </w:r>
      <w:r>
        <w:rPr>
          <w:rFonts w:hint="eastAsia" w:ascii="Times New Roman" w:hAnsi="Times New Roman" w:eastAsia="新宋体"/>
          <w:color w:val="FF0000"/>
          <w:sz w:val="21"/>
          <w:szCs w:val="21"/>
        </w:rPr>
        <w:t>正确。</w:t>
      </w:r>
    </w:p>
    <w:p w14:paraId="304954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综上所述，</w:t>
      </w:r>
      <w:r>
        <w:rPr>
          <w:rFonts w:hint="eastAsia" w:ascii="Times New Roman" w:hAnsi="Times New Roman" w:eastAsia="Calibri"/>
          <w:color w:val="FF0000"/>
          <w:sz w:val="21"/>
          <w:szCs w:val="21"/>
        </w:rPr>
        <w:t>①③⑤</w:t>
      </w:r>
      <w:r>
        <w:rPr>
          <w:rFonts w:hint="eastAsia" w:ascii="Times New Roman" w:hAnsi="Times New Roman" w:eastAsia="新宋体"/>
          <w:color w:val="FF0000"/>
          <w:sz w:val="21"/>
          <w:szCs w:val="21"/>
        </w:rPr>
        <w:t>正确，故ABD不符合题意，C符合题意。</w:t>
      </w:r>
    </w:p>
    <w:p w14:paraId="1624BE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51A3CEC0">
      <w:pPr>
        <w:spacing w:line="360" w:lineRule="auto"/>
      </w:pPr>
      <w:r>
        <w:rPr>
          <w:rFonts w:hint="eastAsia" w:ascii="Times New Roman" w:hAnsi="Times New Roman" w:eastAsia="新宋体"/>
          <w:b/>
          <w:sz w:val="21"/>
          <w:szCs w:val="21"/>
        </w:rPr>
        <w:t>三十七．利用物体的浮沉条件求浮力的大小（共1小题）</w:t>
      </w:r>
    </w:p>
    <w:p w14:paraId="1B3CA067">
      <w:pPr>
        <w:spacing w:line="360" w:lineRule="auto"/>
        <w:ind w:left="273" w:hanging="273" w:hangingChars="130"/>
      </w:pPr>
      <w:r>
        <w:rPr>
          <w:rFonts w:hint="eastAsia" w:ascii="Times New Roman" w:hAnsi="Times New Roman" w:eastAsia="新宋体"/>
          <w:sz w:val="21"/>
          <w:szCs w:val="21"/>
        </w:rPr>
        <w:t>55．如图所示，置于水平桌面上的一个上大下小、底面积为0.02m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的薄壁容器内装有质量为4kg的液体，一个质量为6kg、体积为8×10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的物体放入容器内，物体漂浮在液面时有一半的体积浸在液体中，此时容器内液体的深度为0.1m，容器质量为2kg，g取10N/kg。求：</w:t>
      </w:r>
    </w:p>
    <w:p w14:paraId="213C944F">
      <w:pPr>
        <w:spacing w:line="360" w:lineRule="auto"/>
        <w:ind w:left="273" w:leftChars="130" w:right="0" w:firstLine="0" w:firstLineChars="0"/>
      </w:pPr>
      <w:r>
        <w:rPr>
          <w:rFonts w:hint="eastAsia" w:ascii="Times New Roman" w:hAnsi="Times New Roman" w:eastAsia="新宋体"/>
          <w:sz w:val="21"/>
          <w:szCs w:val="21"/>
        </w:rPr>
        <w:t>（1）物体受到的浮力；</w:t>
      </w:r>
    </w:p>
    <w:p w14:paraId="3FC12B84">
      <w:pPr>
        <w:spacing w:line="360" w:lineRule="auto"/>
        <w:ind w:left="273" w:leftChars="130" w:right="0" w:firstLine="0" w:firstLineChars="0"/>
      </w:pPr>
      <w:r>
        <w:rPr>
          <w:rFonts w:hint="eastAsia" w:ascii="Times New Roman" w:hAnsi="Times New Roman" w:eastAsia="新宋体"/>
          <w:sz w:val="21"/>
          <w:szCs w:val="21"/>
        </w:rPr>
        <w:t>（2）液体的密度；</w:t>
      </w:r>
    </w:p>
    <w:p w14:paraId="1B97D74F">
      <w:pPr>
        <w:spacing w:line="360" w:lineRule="auto"/>
        <w:ind w:left="273" w:leftChars="130" w:right="0" w:firstLine="0" w:firstLineChars="0"/>
      </w:pPr>
      <w:r>
        <w:rPr>
          <w:rFonts w:hint="eastAsia" w:ascii="Times New Roman" w:hAnsi="Times New Roman" w:eastAsia="新宋体"/>
          <w:sz w:val="21"/>
          <w:szCs w:val="21"/>
        </w:rPr>
        <w:t>（3）液体对容器底的压力；</w:t>
      </w:r>
    </w:p>
    <w:p w14:paraId="0BF172C7">
      <w:pPr>
        <w:spacing w:line="360" w:lineRule="auto"/>
        <w:ind w:left="273" w:leftChars="130" w:right="0" w:firstLine="0" w:firstLineChars="0"/>
      </w:pPr>
      <w:r>
        <w:rPr>
          <w:rFonts w:hint="eastAsia" w:ascii="Times New Roman" w:hAnsi="Times New Roman" w:eastAsia="新宋体"/>
          <w:sz w:val="21"/>
          <w:szCs w:val="21"/>
        </w:rPr>
        <w:t>（4）容器对桌面的压强。</w:t>
      </w:r>
    </w:p>
    <w:p w14:paraId="70712C7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990600" cy="771525"/>
            <wp:effectExtent l="0" t="0" r="0" b="5715"/>
            <wp:docPr id="1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24" descr="菁优网：http://www.jyeoo.com"/>
                    <pic:cNvPicPr>
                      <a:picLocks noChangeAspect="1"/>
                    </pic:cNvPicPr>
                  </pic:nvPicPr>
                  <pic:blipFill>
                    <a:blip r:embed="rId58" cstate="print"/>
                    <a:stretch>
                      <a:fillRect/>
                    </a:stretch>
                  </pic:blipFill>
                  <pic:spPr>
                    <a:xfrm>
                      <a:off x="0" y="0"/>
                      <a:ext cx="990738" cy="771633"/>
                    </a:xfrm>
                    <a:prstGeom prst="rect">
                      <a:avLst/>
                    </a:prstGeom>
                  </pic:spPr>
                </pic:pic>
              </a:graphicData>
            </a:graphic>
          </wp:inline>
        </w:drawing>
      </w:r>
    </w:p>
    <w:p w14:paraId="5DC581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【解答】解：（1）因为物体漂浮在液体中，故物体受到的浮力：F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g＝6kg×10N/kg＝60N；</w:t>
      </w:r>
    </w:p>
    <w:p w14:paraId="2B47B8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（2）物体排开液体的体积：V</w:t>
      </w:r>
      <w:r>
        <w:rPr>
          <w:rFonts w:hint="eastAsia" w:ascii="Times New Roman" w:hAnsi="Times New Roman" w:eastAsia="新宋体"/>
          <w:color w:val="FF0000"/>
          <w:sz w:val="24"/>
          <w:szCs w:val="24"/>
          <w:vertAlign w:val="subscript"/>
        </w:rPr>
        <w:t>排</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物</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74B024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由阿基米德原理F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g可得液体的密度：</w:t>
      </w:r>
    </w:p>
    <w:p w14:paraId="272EA928">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排</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60N</m:t>
            </m:r>
            <m:ctrlPr>
              <w:rPr>
                <w:rFonts w:ascii="Cambria Math" w:hAnsi="Cambria Math" w:eastAsia="新宋体"/>
                <w:color w:val="FF0000"/>
                <w:sz w:val="28"/>
                <w:szCs w:val="28"/>
              </w:rPr>
            </m:ctrlPr>
          </m:num>
          <m:den>
            <m:r>
              <m:rPr/>
              <w:rPr>
                <w:rFonts w:ascii="Cambria Math" w:hAnsi="Cambria Math" w:eastAsia="新宋体"/>
                <w:color w:val="FF0000"/>
                <w:sz w:val="28"/>
                <w:szCs w:val="28"/>
              </w:rPr>
              <m:t>10N/kg×4×1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62273E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（3）液体对容器底部的压强：p＝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gh＝1.5×10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×10N/kg×0.1m＝1500Pa，则液体对容器底部的压力为：F＝pS＝1500Pa×0.02m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＝30N；</w:t>
      </w:r>
    </w:p>
    <w:p w14:paraId="4688B2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（4）液体的重力：G</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g＝4kg×10N/kg＝40N，</w:t>
      </w:r>
    </w:p>
    <w:p w14:paraId="3FED85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容器的重力：G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g＝2kg×10N/kg＝20N，</w:t>
      </w:r>
    </w:p>
    <w:p w14:paraId="0F15B0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容器对地面的压力：F′＝G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物</w:t>
      </w:r>
      <w:r>
        <w:rPr>
          <w:rFonts w:hint="eastAsia" w:ascii="Times New Roman" w:hAnsi="Times New Roman" w:eastAsia="新宋体"/>
          <w:color w:val="FF0000"/>
          <w:sz w:val="21"/>
          <w:szCs w:val="21"/>
        </w:rPr>
        <w:t>＝20N+40N+60N＝120N，</w:t>
      </w:r>
    </w:p>
    <w:p w14:paraId="787890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容器对地面的压强：p′</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120N</m:t>
            </m:r>
            <m:ctrlPr>
              <w:rPr>
                <w:rFonts w:ascii="Cambria Math" w:hAnsi="Cambria Math" w:eastAsia="新宋体"/>
                <w:color w:val="FF0000"/>
                <w:sz w:val="28"/>
                <w:szCs w:val="28"/>
              </w:rPr>
            </m:ctrlPr>
          </m:num>
          <m:den>
            <m:r>
              <m:rPr/>
              <w:rPr>
                <w:rFonts w:ascii="Cambria Math" w:hAnsi="Cambria Math" w:eastAsia="新宋体"/>
                <w:color w:val="FF0000"/>
                <w:sz w:val="28"/>
                <w:szCs w:val="28"/>
              </w:rPr>
              <m:t>0.02</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6000Pa。</w:t>
      </w:r>
    </w:p>
    <w:p w14:paraId="158D77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答：（1）物体受到的浮力60N；</w:t>
      </w:r>
    </w:p>
    <w:p w14:paraId="242B80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（2）液体的密度1.5×10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2C072D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（3）液体对容器底的压力30N；</w:t>
      </w:r>
    </w:p>
    <w:p w14:paraId="739727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（4）容器对桌面的压强6000Pa。</w:t>
      </w:r>
    </w:p>
    <w:p w14:paraId="7ABAD895">
      <w:pPr>
        <w:spacing w:line="360" w:lineRule="auto"/>
      </w:pPr>
      <w:r>
        <w:rPr>
          <w:rFonts w:hint="eastAsia" w:ascii="Times New Roman" w:hAnsi="Times New Roman" w:eastAsia="新宋体"/>
          <w:b/>
          <w:sz w:val="21"/>
          <w:szCs w:val="21"/>
        </w:rPr>
        <w:t>三十八．利用物体的浮沉条件比较浮力的大小（共2小题）</w:t>
      </w:r>
    </w:p>
    <w:p w14:paraId="2204EE45">
      <w:pPr>
        <w:spacing w:line="360" w:lineRule="auto"/>
        <w:ind w:left="273" w:hanging="273" w:hangingChars="130"/>
      </w:pPr>
      <w:r>
        <w:rPr>
          <w:rFonts w:hint="eastAsia" w:ascii="Times New Roman" w:hAnsi="Times New Roman" w:eastAsia="新宋体"/>
          <w:sz w:val="21"/>
          <w:szCs w:val="21"/>
        </w:rPr>
        <w:t>56．如图所示，放在水平桌面上的三个完全相同的容器内，装有适量的水：将A、B、C三个体积相同的正方体分别入容器内，待正方体静止后，三个容器内水面高度相同。下列说法正确的是（　　）</w:t>
      </w:r>
    </w:p>
    <w:p w14:paraId="16A4CFE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20240" cy="746760"/>
            <wp:effectExtent l="0" t="0" r="0" b="0"/>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59" cstate="print"/>
                    <a:stretch>
                      <a:fillRect/>
                    </a:stretch>
                  </pic:blipFill>
                  <pic:spPr>
                    <a:xfrm>
                      <a:off x="0" y="0"/>
                      <a:ext cx="1920244" cy="746762"/>
                    </a:xfrm>
                    <a:prstGeom prst="rect">
                      <a:avLst/>
                    </a:prstGeom>
                  </pic:spPr>
                </pic:pic>
              </a:graphicData>
            </a:graphic>
          </wp:inline>
        </w:drawing>
      </w:r>
    </w:p>
    <w:p w14:paraId="04ABE431">
      <w:pPr>
        <w:spacing w:line="360" w:lineRule="auto"/>
        <w:ind w:firstLine="273" w:firstLineChars="130"/>
        <w:jc w:val="left"/>
      </w:pPr>
      <w:r>
        <w:rPr>
          <w:rFonts w:hint="eastAsia" w:ascii="Times New Roman" w:hAnsi="Times New Roman" w:eastAsia="新宋体"/>
          <w:sz w:val="21"/>
          <w:szCs w:val="21"/>
        </w:rPr>
        <w:t>A．物体受到的浮力大小关系为F</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C</w:t>
      </w:r>
      <w:r>
        <w:tab/>
      </w:r>
    </w:p>
    <w:p w14:paraId="6475EE1A">
      <w:pPr>
        <w:spacing w:line="360" w:lineRule="auto"/>
        <w:ind w:firstLine="273" w:firstLineChars="130"/>
        <w:jc w:val="left"/>
      </w:pPr>
      <w:r>
        <w:rPr>
          <w:rFonts w:hint="eastAsia" w:ascii="Times New Roman" w:hAnsi="Times New Roman" w:eastAsia="新宋体"/>
          <w:sz w:val="21"/>
          <w:szCs w:val="21"/>
        </w:rPr>
        <w:t>B．容器底部受到水的压强大小关系为p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丙</w:t>
      </w:r>
      <w:r>
        <w:tab/>
      </w:r>
    </w:p>
    <w:p w14:paraId="48D9F9CE">
      <w:pPr>
        <w:spacing w:line="360" w:lineRule="auto"/>
        <w:ind w:firstLine="273" w:firstLineChars="130"/>
        <w:jc w:val="left"/>
      </w:pPr>
      <w:r>
        <w:rPr>
          <w:rFonts w:hint="eastAsia" w:ascii="Times New Roman" w:hAnsi="Times New Roman" w:eastAsia="新宋体"/>
          <w:sz w:val="21"/>
          <w:szCs w:val="21"/>
        </w:rPr>
        <w:t>C．容器对桌面的压力大小关系是F</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丙</w:t>
      </w:r>
      <w:r>
        <w:tab/>
      </w:r>
    </w:p>
    <w:p w14:paraId="1367E816">
      <w:pPr>
        <w:spacing w:line="360" w:lineRule="auto"/>
        <w:ind w:firstLine="273" w:firstLineChars="130"/>
        <w:jc w:val="left"/>
      </w:pPr>
      <w:r>
        <w:rPr>
          <w:rFonts w:hint="eastAsia" w:ascii="Times New Roman" w:hAnsi="Times New Roman" w:eastAsia="新宋体"/>
          <w:sz w:val="21"/>
          <w:szCs w:val="21"/>
        </w:rPr>
        <w:t>D．三个物体的密度大小关系是</w:t>
      </w:r>
      <w:r>
        <w:rPr>
          <w:rFonts w:ascii="Cambria Math" w:hAnsi="Cambria Math" w:eastAsia="Cambria Math"/>
          <w:sz w:val="21"/>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C</w:t>
      </w:r>
    </w:p>
    <w:p w14:paraId="7A38B9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E1CA3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【解答】解：由题知，A、B、C三个正方体的体积相同；</w:t>
      </w:r>
    </w:p>
    <w:p w14:paraId="3911BC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A、由图可知，A、B、C三个正方体排开水的体积关系为V</w:t>
      </w:r>
      <w:r>
        <w:rPr>
          <w:rFonts w:hint="eastAsia" w:ascii="Times New Roman" w:hAnsi="Times New Roman" w:eastAsia="新宋体"/>
          <w:color w:val="FF0000"/>
          <w:sz w:val="24"/>
          <w:szCs w:val="24"/>
          <w:vertAlign w:val="subscript"/>
        </w:rPr>
        <w:t>A排</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B排</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C排</w:t>
      </w:r>
      <w:r>
        <w:rPr>
          <w:rFonts w:hint="eastAsia" w:ascii="Times New Roman" w:hAnsi="Times New Roman" w:eastAsia="新宋体"/>
          <w:color w:val="FF0000"/>
          <w:sz w:val="21"/>
          <w:szCs w:val="21"/>
        </w:rPr>
        <w:t>，根据F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可知，浮力的大小关系为：F</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，故A错误；</w:t>
      </w:r>
    </w:p>
    <w:p w14:paraId="4CC67D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B、三个容器内水面高度相同，即h相同，水的密度一定，根据p＝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gh可知，容器底受到水的压强关系为p</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＝p</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，故B错误。</w:t>
      </w:r>
    </w:p>
    <w:p w14:paraId="0FA4BC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因正方体分别处于漂浮状态，则浮力等于自身重力，由阿基米德原理可知，物体受到的浮力等于排开液体的重力，即说明容器中正方体的重力等于正方体排开水的重力，即可以理解为，容器中正方体的重力等于与浸入部分等体积水的重力，因容器底面积相同、此时水的深度相同，则可知三个容器内的总重力相等；由于容器重也相同，所以三个容器对桌面的压力关系为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，故C错误；容器的底面积相同，根据F＝pS可知容器底部受到水的压力大小关系为F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，故C正确。</w:t>
      </w:r>
    </w:p>
    <w:p w14:paraId="4C563C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D、由图可知，A、B、C处于漂浮，则由浮沉条件可知：G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，由于F</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，所以G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；由于正方体A、B、C的体积相同，根据</w:t>
      </w:r>
      <w:r>
        <w:rPr>
          <w:rFonts w:ascii="Cambria Math" w:hAnsi="Cambria Math" w:eastAsia="Cambria Math"/>
          <w:color w:val="FF0000"/>
          <w:sz w:val="21"/>
          <w:szCs w:val="21"/>
        </w:rPr>
        <w:t>ρ</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gV</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可知，物体密度的大小关系：</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，故D错误。</w:t>
      </w:r>
    </w:p>
    <w:p w14:paraId="35E4193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2653E35">
      <w:pPr>
        <w:spacing w:line="360" w:lineRule="auto"/>
        <w:ind w:left="273" w:hanging="273" w:hangingChars="130"/>
      </w:pPr>
      <w:r>
        <w:rPr>
          <w:rFonts w:hint="eastAsia" w:ascii="Times New Roman" w:hAnsi="Times New Roman" w:eastAsia="新宋体"/>
          <w:sz w:val="21"/>
          <w:szCs w:val="21"/>
        </w:rPr>
        <w:t>57．如图所示，京京用手将重1.5N，体积为1.6×10</w:t>
      </w:r>
      <w:r>
        <w:rPr>
          <w:rFonts w:hint="eastAsia" w:ascii="Times New Roman" w:hAnsi="Times New Roman" w:eastAsia="新宋体"/>
          <w:sz w:val="24"/>
          <w:szCs w:val="24"/>
          <w:vertAlign w:val="superscript"/>
        </w:rPr>
        <w:t>﹣4</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的苹果逐渐压入水中，直到苹果刚好浸没，此过程中水对容器底部的压强将 </w:t>
      </w:r>
      <w:r>
        <w:rPr>
          <w:rFonts w:hint="eastAsia" w:ascii="Times New Roman" w:hAnsi="Times New Roman" w:eastAsia="新宋体"/>
          <w:sz w:val="21"/>
          <w:szCs w:val="21"/>
          <w:u w:val="single"/>
        </w:rPr>
        <w:t>　增大　</w:t>
      </w:r>
      <w:r>
        <w:rPr>
          <w:rFonts w:hint="eastAsia" w:ascii="Times New Roman" w:hAnsi="Times New Roman" w:eastAsia="新宋体"/>
          <w:sz w:val="21"/>
          <w:szCs w:val="21"/>
        </w:rPr>
        <w:t xml:space="preserve">（选填“增大”“减小”或“不变”），松手后苹果将 </w:t>
      </w:r>
      <w:r>
        <w:rPr>
          <w:rFonts w:hint="eastAsia" w:ascii="Times New Roman" w:hAnsi="Times New Roman" w:eastAsia="新宋体"/>
          <w:sz w:val="21"/>
          <w:szCs w:val="21"/>
          <w:u w:val="single"/>
        </w:rPr>
        <w:t>　上浮　</w:t>
      </w:r>
      <w:r>
        <w:rPr>
          <w:rFonts w:hint="eastAsia" w:ascii="Times New Roman" w:hAnsi="Times New Roman" w:eastAsia="新宋体"/>
          <w:sz w:val="21"/>
          <w:szCs w:val="21"/>
        </w:rPr>
        <w:t>（填“上浮”“悬浮”或“下沉”）。</w:t>
      </w:r>
    </w:p>
    <w:p w14:paraId="2AB64A7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57275" cy="1076325"/>
            <wp:effectExtent l="0" t="0" r="9525" b="5715"/>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r:embed="rId60" cstate="print"/>
                    <a:stretch>
                      <a:fillRect/>
                    </a:stretch>
                  </pic:blipFill>
                  <pic:spPr>
                    <a:xfrm>
                      <a:off x="0" y="0"/>
                      <a:ext cx="1057702" cy="1076760"/>
                    </a:xfrm>
                    <a:prstGeom prst="rect">
                      <a:avLst/>
                    </a:prstGeom>
                  </pic:spPr>
                </pic:pic>
              </a:graphicData>
            </a:graphic>
          </wp:inline>
        </w:drawing>
      </w:r>
    </w:p>
    <w:p w14:paraId="475D1A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【答案】增大；上浮。</w:t>
      </w:r>
    </w:p>
    <w:p w14:paraId="465291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【解答】解：（1）京京用手将苹果逐渐压入水中，直到苹果刚好浸没，由于苹果排开的水的体积逐渐变大，液面逐渐升高，根据p＝</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gh可得水对容器底部的压强将增大。</w:t>
      </w:r>
    </w:p>
    <w:p w14:paraId="131354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（2）将苹果全部压入水中后，苹果排开水的体积等于苹果的体积，所以有：</w:t>
      </w:r>
    </w:p>
    <w:p w14:paraId="12EE13A6">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=V=1.6×1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−4</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oMath>
      <w:r>
        <w:rPr>
          <w:rFonts w:hint="eastAsia" w:ascii="Times New Roman" w:hAnsi="Times New Roman" w:eastAsia="新宋体"/>
          <w:color w:val="FF0000"/>
          <w:sz w:val="21"/>
          <w:szCs w:val="21"/>
        </w:rPr>
        <w:t>；</w:t>
      </w:r>
    </w:p>
    <w:p w14:paraId="070D4BD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根据阿基米德原理可得，苹果浸没时受到的浮力为：</w:t>
      </w:r>
    </w:p>
    <w:p w14:paraId="56AE267E">
      <w:pPr>
        <w:spacing w:line="360" w:lineRule="auto"/>
        <w:ind w:left="273" w:leftChars="130" w:right="0" w:firstLine="0" w:firstLineChars="0"/>
        <w:rPr>
          <w:color w:val="FF0000"/>
        </w:rPr>
      </w:pPr>
      <m:oMath>
        <m:sSub>
          <m:sSubPr>
            <m:ctrlPr>
              <w:rPr>
                <w:color w:val="FF0000"/>
              </w:rPr>
            </m:ctrlPr>
          </m:sSubPr>
          <m:e>
            <m:r>
              <m:rPr/>
              <w:rPr>
                <w:rFonts w:ascii="Cambria Math" w:hAnsi="Cambria Math" w:eastAsia="新宋体"/>
                <w:color w:val="FF0000"/>
                <w:sz w:val="21"/>
                <w:szCs w:val="21"/>
              </w:rPr>
              <m:t>F</m:t>
            </m:r>
            <m:ctrlPr>
              <w:rPr>
                <w:color w:val="FF0000"/>
              </w:rPr>
            </m:ctrlPr>
          </m:e>
          <m:sub>
            <m:r>
              <m:rPr/>
              <w:rPr>
                <w:rFonts w:ascii="Cambria Math" w:hAnsi="Cambria Math" w:eastAsia="新宋体"/>
                <w:color w:val="FF0000"/>
                <w:sz w:val="21"/>
                <w:szCs w:val="21"/>
              </w:rPr>
              <m:t>浮</m:t>
            </m:r>
            <m:ctrlPr>
              <w:rPr>
                <w:color w:val="FF0000"/>
              </w:rPr>
            </m:ctrlPr>
          </m:sub>
        </m:sSub>
        <m:r>
          <m:rPr/>
          <w:rPr>
            <w:rFonts w:ascii="Cambria Math" w:hAnsi="Cambria Math" w:eastAsia="新宋体"/>
            <w:color w:val="FF0000"/>
            <w:sz w:val="21"/>
            <w:szCs w:val="21"/>
          </w:rPr>
          <m:t>=</m:t>
        </m:r>
        <m:sSub>
          <m:sSubPr>
            <m:ctrlPr>
              <w:rPr>
                <w:color w:val="FF0000"/>
              </w:rPr>
            </m:ctrlPr>
          </m:sSubPr>
          <m:e>
            <m:r>
              <m:rPr/>
              <w:rPr>
                <w:rFonts w:ascii="Cambria Math" w:hAnsi="Cambria Math" w:eastAsia="新宋体"/>
                <w:color w:val="FF0000"/>
                <w:sz w:val="21"/>
                <w:szCs w:val="21"/>
              </w:rPr>
              <m:t>ρ</m:t>
            </m:r>
            <m:ctrlPr>
              <w:rPr>
                <w:color w:val="FF0000"/>
              </w:rPr>
            </m:ctrlPr>
          </m:e>
          <m:sub>
            <m:r>
              <m:rPr/>
              <w:rPr>
                <w:rFonts w:ascii="Cambria Math" w:hAnsi="Cambria Math" w:eastAsia="新宋体"/>
                <w:color w:val="FF0000"/>
                <w:sz w:val="21"/>
                <w:szCs w:val="21"/>
              </w:rPr>
              <m:t>水</m:t>
            </m:r>
            <m:ctrlPr>
              <w:rPr>
                <w:color w:val="FF0000"/>
              </w:rPr>
            </m:ctrlPr>
          </m:sub>
        </m:sSub>
        <m:r>
          <m:rPr/>
          <w:rPr>
            <w:rFonts w:ascii="Cambria Math" w:hAnsi="Cambria Math" w:eastAsia="新宋体"/>
            <w:color w:val="FF0000"/>
            <w:sz w:val="21"/>
            <w:szCs w:val="21"/>
          </w:rPr>
          <m:t>g</m:t>
        </m:r>
        <m:sSub>
          <m:sSubPr>
            <m:ctrlPr>
              <w:rPr>
                <w:color w:val="FF0000"/>
              </w:rPr>
            </m:ctrlPr>
          </m:sSubPr>
          <m:e>
            <m:r>
              <m:rPr/>
              <w:rPr>
                <w:rFonts w:ascii="Cambria Math" w:hAnsi="Cambria Math" w:eastAsia="新宋体"/>
                <w:color w:val="FF0000"/>
                <w:sz w:val="21"/>
                <w:szCs w:val="21"/>
              </w:rPr>
              <m:t>V</m:t>
            </m:r>
            <m:ctrlPr>
              <w:rPr>
                <w:color w:val="FF0000"/>
              </w:rPr>
            </m:ctrlPr>
          </m:e>
          <m:sub>
            <m:r>
              <m:rPr/>
              <w:rPr>
                <w:rFonts w:ascii="Cambria Math" w:hAnsi="Cambria Math" w:eastAsia="新宋体"/>
                <w:color w:val="FF0000"/>
                <w:sz w:val="21"/>
                <w:szCs w:val="21"/>
              </w:rPr>
              <m:t>排</m:t>
            </m:r>
            <m:ctrlPr>
              <w:rPr>
                <w:color w:val="FF0000"/>
              </w:rPr>
            </m:ctrlPr>
          </m:sub>
        </m:sSub>
        <m:r>
          <m:rPr/>
          <w:rPr>
            <w:rFonts w:ascii="Cambria Math" w:hAnsi="Cambria Math" w:eastAsia="新宋体"/>
            <w:color w:val="FF0000"/>
            <w:sz w:val="21"/>
            <w:szCs w:val="21"/>
          </w:rPr>
          <m:t>=1.0×1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kg/</m:t>
        </m:r>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×10N/kg×1.6×1</m:t>
        </m:r>
        <m:sSup>
          <m:sSupPr>
            <m:ctrlPr>
              <w:rPr>
                <w:color w:val="FF0000"/>
              </w:rPr>
            </m:ctrlPr>
          </m:sSupPr>
          <m:e>
            <m:r>
              <m:rPr/>
              <w:rPr>
                <w:rFonts w:ascii="Cambria Math" w:hAnsi="Cambria Math" w:eastAsia="新宋体"/>
                <w:color w:val="FF0000"/>
                <w:sz w:val="21"/>
                <w:szCs w:val="21"/>
              </w:rPr>
              <m:t>0</m:t>
            </m:r>
            <m:ctrlPr>
              <w:rPr>
                <w:color w:val="FF0000"/>
              </w:rPr>
            </m:ctrlPr>
          </m:e>
          <m:sup>
            <m:r>
              <m:rPr/>
              <w:rPr>
                <w:rFonts w:ascii="Cambria Math" w:hAnsi="Cambria Math" w:eastAsia="新宋体"/>
                <w:color w:val="FF0000"/>
                <w:sz w:val="21"/>
                <w:szCs w:val="21"/>
              </w:rPr>
              <m:t>−4</m:t>
            </m:r>
            <m:ctrlPr>
              <w:rPr>
                <w:color w:val="FF0000"/>
              </w:rPr>
            </m:ctrlPr>
          </m:sup>
        </m:sSup>
        <m:sSup>
          <m:sSupPr>
            <m:ctrlPr>
              <w:rPr>
                <w:color w:val="FF0000"/>
              </w:rPr>
            </m:ctrlPr>
          </m:sSupPr>
          <m:e>
            <m:r>
              <m:rPr/>
              <w:rPr>
                <w:rFonts w:ascii="Cambria Math" w:hAnsi="Cambria Math" w:eastAsia="新宋体"/>
                <w:color w:val="FF0000"/>
                <w:sz w:val="21"/>
                <w:szCs w:val="21"/>
              </w:rPr>
              <m:t>m</m:t>
            </m:r>
            <m:ctrlPr>
              <w:rPr>
                <w:color w:val="FF0000"/>
              </w:rPr>
            </m:ctrlPr>
          </m:e>
          <m:sup>
            <m:r>
              <m:rPr/>
              <w:rPr>
                <w:rFonts w:ascii="Cambria Math" w:hAnsi="Cambria Math" w:eastAsia="新宋体"/>
                <w:color w:val="FF0000"/>
                <w:sz w:val="21"/>
                <w:szCs w:val="21"/>
              </w:rPr>
              <m:t>3</m:t>
            </m:r>
            <m:ctrlPr>
              <w:rPr>
                <w:color w:val="FF0000"/>
              </w:rPr>
            </m:ctrlPr>
          </m:sup>
        </m:sSup>
        <m:r>
          <m:rPr/>
          <w:rPr>
            <w:rFonts w:ascii="Cambria Math" w:hAnsi="Cambria Math" w:eastAsia="新宋体"/>
            <w:color w:val="FF0000"/>
            <w:sz w:val="21"/>
            <w:szCs w:val="21"/>
          </w:rPr>
          <m:t>=1.6N</m:t>
        </m:r>
      </m:oMath>
      <w:r>
        <w:rPr>
          <w:rFonts w:hint="eastAsia" w:ascii="Times New Roman" w:hAnsi="Times New Roman" w:eastAsia="新宋体"/>
          <w:color w:val="FF0000"/>
          <w:sz w:val="21"/>
          <w:szCs w:val="21"/>
        </w:rPr>
        <w:t>；</w:t>
      </w:r>
    </w:p>
    <w:p w14:paraId="6D2F7D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由于苹果的重力为1.5N，浮力大于重力，根据物体浮沉条件可得松手后苹果将上浮。故答案为：增大；上浮。</w:t>
      </w:r>
    </w:p>
    <w:p w14:paraId="257F16C0">
      <w:pPr>
        <w:spacing w:line="360" w:lineRule="auto"/>
      </w:pPr>
      <w:r>
        <w:rPr>
          <w:rFonts w:hint="eastAsia" w:ascii="Times New Roman" w:hAnsi="Times New Roman" w:eastAsia="新宋体"/>
          <w:b/>
          <w:sz w:val="21"/>
          <w:szCs w:val="21"/>
        </w:rPr>
        <w:t>三十九．浮力中的绳子、弹簧、杆的问题（共1小题）</w:t>
      </w:r>
    </w:p>
    <w:p w14:paraId="6E9BF473">
      <w:pPr>
        <w:spacing w:line="360" w:lineRule="auto"/>
        <w:ind w:left="273" w:hanging="273" w:hangingChars="130"/>
      </w:pPr>
      <w:r>
        <w:rPr>
          <w:rFonts w:hint="eastAsia" w:ascii="Times New Roman" w:hAnsi="Times New Roman" w:eastAsia="新宋体"/>
          <w:sz w:val="21"/>
          <w:szCs w:val="21"/>
        </w:rPr>
        <w:t>58．在水平桌面上放有一个足够高的薄壁柱形容器，如图甲所示，其底面积为100cm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，一个重为2.5N，底面积为40cm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，高为10cm的柱形玻璃杯A漂浮于水面上，容器底有一个密度为2×10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实心金属块B（与容器底部不密合），用一根细线将B与玻璃杯A的下表面相连，细线未拉直，缓慢向容器中注水，细线所受拉力随时间变化的图像如图乙所示，最后A、B两物体在水中静止（细线不可伸长且质量与体积忽略不计），求：</w:t>
      </w:r>
    </w:p>
    <w:p w14:paraId="0E9D22D4">
      <w:pPr>
        <w:spacing w:line="360" w:lineRule="auto"/>
        <w:ind w:left="273" w:leftChars="130" w:right="0" w:firstLine="0" w:firstLineChars="0"/>
      </w:pPr>
      <w:r>
        <w:rPr>
          <w:rFonts w:hint="eastAsia" w:ascii="Times New Roman" w:hAnsi="Times New Roman" w:eastAsia="新宋体"/>
          <w:sz w:val="21"/>
          <w:szCs w:val="21"/>
        </w:rPr>
        <w:t>（1）注水前，玻璃杯A所受浮力；</w:t>
      </w:r>
    </w:p>
    <w:p w14:paraId="118E71A6">
      <w:pPr>
        <w:spacing w:line="360" w:lineRule="auto"/>
        <w:ind w:left="273" w:leftChars="130" w:right="0" w:firstLine="0" w:firstLineChars="0"/>
      </w:pPr>
      <w:r>
        <w:rPr>
          <w:rFonts w:hint="eastAsia" w:ascii="Times New Roman" w:hAnsi="Times New Roman" w:eastAsia="新宋体"/>
          <w:sz w:val="21"/>
          <w:szCs w:val="21"/>
        </w:rPr>
        <w:t>（2）当细线所受拉力为0.5N时，玻璃杯A浸入水中的深度；</w:t>
      </w:r>
    </w:p>
    <w:p w14:paraId="5553F644">
      <w:pPr>
        <w:spacing w:line="360" w:lineRule="auto"/>
        <w:ind w:left="273" w:leftChars="130" w:right="0" w:firstLine="0" w:firstLineChars="0"/>
      </w:pPr>
      <w:r>
        <w:rPr>
          <w:rFonts w:hint="eastAsia" w:ascii="Times New Roman" w:hAnsi="Times New Roman" w:eastAsia="新宋体"/>
          <w:sz w:val="21"/>
          <w:szCs w:val="21"/>
        </w:rPr>
        <w:t>（3）金属块B的重力；</w:t>
      </w:r>
    </w:p>
    <w:p w14:paraId="41E6E077">
      <w:pPr>
        <w:spacing w:line="360" w:lineRule="auto"/>
        <w:ind w:left="273" w:leftChars="130" w:right="0" w:firstLine="0" w:firstLineChars="0"/>
      </w:pPr>
      <w:r>
        <w:rPr>
          <w:rFonts w:hint="eastAsia" w:ascii="Times New Roman" w:hAnsi="Times New Roman" w:eastAsia="新宋体"/>
          <w:sz w:val="21"/>
          <w:szCs w:val="21"/>
        </w:rPr>
        <w:t>（4）从t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时刻到t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时刻，水对容器底的压强变化量。</w:t>
      </w:r>
    </w:p>
    <w:p w14:paraId="09B6364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24760" cy="1514475"/>
            <wp:effectExtent l="0" t="0" r="5080" b="9525"/>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61" cstate="print"/>
                    <a:stretch>
                      <a:fillRect/>
                    </a:stretch>
                  </pic:blipFill>
                  <pic:spPr>
                    <a:xfrm>
                      <a:off x="0" y="0"/>
                      <a:ext cx="2525146" cy="1515087"/>
                    </a:xfrm>
                    <a:prstGeom prst="rect">
                      <a:avLst/>
                    </a:prstGeom>
                  </pic:spPr>
                </pic:pic>
              </a:graphicData>
            </a:graphic>
          </wp:inline>
        </w:drawing>
      </w:r>
    </w:p>
    <w:p w14:paraId="469C3D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【解答】解：（1）玻璃杯漂浮，受到浮力等于重力，则有：F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＝2.5N；</w:t>
      </w:r>
    </w:p>
    <w:p w14:paraId="24AEFF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（2）当细线所受拉力为0.5N时，物体A受三个力，浮力、重力、拉力，而浮力等于物体上、下表面所受压力的差，此时所受浮力为：</w:t>
      </w:r>
    </w:p>
    <w:p w14:paraId="556F9C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向上</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向下</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向上</w:t>
      </w:r>
      <w:r>
        <w:rPr>
          <w:rFonts w:hint="eastAsia" w:ascii="Times New Roman" w:hAnsi="Times New Roman" w:eastAsia="新宋体"/>
          <w:color w:val="FF0000"/>
          <w:sz w:val="21"/>
          <w:szCs w:val="21"/>
        </w:rPr>
        <w:t>﹣0＝</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ghS</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w:t>
      </w:r>
    </w:p>
    <w:p w14:paraId="64084A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玻璃杯A浸入水中的深度为：</w:t>
      </w:r>
    </w:p>
    <w:p w14:paraId="654A1C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h</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G</m:t>
                </m:r>
                <m:ctrlPr>
                  <w:rPr>
                    <w:color w:val="FF0000"/>
                  </w:rPr>
                </m:ctrlPr>
              </m:e>
              <m:sub>
                <m:r>
                  <m:rPr/>
                  <w:rPr>
                    <w:rFonts w:ascii="Cambria Math" w:hAnsi="Cambria Math" w:eastAsia="新宋体"/>
                    <w:color w:val="FF0000"/>
                    <w:sz w:val="28"/>
                    <w:szCs w:val="28"/>
                  </w:rPr>
                  <m:t>A</m:t>
                </m:r>
                <m:ctrlPr>
                  <w:rPr>
                    <w:color w:val="FF0000"/>
                  </w:rPr>
                </m:ctrlPr>
              </m:sub>
            </m:sSub>
            <m:r>
              <m:rPr/>
              <w:rPr>
                <w:rFonts w:ascii="Cambria Math" w:hAnsi="Cambria Math" w:eastAsia="新宋体"/>
                <w:color w:val="FF0000"/>
                <w:sz w:val="28"/>
                <w:szCs w:val="28"/>
              </w:rPr>
              <m:t>+</m:t>
            </m:r>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拉</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sSub>
              <m:sSubPr>
                <m:ctrlPr>
                  <w:rPr>
                    <w:color w:val="FF0000"/>
                  </w:rPr>
                </m:ctrlPr>
              </m:sSubPr>
              <m:e>
                <m:r>
                  <m:rPr/>
                  <w:rPr>
                    <w:rFonts w:ascii="Cambria Math" w:hAnsi="Cambria Math" w:eastAsia="新宋体"/>
                    <w:color w:val="FF0000"/>
                    <w:sz w:val="28"/>
                    <w:szCs w:val="28"/>
                  </w:rPr>
                  <m:t>S</m:t>
                </m:r>
                <m:ctrlPr>
                  <w:rPr>
                    <w:color w:val="FF0000"/>
                  </w:rPr>
                </m:ctrlPr>
              </m:e>
              <m:sub>
                <m:r>
                  <m:rPr/>
                  <w:rPr>
                    <w:rFonts w:ascii="Cambria Math" w:hAnsi="Cambria Math" w:eastAsia="新宋体"/>
                    <w:color w:val="FF0000"/>
                    <w:sz w:val="28"/>
                    <w:szCs w:val="28"/>
                  </w:rPr>
                  <m:t>A</m:t>
                </m:r>
                <m:ctrlPr>
                  <w:rPr>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2.5N+0.5N</m:t>
            </m:r>
            <m:ctrlPr>
              <w:rPr>
                <w:rFonts w:ascii="Cambria Math" w:hAnsi="Cambria Math" w:eastAsia="新宋体"/>
                <w:color w:val="FF0000"/>
                <w:sz w:val="28"/>
                <w:szCs w:val="28"/>
              </w:rPr>
            </m:ctrlPr>
          </m:num>
          <m:den>
            <m:r>
              <m:rPr/>
              <w:rPr>
                <w:rFonts w:ascii="Cambria Math" w:hAnsi="Cambria Math" w:eastAsia="新宋体"/>
                <w:color w:val="FF0000"/>
                <w:sz w:val="28"/>
                <w:szCs w:val="28"/>
              </w:rPr>
              <m:t>1×1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×10N/kg×40×1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0.075m；</w:t>
      </w:r>
    </w:p>
    <w:p w14:paraId="348487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（3）物体B处于静止状态，受重力、浮力、拉力，由图可知，拉力最大为1N，由此可以列式：</w:t>
      </w:r>
    </w:p>
    <w:p w14:paraId="2503B2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拉大</w:t>
      </w:r>
      <w:r>
        <w:rPr>
          <w:rFonts w:hint="eastAsia" w:ascii="Times New Roman" w:hAnsi="Times New Roman" w:eastAsia="新宋体"/>
          <w:color w:val="FF0000"/>
          <w:sz w:val="21"/>
          <w:szCs w:val="21"/>
        </w:rPr>
        <w:t>，</w:t>
      </w:r>
    </w:p>
    <w:p w14:paraId="3F1F6EE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由于物体B完全浸没在水中，排开液体的体积等于自身体积，将上式展开：</w:t>
      </w:r>
    </w:p>
    <w:p w14:paraId="08EBC787">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拉大</w:t>
      </w:r>
      <w:r>
        <w:rPr>
          <w:rFonts w:hint="eastAsia" w:ascii="Times New Roman" w:hAnsi="Times New Roman" w:eastAsia="新宋体"/>
          <w:color w:val="FF0000"/>
          <w:sz w:val="21"/>
          <w:szCs w:val="21"/>
        </w:rPr>
        <w:t>，</w:t>
      </w:r>
    </w:p>
    <w:p w14:paraId="0CA594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物体B的体积为：</w:t>
      </w:r>
    </w:p>
    <w:p w14:paraId="0A96F5A9">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拉大</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B</m:t>
                </m:r>
                <m:ctrlPr>
                  <w:rPr>
                    <w:color w:val="FF0000"/>
                  </w:rPr>
                </m:ctrlPr>
              </m:sub>
            </m:sSub>
            <m:r>
              <m:rPr/>
              <w:rPr>
                <w:rFonts w:ascii="Cambria Math" w:hAnsi="Cambria Math" w:eastAsia="新宋体"/>
                <w:color w:val="FF0000"/>
                <w:sz w:val="28"/>
                <w:szCs w:val="28"/>
              </w:rPr>
              <m:t>g−</m:t>
            </m:r>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1N</m:t>
            </m:r>
            <m:ctrlPr>
              <w:rPr>
                <w:rFonts w:ascii="Cambria Math" w:hAnsi="Cambria Math" w:eastAsia="新宋体"/>
                <w:color w:val="FF0000"/>
                <w:sz w:val="28"/>
                <w:szCs w:val="28"/>
              </w:rPr>
            </m:ctrlPr>
          </m:num>
          <m:den>
            <m:r>
              <m:rPr/>
              <w:rPr>
                <w:rFonts w:ascii="Cambria Math" w:hAnsi="Cambria Math" w:eastAsia="新宋体"/>
                <w:color w:val="FF0000"/>
                <w:sz w:val="28"/>
                <w:szCs w:val="28"/>
              </w:rPr>
              <m:t>2×1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×10N/kg−1×1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25717B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物体B所受重力为：</w:t>
      </w:r>
    </w:p>
    <w:p w14:paraId="4017CD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×10N/kg×1×10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＝2N；</w:t>
      </w:r>
    </w:p>
    <w:p w14:paraId="683B2C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（4）当细线所受拉力为1N时，物体B受到重力、浮力和拉力，由（3）可知，G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拉大</w:t>
      </w:r>
      <w:r>
        <w:rPr>
          <w:rFonts w:hint="eastAsia" w:ascii="Times New Roman" w:hAnsi="Times New Roman" w:eastAsia="新宋体"/>
          <w:color w:val="FF0000"/>
          <w:sz w:val="21"/>
          <w:szCs w:val="21"/>
        </w:rPr>
        <w:t>，此时物体B恰好对容器底部的压力为0，因此玻璃杯A和物体B刚好漂浮在水中，</w:t>
      </w:r>
    </w:p>
    <w:p w14:paraId="752243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由图乙可知t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时刻到t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时刻，拉力的增加量就是玻璃杯A增加的浮力，则玻璃杯A增加的浮力：</w:t>
      </w:r>
    </w:p>
    <w:p w14:paraId="5D2813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＝ΔF</w:t>
      </w:r>
      <w:r>
        <w:rPr>
          <w:rFonts w:hint="eastAsia" w:ascii="Times New Roman" w:hAnsi="Times New Roman" w:eastAsia="新宋体"/>
          <w:color w:val="FF0000"/>
          <w:sz w:val="24"/>
          <w:szCs w:val="24"/>
          <w:vertAlign w:val="subscript"/>
        </w:rPr>
        <w:t>拉</w:t>
      </w:r>
      <w:r>
        <w:rPr>
          <w:rFonts w:hint="eastAsia" w:ascii="Times New Roman" w:hAnsi="Times New Roman" w:eastAsia="新宋体"/>
          <w:color w:val="FF0000"/>
          <w:sz w:val="21"/>
          <w:szCs w:val="21"/>
        </w:rPr>
        <w:t>＝1N﹣0.5N＝0.5N，</w:t>
      </w:r>
    </w:p>
    <w:p w14:paraId="148715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得玻璃杯A增加的浸没水中的体积为：</w:t>
      </w:r>
    </w:p>
    <w:p w14:paraId="72FCEC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ΔV</w:t>
      </w:r>
      <w:r>
        <w:rPr>
          <w:rFonts w:hint="eastAsia" w:ascii="Times New Roman" w:hAnsi="Times New Roman" w:eastAsia="新宋体"/>
          <w:color w:val="FF0000"/>
          <w:sz w:val="24"/>
          <w:szCs w:val="24"/>
          <w:vertAlign w:val="subscript"/>
        </w:rPr>
        <w:t>浸</w:t>
      </w:r>
      <w:r>
        <w:rPr>
          <w:rFonts w:hint="eastAsia" w:ascii="Times New Roman" w:hAnsi="Times New Roman" w:eastAsia="新宋体"/>
          <w:color w:val="FF0000"/>
          <w:sz w:val="21"/>
          <w:szCs w:val="21"/>
        </w:rPr>
        <w:t>＝ΔV</w:t>
      </w:r>
      <w:r>
        <w:rPr>
          <w:rFonts w:hint="eastAsia" w:ascii="Times New Roman" w:hAnsi="Times New Roman" w:eastAsia="新宋体"/>
          <w:color w:val="FF0000"/>
          <w:sz w:val="24"/>
          <w:szCs w:val="24"/>
          <w:vertAlign w:val="subscript"/>
        </w:rPr>
        <w:t>排</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m:t>
            </m:r>
            <m:sSub>
              <m:sSubPr>
                <m:ctrlPr>
                  <w:rPr>
                    <w:color w:val="FF0000"/>
                  </w:rPr>
                </m:ctrlPr>
              </m:sSubPr>
              <m:e>
                <m:r>
                  <m:rPr/>
                  <w:rPr>
                    <w:rFonts w:ascii="Cambria Math" w:hAnsi="Cambria Math" w:eastAsia="新宋体"/>
                    <w:color w:val="FF0000"/>
                    <w:sz w:val="28"/>
                    <w:szCs w:val="28"/>
                  </w:rPr>
                  <m:t>F</m:t>
                </m:r>
                <m:ctrlPr>
                  <w:rPr>
                    <w:color w:val="FF0000"/>
                  </w:rPr>
                </m:ctrlPr>
              </m:e>
              <m:sub>
                <m:r>
                  <m:rPr/>
                  <w:rPr>
                    <w:rFonts w:ascii="Cambria Math" w:hAnsi="Cambria Math" w:eastAsia="新宋体"/>
                    <w:color w:val="FF0000"/>
                    <w:sz w:val="28"/>
                    <w:szCs w:val="28"/>
                  </w:rPr>
                  <m:t>浮</m:t>
                </m:r>
                <m:ctrlPr>
                  <w:rPr>
                    <w:color w:val="FF0000"/>
                  </w:rPr>
                </m:ctrlPr>
              </m:sub>
            </m:sSub>
            <m:ctrlPr>
              <w:rPr>
                <w:rFonts w:ascii="Cambria Math" w:hAnsi="Cambria Math" w:eastAsia="新宋体"/>
                <w:color w:val="FF0000"/>
                <w:sz w:val="28"/>
                <w:szCs w:val="28"/>
              </w:rPr>
            </m:ctrlPr>
          </m:num>
          <m:den>
            <m:sSub>
              <m:sSubPr>
                <m:ctrlPr>
                  <w:rPr>
                    <w:color w:val="FF0000"/>
                  </w:rPr>
                </m:ctrlPr>
              </m:sSubPr>
              <m:e>
                <m:r>
                  <m:rPr/>
                  <w:rPr>
                    <w:rFonts w:ascii="Cambria Math" w:hAnsi="Cambria Math" w:eastAsia="新宋体"/>
                    <w:color w:val="FF0000"/>
                    <w:sz w:val="28"/>
                    <w:szCs w:val="28"/>
                  </w:rPr>
                  <m:t>ρ</m:t>
                </m:r>
                <m:ctrlPr>
                  <w:rPr>
                    <w:color w:val="FF0000"/>
                  </w:rPr>
                </m:ctrlPr>
              </m:e>
              <m:sub>
                <m:r>
                  <m:rPr/>
                  <w:rPr>
                    <w:rFonts w:ascii="Cambria Math" w:hAnsi="Cambria Math" w:eastAsia="新宋体"/>
                    <w:color w:val="FF0000"/>
                    <w:sz w:val="28"/>
                    <w:szCs w:val="28"/>
                  </w:rPr>
                  <m:t>水</m:t>
                </m:r>
                <m:ctrlPr>
                  <w:rPr>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0.5N</m:t>
            </m:r>
            <m:ctrlPr>
              <w:rPr>
                <w:rFonts w:ascii="Cambria Math" w:hAnsi="Cambria Math" w:eastAsia="新宋体"/>
                <w:color w:val="FF0000"/>
                <w:sz w:val="28"/>
                <w:szCs w:val="28"/>
              </w:rPr>
            </m:ctrlPr>
          </m:num>
          <m:den>
            <m:r>
              <m:rPr/>
              <w:rPr>
                <w:rFonts w:ascii="Cambria Math" w:hAnsi="Cambria Math" w:eastAsia="新宋体"/>
                <w:color w:val="FF0000"/>
                <w:sz w:val="28"/>
                <w:szCs w:val="28"/>
              </w:rPr>
              <m:t>1.0×1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kg/</m:t>
            </m:r>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r>
              <m:rPr/>
              <w:rPr>
                <w:rFonts w:ascii="Cambria Math" w:hAnsi="Cambria Math" w:eastAsia="新宋体"/>
                <w:color w:val="FF0000"/>
                <w:sz w:val="28"/>
                <w:szCs w:val="28"/>
              </w:rPr>
              <m:t>×10N/kg</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5×10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14:paraId="1934828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水升高的高度为：</w:t>
      </w:r>
    </w:p>
    <w:p w14:paraId="2DE94711">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Δh</w:t>
      </w:r>
      <w:r>
        <w:rPr>
          <w:rFonts w:hint="eastAsia" w:ascii="Times New Roman" w:hAnsi="Times New Roman" w:eastAsia="新宋体"/>
          <w:color w:val="FF0000"/>
          <w:sz w:val="24"/>
          <w:szCs w:val="24"/>
          <w:vertAlign w:val="subscript"/>
        </w:rPr>
        <w:t>水</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m:t>
            </m:r>
            <m:sSub>
              <m:sSubPr>
                <m:ctrlPr>
                  <w:rPr>
                    <w:color w:val="FF0000"/>
                  </w:rPr>
                </m:ctrlPr>
              </m:sSubPr>
              <m:e>
                <m:r>
                  <m:rPr/>
                  <w:rPr>
                    <w:rFonts w:ascii="Cambria Math" w:hAnsi="Cambria Math" w:eastAsia="新宋体"/>
                    <w:color w:val="FF0000"/>
                    <w:sz w:val="28"/>
                    <w:szCs w:val="28"/>
                  </w:rPr>
                  <m:t>V</m:t>
                </m:r>
                <m:ctrlPr>
                  <w:rPr>
                    <w:color w:val="FF0000"/>
                  </w:rPr>
                </m:ctrlPr>
              </m:e>
              <m:sub>
                <m:r>
                  <m:rPr/>
                  <w:rPr>
                    <w:rFonts w:ascii="Cambria Math" w:hAnsi="Cambria Math" w:eastAsia="新宋体"/>
                    <w:color w:val="FF0000"/>
                    <w:sz w:val="28"/>
                    <w:szCs w:val="28"/>
                  </w:rPr>
                  <m:t>浸</m:t>
                </m:r>
                <m:ctrlPr>
                  <w:rPr>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S</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−5</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3</m:t>
                </m:r>
                <m:ctrlPr>
                  <w:rPr>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40×1</m:t>
            </m:r>
            <m:sSup>
              <m:sSupPr>
                <m:ctrlPr>
                  <w:rPr>
                    <w:color w:val="FF0000"/>
                  </w:rPr>
                </m:ctrlPr>
              </m:sSupPr>
              <m:e>
                <m:r>
                  <m:rPr/>
                  <w:rPr>
                    <w:rFonts w:ascii="Cambria Math" w:hAnsi="Cambria Math" w:eastAsia="新宋体"/>
                    <w:color w:val="FF0000"/>
                    <w:sz w:val="28"/>
                    <w:szCs w:val="28"/>
                  </w:rPr>
                  <m:t>0</m:t>
                </m:r>
                <m:ctrlPr>
                  <w:rPr>
                    <w:color w:val="FF0000"/>
                  </w:rPr>
                </m:ctrlPr>
              </m:e>
              <m:sup>
                <m:r>
                  <m:rPr/>
                  <w:rPr>
                    <w:rFonts w:ascii="Cambria Math" w:hAnsi="Cambria Math" w:eastAsia="新宋体"/>
                    <w:color w:val="FF0000"/>
                    <w:sz w:val="28"/>
                    <w:szCs w:val="28"/>
                  </w:rPr>
                  <m:t>−4</m:t>
                </m:r>
                <m:ctrlPr>
                  <w:rPr>
                    <w:color w:val="FF0000"/>
                  </w:rPr>
                </m:ctrlPr>
              </m:sup>
            </m:sSup>
            <m:sSup>
              <m:sSupPr>
                <m:ctrlPr>
                  <w:rPr>
                    <w:color w:val="FF0000"/>
                  </w:rPr>
                </m:ctrlPr>
              </m:sSupPr>
              <m:e>
                <m:r>
                  <m:rPr/>
                  <w:rPr>
                    <w:rFonts w:ascii="Cambria Math" w:hAnsi="Cambria Math" w:eastAsia="新宋体"/>
                    <w:color w:val="FF0000"/>
                    <w:sz w:val="28"/>
                    <w:szCs w:val="28"/>
                  </w:rPr>
                  <m:t>m</m:t>
                </m:r>
                <m:ctrlPr>
                  <w:rPr>
                    <w:color w:val="FF0000"/>
                  </w:rPr>
                </m:ctrlPr>
              </m:e>
              <m:sup>
                <m:r>
                  <m:rPr/>
                  <w:rPr>
                    <w:rFonts w:ascii="Cambria Math" w:hAnsi="Cambria Math" w:eastAsia="新宋体"/>
                    <w:color w:val="FF0000"/>
                    <w:sz w:val="28"/>
                    <w:szCs w:val="28"/>
                  </w:rPr>
                  <m:t>2</m:t>
                </m:r>
                <m:ctrlPr>
                  <w:rPr>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0.0125m，</w:t>
      </w:r>
    </w:p>
    <w:p w14:paraId="33308C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则增加的压强为：</w:t>
      </w:r>
    </w:p>
    <w:p w14:paraId="0C8F30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gΔh＝1.0×10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×10N/kg×0.0125m＝125Pa。</w:t>
      </w:r>
    </w:p>
    <w:p w14:paraId="0E0454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答：（1）注水前，玻璃杯A所受浮力2.5N；</w:t>
      </w:r>
    </w:p>
    <w:p w14:paraId="433DEE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（2）当细线所受拉力为0.5N时，玻璃杯A浸入水中的深度0.075m；</w:t>
      </w:r>
    </w:p>
    <w:p w14:paraId="282F3707">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（3）金属块B的重力2N；</w:t>
      </w:r>
    </w:p>
    <w:p w14:paraId="2D0329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（4）从t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时刻到t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时刻，水对容器底的压强变化量125Pa。</w:t>
      </w:r>
    </w:p>
    <w:p w14:paraId="1D97A8D0">
      <w:pPr>
        <w:spacing w:line="360" w:lineRule="auto"/>
      </w:pPr>
      <w:r>
        <w:rPr>
          <w:rFonts w:hint="eastAsia" w:ascii="Times New Roman" w:hAnsi="Times New Roman" w:eastAsia="新宋体"/>
          <w:b/>
          <w:sz w:val="21"/>
          <w:szCs w:val="21"/>
        </w:rPr>
        <w:t>四十．剪断绳子问题（共1小题）</w:t>
      </w:r>
    </w:p>
    <w:p w14:paraId="3BE80D8C">
      <w:pPr>
        <w:spacing w:line="360" w:lineRule="auto"/>
        <w:ind w:left="273" w:hanging="273" w:hangingChars="130"/>
      </w:pPr>
      <w:r>
        <w:rPr>
          <w:rFonts w:hint="eastAsia" w:ascii="Times New Roman" w:hAnsi="Times New Roman" w:eastAsia="新宋体"/>
          <w:sz w:val="21"/>
          <w:szCs w:val="21"/>
        </w:rPr>
        <w:t>59．在水平桌面上有一个盛有水的容器，木块用细线系住没入水中，如图甲所示，将细线剪断，木块最终漂浮在水面上，且有</w:t>
      </w:r>
      <m:oMath>
        <m:f>
          <m:fPr>
            <m:ctrlPr>
              <w:rPr>
                <w:rFonts w:ascii="Cambria Math" w:hAnsi="Cambria Math" w:eastAsia="新宋体"/>
                <w:sz w:val="28"/>
                <w:szCs w:val="28"/>
              </w:rPr>
            </m:ctrlPr>
          </m:fPr>
          <m:num>
            <m:r>
              <m:rPr/>
              <w:rPr>
                <w:rFonts w:ascii="Cambria Math" w:hAnsi="Cambria Math" w:eastAsia="新宋体"/>
                <w:sz w:val="28"/>
                <w:szCs w:val="28"/>
              </w:rPr>
              <m:t>2</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的体积露出水面，如图乙所示，下列说法不正确的是（　　）</w:t>
      </w:r>
    </w:p>
    <w:p w14:paraId="1103D65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90675" cy="1057275"/>
            <wp:effectExtent l="0" t="0" r="9525" b="9525"/>
            <wp:docPr id="1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24" descr="菁优网：http://www.jyeoo.com"/>
                    <pic:cNvPicPr>
                      <a:picLocks noChangeAspect="1"/>
                    </pic:cNvPicPr>
                  </pic:nvPicPr>
                  <pic:blipFill>
                    <a:blip r:embed="rId62" cstate="print"/>
                    <a:stretch>
                      <a:fillRect/>
                    </a:stretch>
                  </pic:blipFill>
                  <pic:spPr>
                    <a:xfrm>
                      <a:off x="0" y="0"/>
                      <a:ext cx="1590897" cy="1057423"/>
                    </a:xfrm>
                    <a:prstGeom prst="rect">
                      <a:avLst/>
                    </a:prstGeom>
                  </pic:spPr>
                </pic:pic>
              </a:graphicData>
            </a:graphic>
          </wp:inline>
        </w:drawing>
      </w:r>
    </w:p>
    <w:p w14:paraId="58EF78AE">
      <w:pPr>
        <w:spacing w:line="360" w:lineRule="auto"/>
        <w:ind w:firstLine="273" w:firstLineChars="130"/>
        <w:jc w:val="left"/>
      </w:pPr>
      <w:r>
        <w:rPr>
          <w:rFonts w:hint="eastAsia" w:ascii="Times New Roman" w:hAnsi="Times New Roman" w:eastAsia="新宋体"/>
          <w:sz w:val="21"/>
          <w:szCs w:val="21"/>
        </w:rPr>
        <w:t>A．木块的密度为0.6×10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tab/>
      </w:r>
    </w:p>
    <w:p w14:paraId="7FB58EDF">
      <w:pPr>
        <w:spacing w:line="360" w:lineRule="auto"/>
        <w:ind w:firstLine="273" w:firstLineChars="130"/>
        <w:jc w:val="left"/>
      </w:pPr>
      <w:r>
        <w:rPr>
          <w:rFonts w:hint="eastAsia" w:ascii="Times New Roman" w:hAnsi="Times New Roman" w:eastAsia="新宋体"/>
          <w:sz w:val="21"/>
          <w:szCs w:val="21"/>
        </w:rPr>
        <w:t>B．甲、乙两图中，木块受到水的浮力之比是5：3</w:t>
      </w:r>
      <w:r>
        <w:tab/>
      </w:r>
    </w:p>
    <w:p w14:paraId="035A12CE">
      <w:pPr>
        <w:spacing w:line="360" w:lineRule="auto"/>
        <w:ind w:firstLine="273" w:firstLineChars="130"/>
        <w:jc w:val="left"/>
      </w:pPr>
      <w:r>
        <w:rPr>
          <w:rFonts w:hint="eastAsia" w:ascii="Times New Roman" w:hAnsi="Times New Roman" w:eastAsia="新宋体"/>
          <w:sz w:val="21"/>
          <w:szCs w:val="21"/>
        </w:rPr>
        <w:t>C．甲图中细线对木块的拉力与木块受到的浮力之比是5：2</w:t>
      </w:r>
      <w:r>
        <w:tab/>
      </w:r>
    </w:p>
    <w:p w14:paraId="7987D7AB">
      <w:pPr>
        <w:spacing w:line="360" w:lineRule="auto"/>
        <w:ind w:firstLine="273" w:firstLineChars="130"/>
        <w:jc w:val="left"/>
      </w:pPr>
      <w:r>
        <w:rPr>
          <w:rFonts w:hint="eastAsia" w:ascii="Times New Roman" w:hAnsi="Times New Roman" w:eastAsia="新宋体"/>
          <w:sz w:val="21"/>
          <w:szCs w:val="21"/>
        </w:rPr>
        <w:t>D．甲图中容器对水平桌面的压力等于乙图中容器对水平桌面的压力</w:t>
      </w:r>
    </w:p>
    <w:p w14:paraId="12395E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20D0B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【解答】解：A、由乙图知，木块漂浮在水面上，则木块的重力G＝F</w:t>
      </w:r>
      <w:r>
        <w:rPr>
          <w:rFonts w:hint="eastAsia" w:ascii="Times New Roman" w:hAnsi="Times New Roman" w:eastAsia="新宋体"/>
          <w:color w:val="FF0000"/>
          <w:sz w:val="24"/>
          <w:szCs w:val="24"/>
          <w:vertAlign w:val="subscript"/>
        </w:rPr>
        <w:t>浮乙</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g（1</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ascii="Times New Roman" w:hAnsi="Times New Roman" w:eastAsia="新宋体"/>
          <w:color w:val="FF0000"/>
          <w:sz w:val="21"/>
          <w:szCs w:val="21"/>
        </w:rPr>
        <w:t>）V</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p>
    <w:p w14:paraId="2A975E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即：</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木</w:t>
      </w:r>
      <w:r>
        <w:rPr>
          <w:rFonts w:hint="eastAsia" w:ascii="Times New Roman" w:hAnsi="Times New Roman" w:eastAsia="新宋体"/>
          <w:color w:val="FF0000"/>
          <w:sz w:val="21"/>
          <w:szCs w:val="21"/>
        </w:rPr>
        <w:t>gV</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gV；所以，</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木</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 w:val="21"/>
            <w:szCs w:val="21"/>
          </w:rPr>
          <m:t>×</m:t>
        </m:r>
      </m:oMath>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＝0.6×10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；故A正确；</w:t>
      </w:r>
    </w:p>
    <w:p w14:paraId="19EB0A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B、甲图中，浮力：F</w:t>
      </w:r>
      <w:r>
        <w:rPr>
          <w:rFonts w:hint="eastAsia" w:ascii="Times New Roman" w:hAnsi="Times New Roman" w:eastAsia="新宋体"/>
          <w:color w:val="FF0000"/>
          <w:sz w:val="24"/>
          <w:szCs w:val="24"/>
          <w:vertAlign w:val="subscript"/>
        </w:rPr>
        <w:t>浮甲</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gV，乙图中，F</w:t>
      </w:r>
      <w:r>
        <w:rPr>
          <w:rFonts w:hint="eastAsia" w:ascii="Times New Roman" w:hAnsi="Times New Roman" w:eastAsia="新宋体"/>
          <w:color w:val="FF0000"/>
          <w:sz w:val="24"/>
          <w:szCs w:val="24"/>
          <w:vertAlign w:val="subscript"/>
        </w:rPr>
        <w:t>浮乙</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p>
    <w:p w14:paraId="5A5ED6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则木块受到水的浮力之比：F</w:t>
      </w:r>
      <w:r>
        <w:rPr>
          <w:rFonts w:hint="eastAsia" w:ascii="Times New Roman" w:hAnsi="Times New Roman" w:eastAsia="新宋体"/>
          <w:color w:val="FF0000"/>
          <w:sz w:val="24"/>
          <w:szCs w:val="24"/>
          <w:vertAlign w:val="subscript"/>
        </w:rPr>
        <w:t>浮甲</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浮乙</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m:oMath>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gV＝5：3，故B正确；</w:t>
      </w:r>
    </w:p>
    <w:p w14:paraId="6A607E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C、甲图中，木块受重力、浮力和细绳的拉力作用，则拉力：F＝F</w:t>
      </w:r>
      <w:r>
        <w:rPr>
          <w:rFonts w:hint="eastAsia" w:ascii="Times New Roman" w:hAnsi="Times New Roman" w:eastAsia="新宋体"/>
          <w:color w:val="FF0000"/>
          <w:sz w:val="24"/>
          <w:szCs w:val="24"/>
          <w:vertAlign w:val="subscript"/>
        </w:rPr>
        <w:t>浮甲</w:t>
      </w:r>
      <w:r>
        <w:rPr>
          <w:rFonts w:hint="eastAsia" w:ascii="Times New Roman" w:hAnsi="Times New Roman" w:eastAsia="新宋体"/>
          <w:color w:val="FF0000"/>
          <w:sz w:val="21"/>
          <w:szCs w:val="21"/>
        </w:rPr>
        <w:t>﹣G＝</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p>
    <w:p w14:paraId="4B140F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故F：F</w:t>
      </w:r>
      <w:r>
        <w:rPr>
          <w:rFonts w:hint="eastAsia" w:ascii="Times New Roman" w:hAnsi="Times New Roman" w:eastAsia="新宋体"/>
          <w:color w:val="FF0000"/>
          <w:sz w:val="24"/>
          <w:szCs w:val="24"/>
          <w:vertAlign w:val="subscript"/>
        </w:rPr>
        <w:t>浮甲</w:t>
      </w:r>
      <m:oMath>
        <m:r>
          <m:rPr/>
          <w:rPr>
            <w:rFonts w:ascii="Cambria Math" w:hAnsi="Cambria Math" w:eastAsia="新宋体"/>
            <w:color w:val="FF0000"/>
            <w:sz w:val="21"/>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gV＝2：5，故C错误；</w:t>
      </w:r>
    </w:p>
    <w:p w14:paraId="542E1D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D、以整体为研究对象，甲、乙对桌面的压力都等于容器、水和木块的总重力，因此甲图中容器对水平桌面的压力等于乙图中容器对水平桌面的压力，故D正确。</w:t>
      </w:r>
    </w:p>
    <w:p w14:paraId="3A68D5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E13D1BB">
      <w:pPr>
        <w:spacing w:line="360" w:lineRule="auto"/>
      </w:pPr>
      <w:r>
        <w:rPr>
          <w:rFonts w:hint="eastAsia" w:ascii="Times New Roman" w:hAnsi="Times New Roman" w:eastAsia="新宋体"/>
          <w:b/>
          <w:sz w:val="21"/>
          <w:szCs w:val="21"/>
        </w:rPr>
        <w:t>四十一．密度计原理（共1小题）</w:t>
      </w:r>
    </w:p>
    <w:p w14:paraId="75896B01">
      <w:pPr>
        <w:spacing w:line="360" w:lineRule="auto"/>
        <w:ind w:left="273" w:hanging="273" w:hangingChars="130"/>
      </w:pPr>
      <w:r>
        <w:rPr>
          <w:rFonts w:hint="eastAsia" w:ascii="Times New Roman" w:hAnsi="Times New Roman" w:eastAsia="新宋体"/>
          <w:sz w:val="21"/>
          <w:szCs w:val="21"/>
        </w:rPr>
        <w:t xml:space="preserve">60．如图所示，小明利用长吸管、细铜丝等材料自制密度计。小明将自制的密度计放入水中，发现密度计不能直立漂浮，其原因可能是 </w:t>
      </w:r>
      <w:r>
        <w:rPr>
          <w:rFonts w:hint="eastAsia" w:ascii="Times New Roman" w:hAnsi="Times New Roman" w:eastAsia="新宋体"/>
          <w:sz w:val="21"/>
          <w:szCs w:val="21"/>
          <w:u w:val="single"/>
        </w:rPr>
        <w:t>　配重太小，重心过高　</w:t>
      </w:r>
      <w:r>
        <w:rPr>
          <w:rFonts w:hint="eastAsia" w:ascii="Times New Roman" w:hAnsi="Times New Roman" w:eastAsia="新宋体"/>
          <w:sz w:val="21"/>
          <w:szCs w:val="21"/>
        </w:rPr>
        <w:t>；改进后，分别用它放入水和盐水中测量密度，密度计在水和盐水中受到的浮力分别为F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u w:val="single"/>
        </w:rPr>
        <w:t>　＝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（填“＞”“＝”或“＜”）。</w:t>
      </w:r>
    </w:p>
    <w:p w14:paraId="1C56203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704850" cy="1209675"/>
            <wp:effectExtent l="0" t="0" r="11430" b="9525"/>
            <wp:docPr id="1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24" descr="菁优网：http://www.jyeoo.com"/>
                    <pic:cNvPicPr>
                      <a:picLocks noChangeAspect="1"/>
                    </pic:cNvPicPr>
                  </pic:nvPicPr>
                  <pic:blipFill>
                    <a:blip r:embed="rId63" cstate="print"/>
                    <a:stretch>
                      <a:fillRect/>
                    </a:stretch>
                  </pic:blipFill>
                  <pic:spPr>
                    <a:xfrm>
                      <a:off x="0" y="0"/>
                      <a:ext cx="705135" cy="1210164"/>
                    </a:xfrm>
                    <a:prstGeom prst="rect">
                      <a:avLst/>
                    </a:prstGeom>
                  </pic:spPr>
                </pic:pic>
              </a:graphicData>
            </a:graphic>
          </wp:inline>
        </w:drawing>
      </w:r>
    </w:p>
    <w:p w14:paraId="42F8A8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【答案】配重太小，重心过高；＝。</w:t>
      </w:r>
    </w:p>
    <w:p w14:paraId="78F707A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【解答】解：小明将自制的密度计放入水中，密度计不能直立漂浮，其原因可能是配重太小，重心过高；因为密度计不管在水中还是盐水中，都处于漂浮状态，所以F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＝G。</w:t>
      </w:r>
    </w:p>
    <w:p w14:paraId="271B98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故答案为：配重太小，重心过高；＝。</w:t>
      </w:r>
    </w:p>
    <w:p w14:paraId="7A705617">
      <w:pPr>
        <w:rPr>
          <w:color w:val="FF0000"/>
        </w:rPr>
      </w:pPr>
    </w:p>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683C913">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5A0FE07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F7C19">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F215CD"/>
    <w:rsid w:val="004151FC"/>
    <w:rsid w:val="00C02FC6"/>
    <w:rsid w:val="2BF215CD"/>
    <w:rsid w:val="611915B2"/>
    <w:rsid w:val="685F0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2853</Words>
  <Characters>3097</Characters>
  <Lines>0</Lines>
  <Paragraphs>0</Paragraphs>
  <TotalTime>5</TotalTime>
  <ScaleCrop>false</ScaleCrop>
  <LinksUpToDate>false</LinksUpToDate>
  <CharactersWithSpaces>3140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2025-01-15T16:10:00Z</dcterms:created>
  <dc:creator>18376708956</dc:creator>
  <cp:lastModifiedBy>Sena-SEGE AUDIO</cp:lastModifiedBy>
  <dcterms:modified xsi:type="dcterms:W3CDTF">2025-02-24T03:44:30Z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A89276CDD95C47B5A36E9734EDA50A69_12</vt:lpwstr>
  </property>
</Properties>
</file>