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F190E" w14:textId="77777777" w:rsidR="00FF5AE6" w:rsidRDefault="00A848F8">
      <w:pPr>
        <w:rPr>
          <w:rFonts w:eastAsia="黑体" w:cs="Times New Roman"/>
          <w:sz w:val="28"/>
          <w:szCs w:val="28"/>
        </w:rPr>
      </w:pPr>
      <w:r>
        <w:rPr>
          <w:rFonts w:eastAsia="黑体" w:cs="Times New Roman"/>
          <w:noProof/>
          <w:sz w:val="28"/>
          <w:szCs w:val="28"/>
          <w:lang w:eastAsia="zh-CN"/>
        </w:rPr>
        <w:drawing>
          <wp:anchor distT="0" distB="0" distL="114300" distR="114300" simplePos="0" relativeHeight="251658240" behindDoc="0" locked="0" layoutInCell="1" allowOverlap="1" wp14:anchorId="256EFED7" wp14:editId="2E3340CB">
            <wp:simplePos x="0" y="0"/>
            <wp:positionH relativeFrom="page">
              <wp:posOffset>10287000</wp:posOffset>
            </wp:positionH>
            <wp:positionV relativeFrom="topMargin">
              <wp:posOffset>10617200</wp:posOffset>
            </wp:positionV>
            <wp:extent cx="292100" cy="266700"/>
            <wp:effectExtent l="0" t="0" r="0" b="0"/>
            <wp:wrapNone/>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7189" name=""/>
                    <pic:cNvPicPr>
                      <a:picLocks noChangeAspect="1"/>
                    </pic:cNvPicPr>
                  </pic:nvPicPr>
                  <pic:blipFill>
                    <a:blip r:embed="rId8"/>
                    <a:stretch>
                      <a:fillRect/>
                    </a:stretch>
                  </pic:blipFill>
                  <pic:spPr>
                    <a:xfrm>
                      <a:off x="0" y="0"/>
                      <a:ext cx="292100" cy="266700"/>
                    </a:xfrm>
                    <a:prstGeom prst="rect">
                      <a:avLst/>
                    </a:prstGeom>
                  </pic:spPr>
                </pic:pic>
              </a:graphicData>
            </a:graphic>
          </wp:anchor>
        </w:drawing>
      </w:r>
      <w:r>
        <w:rPr>
          <w:rFonts w:eastAsia="黑体" w:cs="Times New Roman"/>
          <w:noProof/>
          <w:sz w:val="28"/>
          <w:szCs w:val="28"/>
        </w:rPr>
        <mc:AlternateContent>
          <mc:Choice Requires="wps">
            <w:drawing>
              <wp:anchor distT="0" distB="0" distL="114300" distR="114300" simplePos="0" relativeHeight="251661312" behindDoc="0" locked="0" layoutInCell="1" allowOverlap="1" wp14:anchorId="7F49788B" wp14:editId="40A273AB">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1FAF45" w14:textId="77777777" w:rsidR="00FF5AE6" w:rsidRDefault="00A848F8">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第十五章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电功和电热</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2336"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第十五章 电功和电热</w:t>
                      </w:r>
                    </w:p>
                  </w:txbxContent>
                </v:textbox>
              </v:shape>
            </w:pict>
          </mc:Fallback>
        </mc:AlternateContent>
      </w:r>
      <w:r>
        <w:rPr>
          <w:rFonts w:eastAsia="黑体" w:cs="Times New Roman"/>
          <w:sz w:val="28"/>
          <w:szCs w:val="28"/>
          <w:lang w:eastAsia="zh-CN"/>
        </w:rPr>
        <w:t>Chapter</w:t>
      </w:r>
      <w:r>
        <w:rPr>
          <w:rFonts w:eastAsia="黑体" w:cs="Times New Roman" w:hint="eastAsia"/>
          <w:sz w:val="28"/>
          <w:szCs w:val="28"/>
          <w:lang w:eastAsia="zh-CN"/>
        </w:rPr>
        <w:t xml:space="preserve"> 15</w:t>
      </w:r>
    </w:p>
    <w:p w14:paraId="3900E9E1" w14:textId="77777777" w:rsidR="00FF5AE6" w:rsidRDefault="00FF5AE6"/>
    <w:p w14:paraId="731934A0" w14:textId="77777777" w:rsidR="00FF5AE6" w:rsidRDefault="00FF5AE6"/>
    <w:p w14:paraId="2904E0CD" w14:textId="77777777" w:rsidR="00FF5AE6" w:rsidRDefault="00FF5AE6">
      <w:pPr>
        <w:pStyle w:val="a0"/>
      </w:pPr>
    </w:p>
    <w:p w14:paraId="3B30E9EC" w14:textId="77777777" w:rsidR="00FF5AE6" w:rsidRDefault="00A848F8">
      <w:pPr>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 xml:space="preserve">1 </w:t>
      </w:r>
      <w:r>
        <w:rPr>
          <w:rFonts w:ascii="黑体" w:eastAsia="黑体" w:hAnsi="黑体" w:cs="黑体" w:hint="eastAsia"/>
          <w:spacing w:val="0"/>
          <w:sz w:val="32"/>
          <w:szCs w:val="32"/>
          <w:lang w:eastAsia="zh-CN"/>
        </w:rPr>
        <w:t>电能表与电功</w:t>
      </w:r>
    </w:p>
    <w:p w14:paraId="5E8AC738" w14:textId="77777777" w:rsidR="00FF5AE6" w:rsidRDefault="00A848F8">
      <w:pPr>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w:t>
      </w:r>
      <w:r>
        <w:rPr>
          <w:rFonts w:ascii="黑体" w:eastAsia="黑体" w:hAnsi="黑体" w:cs="黑体" w:hint="eastAsia"/>
          <w:spacing w:val="0"/>
          <w:sz w:val="32"/>
          <w:szCs w:val="32"/>
          <w:lang w:eastAsia="zh-CN"/>
        </w:rPr>
        <w:t>1</w:t>
      </w:r>
      <w:r>
        <w:rPr>
          <w:rFonts w:ascii="黑体" w:eastAsia="黑体" w:hAnsi="黑体" w:cs="黑体" w:hint="eastAsia"/>
          <w:spacing w:val="0"/>
          <w:sz w:val="32"/>
          <w:szCs w:val="32"/>
          <w:lang w:eastAsia="zh-CN"/>
        </w:rPr>
        <w:t>讲</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电能表与电功的概念</w:t>
      </w:r>
    </w:p>
    <w:p w14:paraId="0D0989EF" w14:textId="77777777" w:rsidR="00FF5AE6" w:rsidRDefault="00A848F8">
      <w:pPr>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41FD6074" w14:textId="77777777" w:rsidR="00FF5AE6" w:rsidRDefault="00A848F8">
      <w:pPr>
        <w:numPr>
          <w:ilvl w:val="0"/>
          <w:numId w:val="1"/>
        </w:numPr>
        <w:spacing w:line="360" w:lineRule="auto"/>
        <w:rPr>
          <w:szCs w:val="21"/>
        </w:rPr>
      </w:pPr>
      <w:r>
        <w:rPr>
          <w:szCs w:val="21"/>
        </w:rPr>
        <w:t>知道电功及单位；</w:t>
      </w:r>
    </w:p>
    <w:p w14:paraId="306A18AF" w14:textId="77777777" w:rsidR="00FF5AE6" w:rsidRDefault="00A848F8">
      <w:pPr>
        <w:numPr>
          <w:ilvl w:val="0"/>
          <w:numId w:val="1"/>
        </w:numPr>
        <w:spacing w:line="360" w:lineRule="auto"/>
        <w:rPr>
          <w:szCs w:val="21"/>
        </w:rPr>
      </w:pPr>
      <w:r>
        <w:rPr>
          <w:szCs w:val="21"/>
        </w:rPr>
        <w:t>知道电源和用电器工作过程中能量转化的情况；</w:t>
      </w:r>
    </w:p>
    <w:p w14:paraId="7141C38B" w14:textId="77777777" w:rsidR="00FF5AE6" w:rsidRDefault="00A848F8">
      <w:pPr>
        <w:numPr>
          <w:ilvl w:val="0"/>
          <w:numId w:val="1"/>
        </w:numPr>
        <w:spacing w:line="360" w:lineRule="auto"/>
        <w:rPr>
          <w:szCs w:val="21"/>
        </w:rPr>
      </w:pPr>
      <w:r>
        <w:rPr>
          <w:szCs w:val="21"/>
        </w:rPr>
        <w:t>知道电能的单位是焦耳，另一个单位是千瓦时；</w:t>
      </w:r>
    </w:p>
    <w:p w14:paraId="02F7A0C3" w14:textId="77777777" w:rsidR="00FF5AE6" w:rsidRDefault="00A848F8">
      <w:pPr>
        <w:numPr>
          <w:ilvl w:val="0"/>
          <w:numId w:val="1"/>
        </w:numPr>
        <w:spacing w:line="360" w:lineRule="auto"/>
        <w:rPr>
          <w:szCs w:val="21"/>
        </w:rPr>
      </w:pPr>
      <w:r>
        <w:rPr>
          <w:szCs w:val="21"/>
        </w:rPr>
        <w:t>理解电功的概念，知道电功的计算公式</w:t>
      </w:r>
      <w:r>
        <w:rPr>
          <w:szCs w:val="21"/>
        </w:rPr>
        <w:t>W=UIt</w:t>
      </w:r>
      <w:r>
        <w:rPr>
          <w:szCs w:val="21"/>
        </w:rPr>
        <w:t>，会相关的计算；</w:t>
      </w:r>
    </w:p>
    <w:p w14:paraId="70DF16A7" w14:textId="77777777" w:rsidR="00FF5AE6" w:rsidRDefault="00A848F8">
      <w:pPr>
        <w:numPr>
          <w:ilvl w:val="0"/>
          <w:numId w:val="1"/>
        </w:numPr>
        <w:spacing w:line="360" w:lineRule="auto"/>
        <w:rPr>
          <w:szCs w:val="21"/>
        </w:rPr>
      </w:pPr>
      <w:r>
        <w:rPr>
          <w:szCs w:val="21"/>
        </w:rPr>
        <w:t>知道电能表的作用、读数方法。</w:t>
      </w:r>
    </w:p>
    <w:p w14:paraId="3974FF41" w14:textId="77777777" w:rsidR="00FF5AE6" w:rsidRDefault="00A848F8">
      <w:pPr>
        <w:wordWrap w:val="0"/>
        <w:spacing w:line="360" w:lineRule="auto"/>
        <w:textAlignment w:val="center"/>
        <w:rPr>
          <w:color w:val="00B050"/>
          <w:szCs w:val="21"/>
        </w:rPr>
      </w:pPr>
      <w:r>
        <w:rPr>
          <w:rFonts w:ascii="Times New Roman" w:hAnsi="Times New Roman" w:cs="Times New Roman"/>
          <w:noProof/>
        </w:rPr>
        <w:drawing>
          <wp:inline distT="0" distB="0" distL="114300" distR="114300" wp14:anchorId="333C34AC" wp14:editId="27BD844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57884"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58713176" w14:textId="77777777" w:rsidR="00FF5AE6" w:rsidRDefault="00A848F8">
      <w:pPr>
        <w:pStyle w:val="NewNew"/>
        <w:numPr>
          <w:ilvl w:val="0"/>
          <w:numId w:val="2"/>
        </w:numPr>
        <w:spacing w:line="360" w:lineRule="auto"/>
        <w:rPr>
          <w:rFonts w:ascii="宋体" w:hAnsi="宋体"/>
          <w:b/>
          <w:color w:val="000000"/>
        </w:rPr>
      </w:pPr>
      <w:r>
        <w:rPr>
          <w:rFonts w:ascii="宋体" w:hAnsi="宋体" w:hint="eastAsia"/>
          <w:b/>
          <w:color w:val="000000"/>
        </w:rPr>
        <w:t>电能和电功</w:t>
      </w:r>
    </w:p>
    <w:p w14:paraId="09835556" w14:textId="77777777" w:rsidR="00FF5AE6" w:rsidRDefault="00A848F8">
      <w:pPr>
        <w:numPr>
          <w:ilvl w:val="0"/>
          <w:numId w:val="3"/>
        </w:numPr>
        <w:spacing w:line="360" w:lineRule="auto"/>
        <w:ind w:firstLine="488"/>
        <w:rPr>
          <w:rFonts w:ascii="宋体" w:hAnsi="宋体" w:cs="宋体"/>
          <w:color w:val="000000"/>
          <w:szCs w:val="21"/>
        </w:rPr>
      </w:pPr>
      <w:r>
        <w:rPr>
          <w:rFonts w:ascii="宋体" w:hAnsi="宋体" w:cs="宋体" w:hint="eastAsia"/>
          <w:bCs/>
          <w:color w:val="000000"/>
          <w:szCs w:val="21"/>
        </w:rPr>
        <w:t>电功</w:t>
      </w:r>
      <w:r>
        <w:rPr>
          <w:rFonts w:ascii="宋体" w:hAnsi="宋体" w:cs="宋体" w:hint="eastAsia"/>
          <w:color w:val="000000"/>
          <w:szCs w:val="21"/>
        </w:rPr>
        <w:t>：</w:t>
      </w:r>
      <w:r>
        <w:rPr>
          <w:rFonts w:ascii="宋体" w:hAnsi="宋体" w:cs="宋体" w:hint="eastAsia"/>
          <w:color w:val="FF0000"/>
          <w:szCs w:val="21"/>
          <w:u w:val="single"/>
        </w:rPr>
        <w:t>电流</w:t>
      </w:r>
      <w:r>
        <w:rPr>
          <w:rFonts w:ascii="宋体" w:hAnsi="宋体" w:cs="宋体" w:hint="eastAsia"/>
          <w:color w:val="000000"/>
          <w:szCs w:val="21"/>
        </w:rPr>
        <w:t>通过某段电路所做的</w:t>
      </w:r>
      <w:r>
        <w:rPr>
          <w:rFonts w:ascii="宋体" w:hAnsi="宋体" w:cs="宋体" w:hint="eastAsia"/>
          <w:color w:val="FF0000"/>
          <w:szCs w:val="21"/>
          <w:u w:val="single"/>
        </w:rPr>
        <w:t>功</w:t>
      </w:r>
      <w:r>
        <w:rPr>
          <w:rFonts w:ascii="宋体" w:hAnsi="宋体" w:cs="宋体" w:hint="eastAsia"/>
          <w:color w:val="000000"/>
          <w:szCs w:val="21"/>
        </w:rPr>
        <w:t>叫电功。</w:t>
      </w:r>
    </w:p>
    <w:p w14:paraId="0E6D7313" w14:textId="77777777" w:rsidR="00FF5AE6" w:rsidRDefault="00A848F8">
      <w:pPr>
        <w:numPr>
          <w:ilvl w:val="0"/>
          <w:numId w:val="3"/>
        </w:numPr>
        <w:spacing w:line="360" w:lineRule="auto"/>
        <w:ind w:firstLine="488"/>
        <w:rPr>
          <w:rFonts w:ascii="宋体" w:hAnsi="宋体" w:cs="宋体"/>
          <w:color w:val="000000"/>
          <w:szCs w:val="21"/>
        </w:rPr>
      </w:pPr>
      <w:r>
        <w:rPr>
          <w:rFonts w:ascii="宋体" w:hAnsi="宋体" w:cs="宋体" w:hint="eastAsia"/>
          <w:bCs/>
          <w:color w:val="000000"/>
          <w:szCs w:val="21"/>
        </w:rPr>
        <w:t>电流做功的</w:t>
      </w:r>
      <w:r>
        <w:rPr>
          <w:rFonts w:ascii="宋体" w:hAnsi="宋体" w:cs="宋体" w:hint="eastAsia"/>
          <w:color w:val="000000"/>
          <w:szCs w:val="21"/>
        </w:rPr>
        <w:t>实质：电流做功过程，实际就是</w:t>
      </w:r>
      <w:r>
        <w:rPr>
          <w:rFonts w:ascii="宋体" w:hAnsi="宋体" w:cs="宋体" w:hint="eastAsia"/>
          <w:color w:val="FF0000"/>
          <w:szCs w:val="21"/>
          <w:u w:val="single"/>
        </w:rPr>
        <w:t>电能</w:t>
      </w:r>
      <w:r>
        <w:rPr>
          <w:rFonts w:ascii="宋体" w:hAnsi="宋体" w:cs="宋体" w:hint="eastAsia"/>
          <w:color w:val="000000"/>
          <w:szCs w:val="21"/>
        </w:rPr>
        <w:t>转化为</w:t>
      </w:r>
      <w:r>
        <w:rPr>
          <w:rFonts w:ascii="宋体" w:hAnsi="宋体" w:cs="宋体" w:hint="eastAsia"/>
          <w:color w:val="FF0000"/>
          <w:szCs w:val="21"/>
          <w:u w:val="single"/>
        </w:rPr>
        <w:t>其他形式的能</w:t>
      </w:r>
      <w:r>
        <w:rPr>
          <w:rFonts w:ascii="宋体" w:hAnsi="宋体" w:cs="宋体" w:hint="eastAsia"/>
          <w:color w:val="000000"/>
          <w:szCs w:val="21"/>
        </w:rPr>
        <w:t>（消耗电能）的过程；电流做多少功，就有多少电能转化为其他形式的能，也就消耗了多少电能。</w:t>
      </w:r>
    </w:p>
    <w:p w14:paraId="17E46789" w14:textId="77777777" w:rsidR="00FF5AE6" w:rsidRDefault="00A848F8">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电流做功的形式：电流通过各种用电器使其</w:t>
      </w:r>
      <w:r>
        <w:rPr>
          <w:rFonts w:ascii="宋体" w:hAnsi="宋体" w:cs="宋体" w:hint="eastAsia"/>
          <w:color w:val="FF0000"/>
          <w:szCs w:val="21"/>
          <w:u w:val="single"/>
        </w:rPr>
        <w:t>转动</w:t>
      </w:r>
      <w:r>
        <w:rPr>
          <w:rFonts w:ascii="宋体" w:hAnsi="宋体" w:cs="宋体" w:hint="eastAsia"/>
          <w:color w:val="000000"/>
          <w:szCs w:val="21"/>
        </w:rPr>
        <w:t>、</w:t>
      </w:r>
      <w:r>
        <w:rPr>
          <w:rFonts w:ascii="宋体" w:hAnsi="宋体" w:cs="宋体" w:hint="eastAsia"/>
          <w:color w:val="FF0000"/>
          <w:szCs w:val="21"/>
          <w:u w:val="single"/>
        </w:rPr>
        <w:t>发热</w:t>
      </w:r>
      <w:r>
        <w:rPr>
          <w:rFonts w:ascii="宋体" w:hAnsi="宋体" w:cs="宋体" w:hint="eastAsia"/>
          <w:color w:val="000000"/>
          <w:szCs w:val="21"/>
        </w:rPr>
        <w:t>、</w:t>
      </w:r>
      <w:r>
        <w:rPr>
          <w:rFonts w:ascii="宋体" w:hAnsi="宋体" w:cs="宋体" w:hint="eastAsia"/>
          <w:color w:val="FF0000"/>
          <w:szCs w:val="21"/>
          <w:u w:val="single"/>
        </w:rPr>
        <w:t>发光</w:t>
      </w:r>
      <w:r>
        <w:rPr>
          <w:rFonts w:ascii="宋体" w:hAnsi="宋体" w:cs="宋体" w:hint="eastAsia"/>
          <w:color w:val="000000"/>
          <w:szCs w:val="21"/>
        </w:rPr>
        <w:t>、</w:t>
      </w:r>
      <w:r>
        <w:rPr>
          <w:rFonts w:ascii="宋体" w:hAnsi="宋体" w:cs="宋体" w:hint="eastAsia"/>
          <w:color w:val="FF0000"/>
          <w:szCs w:val="21"/>
          <w:u w:val="single"/>
        </w:rPr>
        <w:t>发声</w:t>
      </w:r>
      <w:r>
        <w:rPr>
          <w:rFonts w:ascii="宋体" w:hAnsi="宋体" w:cs="宋体" w:hint="eastAsia"/>
          <w:color w:val="000000"/>
          <w:szCs w:val="21"/>
        </w:rPr>
        <w:t>等都是</w:t>
      </w:r>
      <w:r>
        <w:rPr>
          <w:rFonts w:ascii="宋体" w:hAnsi="宋体" w:cs="宋体" w:hint="eastAsia"/>
          <w:color w:val="FF0000"/>
          <w:szCs w:val="21"/>
          <w:u w:val="single"/>
        </w:rPr>
        <w:t>电流</w:t>
      </w:r>
      <w:r>
        <w:rPr>
          <w:rFonts w:ascii="宋体" w:hAnsi="宋体" w:cs="宋体" w:hint="eastAsia"/>
          <w:color w:val="000000"/>
          <w:szCs w:val="21"/>
        </w:rPr>
        <w:t>做功的表现。</w:t>
      </w:r>
    </w:p>
    <w:p w14:paraId="3064BF1F" w14:textId="77777777" w:rsidR="00FF5AE6" w:rsidRDefault="00A848F8">
      <w:pPr>
        <w:numPr>
          <w:ilvl w:val="0"/>
          <w:numId w:val="3"/>
        </w:numPr>
        <w:spacing w:line="360" w:lineRule="auto"/>
        <w:ind w:firstLine="488"/>
        <w:rPr>
          <w:rFonts w:ascii="宋体" w:hAnsi="宋体" w:cs="宋体"/>
          <w:color w:val="000000"/>
          <w:szCs w:val="21"/>
        </w:rPr>
      </w:pPr>
      <w:r>
        <w:rPr>
          <w:rFonts w:ascii="宋体" w:hAnsi="宋体" w:cs="宋体" w:hint="eastAsia"/>
          <w:bCs/>
          <w:color w:val="000000"/>
          <w:szCs w:val="21"/>
        </w:rPr>
        <w:t>电功</w:t>
      </w:r>
      <w:r>
        <w:rPr>
          <w:rFonts w:ascii="宋体" w:hAnsi="宋体" w:cs="宋体" w:hint="eastAsia"/>
          <w:color w:val="000000"/>
          <w:szCs w:val="21"/>
        </w:rPr>
        <w:t>单位：在国际单位制中，电功单位是</w:t>
      </w:r>
      <w:r>
        <w:rPr>
          <w:rFonts w:ascii="宋体" w:hAnsi="宋体" w:cs="宋体" w:hint="eastAsia"/>
          <w:color w:val="FF0000"/>
          <w:szCs w:val="21"/>
          <w:u w:val="single"/>
        </w:rPr>
        <w:t>焦耳</w:t>
      </w:r>
      <w:r>
        <w:rPr>
          <w:rFonts w:ascii="宋体" w:hAnsi="宋体" w:cs="宋体" w:hint="eastAsia"/>
          <w:color w:val="000000"/>
          <w:szCs w:val="21"/>
        </w:rPr>
        <w:t>（</w:t>
      </w:r>
      <w:r>
        <w:rPr>
          <w:rFonts w:ascii="宋体" w:hAnsi="宋体" w:cs="宋体"/>
          <w:color w:val="000000"/>
          <w:szCs w:val="21"/>
        </w:rPr>
        <w:t>J</w:t>
      </w:r>
      <w:r>
        <w:rPr>
          <w:rFonts w:ascii="宋体" w:hAnsi="宋体" w:cs="宋体" w:hint="eastAsia"/>
          <w:color w:val="000000"/>
          <w:szCs w:val="21"/>
        </w:rPr>
        <w:t>）；常用单位还有</w:t>
      </w:r>
      <w:r>
        <w:rPr>
          <w:rFonts w:ascii="宋体" w:hAnsi="宋体" w:cs="宋体" w:hint="eastAsia"/>
          <w:color w:val="FF0000"/>
          <w:szCs w:val="21"/>
          <w:u w:val="single"/>
        </w:rPr>
        <w:t>度</w:t>
      </w:r>
      <w:r>
        <w:rPr>
          <w:rFonts w:ascii="宋体" w:hAnsi="宋体" w:cs="宋体" w:hint="eastAsia"/>
          <w:color w:val="000000"/>
          <w:szCs w:val="21"/>
        </w:rPr>
        <w:t>（</w:t>
      </w:r>
      <w:r>
        <w:rPr>
          <w:rFonts w:ascii="宋体" w:hAnsi="宋体" w:cs="宋体"/>
          <w:color w:val="000000"/>
          <w:szCs w:val="21"/>
        </w:rPr>
        <w:t>kwh</w:t>
      </w:r>
      <w:r>
        <w:rPr>
          <w:rFonts w:ascii="宋体" w:hAnsi="宋体" w:cs="宋体" w:hint="eastAsia"/>
          <w:color w:val="000000"/>
          <w:szCs w:val="21"/>
        </w:rPr>
        <w:t>），</w:t>
      </w:r>
      <w:r>
        <w:rPr>
          <w:rFonts w:ascii="宋体" w:hAnsi="宋体" w:cs="宋体"/>
          <w:color w:val="000000"/>
          <w:szCs w:val="21"/>
        </w:rPr>
        <w:t xml:space="preserve"> 1</w:t>
      </w:r>
      <w:r>
        <w:rPr>
          <w:rFonts w:ascii="宋体" w:hAnsi="宋体" w:cs="宋体" w:hint="eastAsia"/>
          <w:color w:val="000000"/>
          <w:szCs w:val="21"/>
        </w:rPr>
        <w:t>度</w:t>
      </w:r>
      <w:r>
        <w:rPr>
          <w:rFonts w:ascii="宋体" w:hAnsi="宋体" w:cs="宋体"/>
          <w:color w:val="000000"/>
          <w:szCs w:val="21"/>
        </w:rPr>
        <w:t>=</w:t>
      </w:r>
      <w:r>
        <w:rPr>
          <w:rFonts w:ascii="宋体" w:hAnsi="宋体" w:cs="宋体"/>
          <w:color w:val="FF0000"/>
          <w:szCs w:val="21"/>
          <w:u w:val="single"/>
        </w:rPr>
        <w:t>1</w:t>
      </w:r>
      <w:r>
        <w:rPr>
          <w:rFonts w:ascii="宋体" w:hAnsi="宋体" w:cs="宋体" w:hint="eastAsia"/>
          <w:color w:val="FF0000"/>
          <w:szCs w:val="21"/>
          <w:u w:val="single"/>
        </w:rPr>
        <w:t>千瓦时</w:t>
      </w:r>
      <w:r>
        <w:rPr>
          <w:rFonts w:ascii="宋体" w:hAnsi="宋体" w:cs="宋体"/>
          <w:color w:val="FF0000"/>
          <w:szCs w:val="21"/>
          <w:u w:val="single"/>
        </w:rPr>
        <w:t>=1kWh=3.6</w:t>
      </w:r>
      <w:r>
        <w:rPr>
          <w:rFonts w:ascii="宋体" w:hAnsi="宋体" w:cs="宋体" w:hint="eastAsia"/>
          <w:color w:val="FF0000"/>
          <w:szCs w:val="21"/>
          <w:u w:val="single"/>
        </w:rPr>
        <w:t>×</w:t>
      </w:r>
      <w:r>
        <w:rPr>
          <w:rFonts w:ascii="宋体" w:hAnsi="宋体" w:cs="宋体"/>
          <w:color w:val="FF0000"/>
          <w:szCs w:val="21"/>
          <w:u w:val="single"/>
        </w:rPr>
        <w:t>10</w:t>
      </w:r>
      <w:r>
        <w:rPr>
          <w:rFonts w:ascii="宋体" w:hAnsi="宋体" w:cs="宋体"/>
          <w:color w:val="FF0000"/>
          <w:szCs w:val="21"/>
          <w:u w:val="single"/>
          <w:vertAlign w:val="superscript"/>
        </w:rPr>
        <w:t>6</w:t>
      </w:r>
      <w:r>
        <w:rPr>
          <w:rFonts w:ascii="宋体" w:hAnsi="宋体" w:cs="宋体"/>
          <w:color w:val="FF0000"/>
          <w:szCs w:val="21"/>
          <w:u w:val="single"/>
        </w:rPr>
        <w:t>J</w:t>
      </w:r>
      <w:r>
        <w:rPr>
          <w:rFonts w:ascii="宋体" w:hAnsi="宋体" w:cs="宋体" w:hint="eastAsia"/>
          <w:color w:val="000000"/>
          <w:szCs w:val="21"/>
        </w:rPr>
        <w:t>；“</w:t>
      </w:r>
      <w:r>
        <w:rPr>
          <w:rFonts w:ascii="宋体" w:hAnsi="宋体" w:cs="宋体"/>
          <w:color w:val="000000"/>
          <w:szCs w:val="21"/>
        </w:rPr>
        <w:t>1</w:t>
      </w:r>
      <w:r>
        <w:rPr>
          <w:rFonts w:ascii="宋体" w:hAnsi="宋体" w:cs="宋体" w:hint="eastAsia"/>
          <w:color w:val="000000"/>
          <w:szCs w:val="21"/>
        </w:rPr>
        <w:t>度”的规定：</w:t>
      </w:r>
      <w:r>
        <w:rPr>
          <w:rFonts w:ascii="宋体" w:hAnsi="宋体" w:cs="宋体"/>
          <w:color w:val="FF0000"/>
          <w:szCs w:val="21"/>
          <w:u w:val="single"/>
        </w:rPr>
        <w:t>1kw</w:t>
      </w:r>
      <w:r>
        <w:rPr>
          <w:rFonts w:ascii="宋体" w:hAnsi="宋体" w:cs="宋体" w:hint="eastAsia"/>
          <w:color w:val="FF0000"/>
          <w:szCs w:val="21"/>
          <w:u w:val="single"/>
        </w:rPr>
        <w:t>的用电器工作</w:t>
      </w:r>
      <w:r>
        <w:rPr>
          <w:rFonts w:ascii="宋体" w:hAnsi="宋体" w:cs="宋体"/>
          <w:color w:val="FF0000"/>
          <w:szCs w:val="21"/>
          <w:u w:val="single"/>
        </w:rPr>
        <w:t>1h</w:t>
      </w:r>
      <w:r>
        <w:rPr>
          <w:rFonts w:ascii="宋体" w:hAnsi="宋体" w:cs="宋体" w:hint="eastAsia"/>
          <w:color w:val="FF0000"/>
          <w:szCs w:val="21"/>
          <w:u w:val="single"/>
        </w:rPr>
        <w:t>消耗的电能</w:t>
      </w:r>
      <w:r>
        <w:rPr>
          <w:rFonts w:ascii="宋体" w:hAnsi="宋体" w:cs="宋体" w:hint="eastAsia"/>
          <w:color w:val="000000"/>
          <w:szCs w:val="21"/>
        </w:rPr>
        <w:t>。</w:t>
      </w:r>
    </w:p>
    <w:p w14:paraId="2404E5A0" w14:textId="77777777" w:rsidR="00FF5AE6" w:rsidRDefault="00A848F8">
      <w:pPr>
        <w:pStyle w:val="NewNew"/>
        <w:numPr>
          <w:ilvl w:val="0"/>
          <w:numId w:val="2"/>
        </w:numPr>
        <w:spacing w:line="360" w:lineRule="auto"/>
        <w:rPr>
          <w:rFonts w:ascii="宋体" w:hAnsi="宋体"/>
          <w:b/>
          <w:color w:val="000000"/>
        </w:rPr>
      </w:pPr>
      <w:r>
        <w:rPr>
          <w:rFonts w:ascii="宋体" w:hAnsi="宋体" w:hint="eastAsia"/>
          <w:b/>
          <w:color w:val="000000"/>
        </w:rPr>
        <w:t>电</w:t>
      </w:r>
      <w:r>
        <w:rPr>
          <w:rFonts w:ascii="宋体" w:hAnsi="宋体" w:hint="eastAsia"/>
          <w:b/>
          <w:color w:val="000000"/>
          <w:lang w:eastAsia="zh-CN"/>
        </w:rPr>
        <w:t>能表</w:t>
      </w:r>
    </w:p>
    <w:p w14:paraId="6AE9EB09" w14:textId="77777777" w:rsidR="00FF5AE6" w:rsidRDefault="00A848F8">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电能表：是测量用户用电器在某一段时间内所做</w:t>
      </w:r>
      <w:r>
        <w:rPr>
          <w:rFonts w:ascii="宋体" w:hAnsi="宋体" w:cs="宋体" w:hint="eastAsia"/>
          <w:color w:val="FF0000"/>
          <w:szCs w:val="21"/>
          <w:u w:val="single"/>
        </w:rPr>
        <w:t>电功</w:t>
      </w:r>
      <w:r>
        <w:rPr>
          <w:rFonts w:ascii="宋体" w:hAnsi="宋体" w:cs="宋体" w:hint="eastAsia"/>
          <w:color w:val="000000"/>
          <w:szCs w:val="21"/>
        </w:rPr>
        <w:t>（某一段时间内消耗电能）的仪器。</w:t>
      </w:r>
    </w:p>
    <w:p w14:paraId="2AEAB627" w14:textId="77777777" w:rsidR="00FF5AE6" w:rsidRDefault="00A848F8">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电能表上“</w:t>
      </w:r>
      <w:r>
        <w:rPr>
          <w:rFonts w:ascii="宋体" w:hAnsi="宋体" w:cs="宋体"/>
          <w:color w:val="000000"/>
          <w:szCs w:val="21"/>
        </w:rPr>
        <w:t>220V</w:t>
      </w:r>
      <w:r>
        <w:rPr>
          <w:rFonts w:ascii="宋体" w:hAnsi="宋体" w:cs="宋体" w:hint="eastAsia"/>
          <w:color w:val="000000"/>
          <w:szCs w:val="21"/>
        </w:rPr>
        <w:t>、</w:t>
      </w:r>
      <w:r>
        <w:rPr>
          <w:rFonts w:ascii="宋体" w:hAnsi="宋体" w:cs="宋体"/>
          <w:color w:val="000000"/>
          <w:szCs w:val="21"/>
        </w:rPr>
        <w:t>5A</w:t>
      </w:r>
      <w:r>
        <w:rPr>
          <w:rFonts w:ascii="宋体" w:hAnsi="宋体" w:cs="宋体" w:hint="eastAsia"/>
          <w:color w:val="000000"/>
          <w:szCs w:val="21"/>
        </w:rPr>
        <w:t>、</w:t>
      </w:r>
      <w:r>
        <w:rPr>
          <w:rFonts w:ascii="宋体" w:hAnsi="宋体" w:cs="宋体"/>
          <w:color w:val="000000"/>
          <w:szCs w:val="21"/>
        </w:rPr>
        <w:t>3000R/kW</w:t>
      </w:r>
      <w:r>
        <w:rPr>
          <w:rFonts w:ascii="宋体" w:hAnsi="宋体" w:cs="宋体" w:hint="eastAsia"/>
          <w:color w:val="000000"/>
          <w:szCs w:val="21"/>
        </w:rPr>
        <w:t>·</w:t>
      </w:r>
      <w:r>
        <w:rPr>
          <w:rFonts w:ascii="宋体" w:hAnsi="宋体" w:cs="宋体"/>
          <w:color w:val="000000"/>
          <w:szCs w:val="21"/>
        </w:rPr>
        <w:t>h</w:t>
      </w:r>
      <w:r>
        <w:rPr>
          <w:rFonts w:ascii="宋体" w:hAnsi="宋体" w:cs="宋体" w:hint="eastAsia"/>
          <w:color w:val="000000"/>
          <w:szCs w:val="21"/>
        </w:rPr>
        <w:t>”等字样，分别表示：电能表</w:t>
      </w:r>
      <w:r>
        <w:rPr>
          <w:rFonts w:ascii="宋体" w:hAnsi="宋体" w:cs="宋体" w:hint="eastAsia"/>
          <w:color w:val="FF0000"/>
          <w:szCs w:val="21"/>
          <w:u w:val="single"/>
        </w:rPr>
        <w:t>额定电压</w:t>
      </w:r>
      <w:r>
        <w:rPr>
          <w:rFonts w:ascii="宋体" w:hAnsi="宋体" w:cs="宋体" w:hint="eastAsia"/>
          <w:color w:val="000000"/>
          <w:szCs w:val="21"/>
        </w:rPr>
        <w:t>是</w:t>
      </w:r>
      <w:r>
        <w:rPr>
          <w:rFonts w:ascii="宋体" w:hAnsi="宋体" w:cs="宋体"/>
          <w:color w:val="000000"/>
          <w:szCs w:val="21"/>
        </w:rPr>
        <w:t>220V</w:t>
      </w:r>
      <w:r>
        <w:rPr>
          <w:rFonts w:ascii="宋体" w:hAnsi="宋体" w:cs="宋体" w:hint="eastAsia"/>
          <w:color w:val="000000"/>
          <w:szCs w:val="21"/>
        </w:rPr>
        <w:t>；允许通过的</w:t>
      </w:r>
      <w:r>
        <w:rPr>
          <w:rFonts w:ascii="宋体" w:hAnsi="宋体" w:cs="宋体" w:hint="eastAsia"/>
          <w:color w:val="FF0000"/>
          <w:szCs w:val="21"/>
          <w:u w:val="single"/>
        </w:rPr>
        <w:t>最大电流</w:t>
      </w:r>
      <w:r>
        <w:rPr>
          <w:rFonts w:ascii="宋体" w:hAnsi="宋体" w:cs="宋体" w:hint="eastAsia"/>
          <w:color w:val="000000"/>
          <w:szCs w:val="21"/>
        </w:rPr>
        <w:t>是</w:t>
      </w:r>
      <w:r>
        <w:rPr>
          <w:rFonts w:ascii="宋体" w:hAnsi="宋体" w:cs="宋体"/>
          <w:color w:val="000000"/>
          <w:szCs w:val="21"/>
        </w:rPr>
        <w:t>5A</w:t>
      </w:r>
      <w:r>
        <w:rPr>
          <w:rFonts w:ascii="宋体" w:hAnsi="宋体" w:cs="宋体" w:hint="eastAsia"/>
          <w:color w:val="000000"/>
          <w:szCs w:val="21"/>
        </w:rPr>
        <w:t>；每消耗</w:t>
      </w:r>
      <w:r>
        <w:rPr>
          <w:rFonts w:ascii="宋体" w:hAnsi="宋体" w:cs="宋体" w:hint="eastAsia"/>
          <w:color w:val="FF0000"/>
          <w:szCs w:val="21"/>
          <w:u w:val="single"/>
        </w:rPr>
        <w:t>一度电</w:t>
      </w:r>
      <w:r>
        <w:rPr>
          <w:rFonts w:ascii="宋体" w:hAnsi="宋体" w:cs="宋体" w:hint="eastAsia"/>
          <w:color w:val="000000"/>
          <w:szCs w:val="21"/>
        </w:rPr>
        <w:t>电能表转盘转</w:t>
      </w:r>
      <w:r>
        <w:rPr>
          <w:rFonts w:ascii="宋体" w:hAnsi="宋体" w:cs="宋体"/>
          <w:color w:val="000000"/>
          <w:szCs w:val="21"/>
        </w:rPr>
        <w:t>3000</w:t>
      </w:r>
      <w:r>
        <w:rPr>
          <w:rFonts w:ascii="宋体" w:hAnsi="宋体" w:cs="宋体" w:hint="eastAsia"/>
          <w:color w:val="000000"/>
          <w:szCs w:val="21"/>
        </w:rPr>
        <w:t>转。</w:t>
      </w:r>
    </w:p>
    <w:p w14:paraId="095AAFA4" w14:textId="77777777" w:rsidR="00FF5AE6" w:rsidRDefault="00A848F8">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读数时：①最后一位有红色标记的数字表示</w:t>
      </w:r>
      <w:r>
        <w:rPr>
          <w:rFonts w:ascii="宋体" w:hAnsi="宋体" w:cs="宋体" w:hint="eastAsia"/>
          <w:color w:val="FF0000"/>
          <w:szCs w:val="21"/>
          <w:u w:val="single"/>
        </w:rPr>
        <w:t>小数点</w:t>
      </w:r>
      <w:r>
        <w:rPr>
          <w:rFonts w:ascii="宋体" w:hAnsi="宋体" w:cs="宋体" w:hint="eastAsia"/>
          <w:color w:val="000000"/>
          <w:szCs w:val="21"/>
        </w:rPr>
        <w:t>后一位；②</w:t>
      </w:r>
      <w:r>
        <w:rPr>
          <w:rFonts w:ascii="宋体" w:hAnsi="宋体" w:cs="宋体" w:hint="eastAsia"/>
          <w:color w:val="000000"/>
          <w:spacing w:val="-8"/>
          <w:szCs w:val="21"/>
        </w:rPr>
        <w:t>电能表前后两次读数</w:t>
      </w:r>
      <w:r>
        <w:rPr>
          <w:rFonts w:ascii="宋体" w:hAnsi="宋体" w:cs="宋体" w:hint="eastAsia"/>
          <w:color w:val="000000"/>
          <w:szCs w:val="21"/>
        </w:rPr>
        <w:t>之</w:t>
      </w:r>
      <w:r>
        <w:rPr>
          <w:rFonts w:ascii="宋体" w:hAnsi="宋体" w:cs="宋体" w:hint="eastAsia"/>
          <w:color w:val="FF0000"/>
          <w:szCs w:val="21"/>
          <w:u w:val="single"/>
        </w:rPr>
        <w:t>差</w:t>
      </w:r>
      <w:r>
        <w:rPr>
          <w:rFonts w:ascii="宋体" w:hAnsi="宋体" w:cs="宋体" w:hint="eastAsia"/>
          <w:color w:val="000000"/>
          <w:spacing w:val="-8"/>
          <w:szCs w:val="21"/>
        </w:rPr>
        <w:t>，就是这段时间内用电的</w:t>
      </w:r>
      <w:r>
        <w:rPr>
          <w:rFonts w:ascii="宋体" w:hAnsi="宋体" w:cs="宋体" w:hint="eastAsia"/>
          <w:color w:val="FF0000"/>
          <w:spacing w:val="-8"/>
          <w:szCs w:val="21"/>
          <w:u w:val="single"/>
        </w:rPr>
        <w:t>度数</w:t>
      </w:r>
      <w:r>
        <w:rPr>
          <w:rFonts w:ascii="宋体" w:hAnsi="宋体" w:cs="宋体" w:hint="eastAsia"/>
          <w:color w:val="000000"/>
          <w:spacing w:val="-8"/>
          <w:szCs w:val="21"/>
        </w:rPr>
        <w:t>。</w:t>
      </w:r>
    </w:p>
    <w:p w14:paraId="7710E644" w14:textId="77777777" w:rsidR="00FF5AE6" w:rsidRDefault="00A848F8">
      <w:pPr>
        <w:pStyle w:val="a0"/>
      </w:pPr>
      <w:r>
        <w:rPr>
          <w:rFonts w:ascii="Times New Roman" w:hAnsi="Times New Roman" w:cs="Times New Roman"/>
          <w:noProof/>
        </w:rPr>
        <w:drawing>
          <wp:inline distT="0" distB="0" distL="114300" distR="114300" wp14:anchorId="2C8755F4" wp14:editId="5EF94F26">
            <wp:extent cx="3029585" cy="381635"/>
            <wp:effectExtent l="0" t="0" r="3175" b="1460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05501"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5E5EA7AD" w14:textId="77777777" w:rsidR="00FF5AE6" w:rsidRDefault="00A848F8">
      <w:pPr>
        <w:pStyle w:val="a7"/>
        <w:numPr>
          <w:ilvl w:val="0"/>
          <w:numId w:val="5"/>
        </w:numPr>
        <w:spacing w:line="360" w:lineRule="auto"/>
        <w:ind w:firstLineChars="0"/>
      </w:pPr>
      <w:r>
        <w:rPr>
          <w:rFonts w:hint="eastAsia"/>
        </w:rPr>
        <w:t>电能</w:t>
      </w:r>
    </w:p>
    <w:p w14:paraId="7053841E" w14:textId="77777777" w:rsidR="00FF5AE6" w:rsidRDefault="00A848F8">
      <w:pPr>
        <w:pStyle w:val="a7"/>
        <w:numPr>
          <w:ilvl w:val="0"/>
          <w:numId w:val="6"/>
        </w:numPr>
        <w:spacing w:line="360" w:lineRule="auto"/>
        <w:ind w:firstLineChars="0" w:firstLine="490"/>
      </w:pPr>
      <w:r>
        <w:rPr>
          <w:noProof/>
        </w:rPr>
        <w:lastRenderedPageBreak/>
        <w:drawing>
          <wp:anchor distT="0" distB="0" distL="114300" distR="114300" simplePos="0" relativeHeight="251659264" behindDoc="0" locked="0" layoutInCell="1" allowOverlap="1" wp14:anchorId="1D5E5905" wp14:editId="4789E417">
            <wp:simplePos x="0" y="0"/>
            <wp:positionH relativeFrom="column">
              <wp:posOffset>4956175</wp:posOffset>
            </wp:positionH>
            <wp:positionV relativeFrom="paragraph">
              <wp:posOffset>416560</wp:posOffset>
            </wp:positionV>
            <wp:extent cx="1240155" cy="1240155"/>
            <wp:effectExtent l="0" t="0" r="9525" b="952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1806" name="图片 2"/>
                    <pic:cNvPicPr>
                      <a:picLocks noChangeAspect="1"/>
                    </pic:cNvPicPr>
                  </pic:nvPicPr>
                  <pic:blipFill>
                    <a:blip r:embed="rId12"/>
                    <a:stretch>
                      <a:fillRect/>
                    </a:stretch>
                  </pic:blipFill>
                  <pic:spPr>
                    <a:xfrm>
                      <a:off x="0" y="0"/>
                      <a:ext cx="1240155" cy="1240155"/>
                    </a:xfrm>
                    <a:prstGeom prst="rect">
                      <a:avLst/>
                    </a:prstGeom>
                    <a:noFill/>
                    <a:ln>
                      <a:noFill/>
                    </a:ln>
                  </pic:spPr>
                </pic:pic>
              </a:graphicData>
            </a:graphic>
          </wp:anchor>
        </w:drawing>
      </w:r>
      <w:r>
        <w:rPr>
          <w:rFonts w:hint="eastAsia"/>
        </w:rPr>
        <w:t>定义：电能是一种能源，这种能源可以让各种各样的用电器工作。</w:t>
      </w:r>
    </w:p>
    <w:p w14:paraId="4F005ECB" w14:textId="77777777" w:rsidR="00FF5AE6" w:rsidRDefault="00A848F8">
      <w:pPr>
        <w:pStyle w:val="a7"/>
        <w:numPr>
          <w:ilvl w:val="0"/>
          <w:numId w:val="6"/>
        </w:numPr>
        <w:spacing w:line="360" w:lineRule="auto"/>
        <w:ind w:firstLineChars="0" w:firstLine="490"/>
        <w:rPr>
          <w:rFonts w:ascii="宋体" w:hAnsi="宋体" w:cs="宋体"/>
        </w:rPr>
      </w:pPr>
      <w:r>
        <w:rPr>
          <w:rFonts w:ascii="宋体" w:hAnsi="宋体" w:cs="宋体" w:hint="eastAsia"/>
        </w:rPr>
        <w:t>单位：电能表的计量单位是千瓦时，符号为</w:t>
      </w:r>
      <w:r>
        <w:rPr>
          <w:rFonts w:ascii="宋体" w:hAnsi="宋体" w:cs="宋体" w:hint="eastAsia"/>
        </w:rPr>
        <w:t>KW</w:t>
      </w:r>
      <w:r>
        <w:rPr>
          <w:rFonts w:ascii="宋体" w:hAnsi="宋体" w:cs="宋体" w:hint="eastAsia"/>
        </w:rPr>
        <w:t>•</w:t>
      </w:r>
      <w:r>
        <w:rPr>
          <w:rFonts w:ascii="宋体" w:hAnsi="宋体" w:cs="宋体" w:hint="eastAsia"/>
        </w:rPr>
        <w:t>h</w:t>
      </w:r>
      <w:r>
        <w:rPr>
          <w:rFonts w:ascii="宋体" w:hAnsi="宋体" w:cs="宋体" w:hint="eastAsia"/>
        </w:rPr>
        <w:t>，俗称度；</w:t>
      </w:r>
    </w:p>
    <w:p w14:paraId="5C41812A" w14:textId="77777777" w:rsidR="00FF5AE6" w:rsidRDefault="00A848F8">
      <w:pPr>
        <w:pStyle w:val="a7"/>
        <w:numPr>
          <w:ilvl w:val="0"/>
          <w:numId w:val="6"/>
        </w:numPr>
        <w:spacing w:line="360" w:lineRule="auto"/>
        <w:ind w:firstLineChars="0" w:firstLine="490"/>
        <w:rPr>
          <w:u w:val="single"/>
        </w:rPr>
      </w:pPr>
      <w:r>
        <w:rPr>
          <w:rFonts w:ascii="宋体" w:hAnsi="宋体" w:cs="宋体" w:hint="eastAsia"/>
        </w:rPr>
        <w:t>换算关系：</w:t>
      </w:r>
      <w:r>
        <w:rPr>
          <w:rStyle w:val="Char1"/>
          <w:rFonts w:hint="eastAsia"/>
        </w:rPr>
        <w:t>1kW</w:t>
      </w:r>
      <w:r>
        <w:rPr>
          <w:rStyle w:val="Char1"/>
          <w:rFonts w:hint="eastAsia"/>
        </w:rPr>
        <w:t>•</w:t>
      </w:r>
      <w:r>
        <w:rPr>
          <w:rStyle w:val="Char1"/>
          <w:rFonts w:hint="eastAsia"/>
        </w:rPr>
        <w:t>h=3.6</w:t>
      </w:r>
      <w:r>
        <w:rPr>
          <w:rStyle w:val="Char1"/>
        </w:rPr>
        <w:t>×</w:t>
      </w:r>
      <w:r>
        <w:rPr>
          <w:rStyle w:val="Char1"/>
          <w:rFonts w:hint="eastAsia"/>
        </w:rPr>
        <w:t>10</w:t>
      </w:r>
      <w:r>
        <w:rPr>
          <w:rStyle w:val="Char1"/>
          <w:rFonts w:hint="eastAsia"/>
          <w:vertAlign w:val="superscript"/>
        </w:rPr>
        <w:t>6</w:t>
      </w:r>
      <w:r>
        <w:rPr>
          <w:rStyle w:val="Char1"/>
          <w:rFonts w:hint="eastAsia"/>
        </w:rPr>
        <w:t>J</w:t>
      </w:r>
      <w:r>
        <w:rPr>
          <w:rStyle w:val="Char1"/>
          <w:rFonts w:hint="eastAsia"/>
        </w:rPr>
        <w:t>。</w:t>
      </w:r>
    </w:p>
    <w:p w14:paraId="580505EB" w14:textId="77777777" w:rsidR="00FF5AE6" w:rsidRDefault="00A848F8">
      <w:pPr>
        <w:pStyle w:val="a7"/>
        <w:numPr>
          <w:ilvl w:val="0"/>
          <w:numId w:val="6"/>
        </w:numPr>
        <w:spacing w:line="360" w:lineRule="auto"/>
        <w:ind w:firstLineChars="0" w:firstLine="490"/>
      </w:pPr>
      <w:r>
        <w:rPr>
          <w:rFonts w:hint="eastAsia"/>
        </w:rPr>
        <w:t>电能表：用来测量电路消耗电能多少的仪表。</w:t>
      </w:r>
    </w:p>
    <w:p w14:paraId="53C0E428" w14:textId="77777777" w:rsidR="00FF5AE6" w:rsidRDefault="00A848F8">
      <w:pPr>
        <w:pStyle w:val="a7"/>
        <w:numPr>
          <w:ilvl w:val="0"/>
          <w:numId w:val="6"/>
        </w:numPr>
        <w:spacing w:line="360" w:lineRule="auto"/>
        <w:ind w:firstLineChars="0" w:firstLine="490"/>
      </w:pPr>
      <w:r>
        <w:rPr>
          <w:rFonts w:hint="eastAsia"/>
        </w:rPr>
        <w:t>电能表的读数：电能表前后两次读数之差，就是这段时间内消耗的</w:t>
      </w:r>
      <w:r>
        <w:rPr>
          <w:rFonts w:hint="eastAsia"/>
          <w:u w:val="single"/>
        </w:rPr>
        <w:t>电能</w:t>
      </w:r>
      <w:r>
        <w:rPr>
          <w:rFonts w:hint="eastAsia"/>
        </w:rPr>
        <w:t>，单位是</w:t>
      </w:r>
      <w:r>
        <w:rPr>
          <w:rFonts w:hint="eastAsia"/>
          <w:u w:val="single"/>
        </w:rPr>
        <w:t>千瓦时</w:t>
      </w:r>
      <w:r>
        <w:rPr>
          <w:rFonts w:hint="eastAsia"/>
        </w:rPr>
        <w:t>，即</w:t>
      </w:r>
      <w:r>
        <w:rPr>
          <w:rFonts w:hint="eastAsia"/>
        </w:rPr>
        <w:t>W</w:t>
      </w:r>
      <w:r>
        <w:rPr>
          <w:rFonts w:hint="eastAsia"/>
          <w:sz w:val="24"/>
          <w:vertAlign w:val="subscript"/>
        </w:rPr>
        <w:t>电</w:t>
      </w:r>
      <w:r>
        <w:rPr>
          <w:rFonts w:hint="eastAsia"/>
        </w:rPr>
        <w:t>=W</w:t>
      </w:r>
      <w:r>
        <w:rPr>
          <w:rFonts w:hint="eastAsia"/>
          <w:sz w:val="24"/>
          <w:vertAlign w:val="subscript"/>
        </w:rPr>
        <w:t>末</w:t>
      </w:r>
      <w:r>
        <w:rPr>
          <w:rFonts w:hint="eastAsia"/>
        </w:rPr>
        <w:t>-W</w:t>
      </w:r>
      <w:r>
        <w:rPr>
          <w:rFonts w:hint="eastAsia"/>
          <w:sz w:val="24"/>
          <w:vertAlign w:val="subscript"/>
        </w:rPr>
        <w:t>初</w:t>
      </w:r>
      <w:r>
        <w:rPr>
          <w:rFonts w:hint="eastAsia"/>
        </w:rPr>
        <w:t>；</w:t>
      </w:r>
    </w:p>
    <w:p w14:paraId="29FDBFEE" w14:textId="77777777" w:rsidR="00FF5AE6" w:rsidRDefault="00A848F8">
      <w:pPr>
        <w:pStyle w:val="a7"/>
        <w:numPr>
          <w:ilvl w:val="0"/>
          <w:numId w:val="6"/>
        </w:numPr>
        <w:spacing w:line="360" w:lineRule="auto"/>
        <w:ind w:firstLineChars="0" w:firstLine="490"/>
        <w:rPr>
          <w:rFonts w:ascii="宋体" w:hAnsi="宋体" w:cs="宋体"/>
          <w:szCs w:val="21"/>
        </w:rPr>
      </w:pPr>
      <w:r>
        <w:rPr>
          <w:rFonts w:hint="eastAsia"/>
        </w:rPr>
        <w:t>分类：家用电能表有</w:t>
      </w:r>
      <w:r>
        <w:rPr>
          <w:rFonts w:hint="eastAsia"/>
          <w:u w:val="single"/>
        </w:rPr>
        <w:t>电子式</w:t>
      </w:r>
      <w:r>
        <w:rPr>
          <w:rFonts w:hint="eastAsia"/>
        </w:rPr>
        <w:t>和</w:t>
      </w:r>
      <w:r>
        <w:rPr>
          <w:rFonts w:hint="eastAsia"/>
          <w:u w:val="single"/>
        </w:rPr>
        <w:t>感应式</w:t>
      </w:r>
      <w:r>
        <w:rPr>
          <w:rFonts w:hint="eastAsia"/>
        </w:rPr>
        <w:t>两种：</w:t>
      </w:r>
    </w:p>
    <w:p w14:paraId="06B8C86F" w14:textId="77777777" w:rsidR="00FF5AE6" w:rsidRDefault="00A848F8">
      <w:pPr>
        <w:pStyle w:val="a7"/>
        <w:numPr>
          <w:ilvl w:val="0"/>
          <w:numId w:val="5"/>
        </w:numPr>
        <w:spacing w:line="360" w:lineRule="auto"/>
        <w:ind w:firstLineChars="0"/>
      </w:pPr>
      <w:r>
        <w:rPr>
          <w:rFonts w:hint="eastAsia"/>
        </w:rPr>
        <w:t>电功：</w:t>
      </w:r>
      <w:r>
        <w:rPr>
          <w:u w:val="single"/>
        </w:rPr>
        <w:t>电流</w:t>
      </w:r>
      <w:r>
        <w:t>所做的功叫作</w:t>
      </w:r>
      <w:r>
        <w:rPr>
          <w:u w:val="single"/>
        </w:rPr>
        <w:t>电功</w:t>
      </w:r>
      <w:r>
        <w:rPr>
          <w:rFonts w:hint="eastAsia"/>
        </w:rPr>
        <w:t>。</w:t>
      </w:r>
      <w:r>
        <w:t>电流做了多少功，就有多少</w:t>
      </w:r>
      <w:r>
        <w:rPr>
          <w:u w:val="single"/>
        </w:rPr>
        <w:t>电能</w:t>
      </w:r>
      <w:r>
        <w:t>通过用电器转化为其他形式的能量</w:t>
      </w:r>
      <w:r>
        <w:rPr>
          <w:rFonts w:hint="eastAsia"/>
        </w:rPr>
        <w:t>。</w:t>
      </w:r>
    </w:p>
    <w:p w14:paraId="79EDFBEC" w14:textId="77777777" w:rsidR="00FF5AE6" w:rsidRDefault="00A848F8">
      <w:pPr>
        <w:pStyle w:val="a7"/>
        <w:numPr>
          <w:ilvl w:val="0"/>
          <w:numId w:val="7"/>
        </w:numPr>
        <w:spacing w:line="360" w:lineRule="auto"/>
        <w:ind w:firstLineChars="0" w:firstLine="490"/>
      </w:pPr>
      <w:r>
        <w:rPr>
          <w:rFonts w:hint="eastAsia"/>
        </w:rPr>
        <w:t>单位：在国际单位制中，</w:t>
      </w:r>
      <w:r>
        <w:t>电功的单位</w:t>
      </w:r>
      <w:r>
        <w:rPr>
          <w:rFonts w:hint="eastAsia"/>
        </w:rPr>
        <w:t>与电能的单位相同，都是</w:t>
      </w:r>
      <w:r>
        <w:rPr>
          <w:u w:val="single"/>
        </w:rPr>
        <w:t>焦耳</w:t>
      </w:r>
      <w:r>
        <w:t>，简称焦</w:t>
      </w:r>
      <w:r>
        <w:rPr>
          <w:rFonts w:hint="eastAsia"/>
        </w:rPr>
        <w:t>，</w:t>
      </w:r>
      <w:r>
        <w:t>用符号</w:t>
      </w:r>
      <w:r>
        <w:t>J</w:t>
      </w:r>
      <w:r>
        <w:t>表示</w:t>
      </w:r>
      <w:r>
        <w:rPr>
          <w:rFonts w:hint="eastAsia"/>
        </w:rPr>
        <w:t>。</w:t>
      </w:r>
    </w:p>
    <w:p w14:paraId="39E69661" w14:textId="77777777" w:rsidR="00FF5AE6" w:rsidRDefault="00A848F8">
      <w:pPr>
        <w:pStyle w:val="a7"/>
        <w:numPr>
          <w:ilvl w:val="0"/>
          <w:numId w:val="7"/>
        </w:numPr>
        <w:spacing w:line="360" w:lineRule="auto"/>
        <w:ind w:firstLineChars="0" w:firstLine="490"/>
      </w:pPr>
      <w:r>
        <w:rPr>
          <w:rFonts w:hint="eastAsia"/>
        </w:rPr>
        <w:t>影响因素：电功大小与加在用电器两端的电压、通过的电流和通电时间有关。</w:t>
      </w:r>
    </w:p>
    <w:p w14:paraId="5E23D4A3" w14:textId="77777777" w:rsidR="00FF5AE6" w:rsidRDefault="00A848F8">
      <w:pPr>
        <w:pStyle w:val="a7"/>
        <w:numPr>
          <w:ilvl w:val="0"/>
          <w:numId w:val="7"/>
        </w:numPr>
        <w:spacing w:line="360" w:lineRule="auto"/>
        <w:ind w:firstLineChars="0" w:firstLine="490"/>
      </w:pPr>
      <w:r>
        <w:rPr>
          <w:rFonts w:hint="eastAsia"/>
        </w:rPr>
        <w:t>公式：</w:t>
      </w:r>
      <w:r>
        <w:t>W = U</w:t>
      </w:r>
      <w:r>
        <w:rPr>
          <w:rFonts w:hint="eastAsia"/>
        </w:rPr>
        <w:t>I</w:t>
      </w:r>
      <w:r>
        <w:t>t</w:t>
      </w:r>
      <w:r>
        <w:rPr>
          <w:rFonts w:hint="eastAsia"/>
        </w:rPr>
        <w:t>。</w:t>
      </w:r>
      <w:r>
        <w:rPr>
          <w:rFonts w:hint="eastAsia"/>
        </w:rPr>
        <w:tab/>
      </w:r>
      <w:r>
        <w:rPr>
          <w:rFonts w:hint="eastAsia"/>
        </w:rPr>
        <w:t>两个衍生推导式</w:t>
      </w:r>
      <w:r>
        <w:rPr>
          <w:rFonts w:hint="eastAsia"/>
        </w:rPr>
        <w:t>W=</w:t>
      </w:r>
      <w:r>
        <w:rPr>
          <w:rFonts w:hint="eastAsia"/>
          <w:position w:val="-24"/>
        </w:rPr>
        <w:object w:dxaOrig="401" w:dyaOrig="531" w14:anchorId="10002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5pt;height:26.55pt" o:ole="">
            <v:imagedata r:id="rId13" o:title=""/>
          </v:shape>
          <o:OLEObject Type="Embed" ProgID="Equation.KSEE3" ShapeID="_x0000_i1025" DrawAspect="Content" ObjectID="_1748438159" r:id="rId14"/>
        </w:object>
      </w:r>
      <w:r>
        <w:rPr>
          <w:rFonts w:hint="eastAsia"/>
        </w:rPr>
        <w:t>=I</w:t>
      </w:r>
      <w:r>
        <w:rPr>
          <w:rFonts w:hint="eastAsia"/>
          <w:vertAlign w:val="superscript"/>
        </w:rPr>
        <w:t>2</w:t>
      </w:r>
      <w:r>
        <w:rPr>
          <w:rFonts w:hint="eastAsia"/>
        </w:rPr>
        <w:t>Rt</w:t>
      </w:r>
    </w:p>
    <w:p w14:paraId="1FA16368" w14:textId="77777777" w:rsidR="00FF5AE6" w:rsidRDefault="00A848F8">
      <w:pPr>
        <w:rPr>
          <w:rFonts w:ascii="Times New Roman" w:hAnsi="Times New Roman" w:cs="Times New Roman"/>
        </w:rPr>
      </w:pPr>
      <w:r>
        <w:rPr>
          <w:rFonts w:ascii="Times New Roman" w:hAnsi="Times New Roman" w:cs="Times New Roman"/>
          <w:noProof/>
        </w:rPr>
        <w:drawing>
          <wp:inline distT="0" distB="0" distL="114300" distR="114300" wp14:anchorId="70E2A432" wp14:editId="41C1F84B">
            <wp:extent cx="3029585" cy="516255"/>
            <wp:effectExtent l="0" t="0" r="3175" b="190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90647"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14:paraId="0D6F5FBB" w14:textId="77777777" w:rsidR="00FF5AE6" w:rsidRDefault="00A848F8">
      <w:pPr>
        <w:rPr>
          <w:b/>
          <w:color w:val="FF00FF"/>
          <w:lang w:eastAsia="zh-CN"/>
        </w:rPr>
      </w:pPr>
      <w:r>
        <w:rPr>
          <w:rFonts w:hint="eastAsia"/>
          <w:b/>
          <w:color w:val="FF00FF"/>
          <w:lang w:eastAsia="zh-CN"/>
        </w:rPr>
        <w:t>知识点一：电能表的读数</w:t>
      </w:r>
    </w:p>
    <w:p w14:paraId="04B83F56" w14:textId="77777777" w:rsidR="00FF5AE6" w:rsidRDefault="00A848F8">
      <w:pPr>
        <w:rPr>
          <w:szCs w:val="21"/>
        </w:rPr>
      </w:pPr>
      <w:r>
        <w:rPr>
          <w:rFonts w:hint="eastAsia"/>
          <w:b/>
          <w:color w:val="FF00FF"/>
          <w:lang w:eastAsia="zh-CN"/>
        </w:rPr>
        <w:t>【探究重点】</w:t>
      </w:r>
      <w:r>
        <w:rPr>
          <w:rFonts w:hint="eastAsia"/>
          <w:color w:val="FF00FF"/>
        </w:rPr>
        <w:t xml:space="preserve"> </w:t>
      </w:r>
      <w:r>
        <w:rPr>
          <w:noProof/>
          <w:color w:val="000000"/>
          <w:sz w:val="24"/>
          <w:szCs w:val="21"/>
        </w:rPr>
        <w:drawing>
          <wp:anchor distT="0" distB="0" distL="114300" distR="114300" simplePos="0" relativeHeight="251660288" behindDoc="0" locked="0" layoutInCell="1" allowOverlap="1" wp14:anchorId="495F1EE6" wp14:editId="61314C99">
            <wp:simplePos x="0" y="0"/>
            <wp:positionH relativeFrom="column">
              <wp:posOffset>5357495</wp:posOffset>
            </wp:positionH>
            <wp:positionV relativeFrom="paragraph">
              <wp:posOffset>3810</wp:posOffset>
            </wp:positionV>
            <wp:extent cx="1296035" cy="1082675"/>
            <wp:effectExtent l="0" t="0" r="14605" b="14605"/>
            <wp:wrapSquare wrapText="bothSides"/>
            <wp:docPr id="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10817" name="图片 30"/>
                    <pic:cNvPicPr>
                      <a:picLocks noChangeAspect="1"/>
                    </pic:cNvPicPr>
                  </pic:nvPicPr>
                  <pic:blipFill>
                    <a:blip r:embed="rId17"/>
                    <a:stretch>
                      <a:fillRect/>
                    </a:stretch>
                  </pic:blipFill>
                  <pic:spPr>
                    <a:xfrm>
                      <a:off x="0" y="0"/>
                      <a:ext cx="1296035" cy="1082675"/>
                    </a:xfrm>
                    <a:prstGeom prst="rect">
                      <a:avLst/>
                    </a:prstGeom>
                    <a:noFill/>
                    <a:ln>
                      <a:noFill/>
                    </a:ln>
                  </pic:spPr>
                </pic:pic>
              </a:graphicData>
            </a:graphic>
          </wp:anchor>
        </w:drawing>
      </w:r>
    </w:p>
    <w:p w14:paraId="2B6274C6" w14:textId="77777777" w:rsidR="00FF5AE6" w:rsidRDefault="00A848F8">
      <w:pPr>
        <w:numPr>
          <w:ilvl w:val="0"/>
          <w:numId w:val="8"/>
        </w:numPr>
        <w:spacing w:line="360" w:lineRule="auto"/>
        <w:ind w:firstLine="488"/>
        <w:rPr>
          <w:szCs w:val="21"/>
        </w:rPr>
      </w:pPr>
      <w:r>
        <w:rPr>
          <w:rFonts w:hint="eastAsia"/>
          <w:szCs w:val="21"/>
        </w:rPr>
        <w:t>“</w:t>
      </w:r>
      <w:r>
        <w:rPr>
          <w:szCs w:val="21"/>
        </w:rPr>
        <w:t>220 V</w:t>
      </w:r>
      <w:r>
        <w:rPr>
          <w:rFonts w:hint="eastAsia"/>
          <w:szCs w:val="21"/>
        </w:rPr>
        <w:t>”</w:t>
      </w:r>
      <w:r>
        <w:rPr>
          <w:szCs w:val="21"/>
        </w:rPr>
        <w:t>表示这个电能表在</w:t>
      </w:r>
      <w:r>
        <w:rPr>
          <w:szCs w:val="21"/>
        </w:rPr>
        <w:t>220 V</w:t>
      </w:r>
      <w:r>
        <w:rPr>
          <w:szCs w:val="21"/>
        </w:rPr>
        <w:t>的电路中使用；</w:t>
      </w:r>
    </w:p>
    <w:p w14:paraId="7B26A20C" w14:textId="77777777" w:rsidR="00FF5AE6" w:rsidRDefault="00A848F8">
      <w:pPr>
        <w:numPr>
          <w:ilvl w:val="0"/>
          <w:numId w:val="8"/>
        </w:numPr>
        <w:spacing w:line="360" w:lineRule="auto"/>
        <w:ind w:firstLine="488"/>
        <w:rPr>
          <w:szCs w:val="21"/>
        </w:rPr>
      </w:pPr>
      <w:r>
        <w:rPr>
          <w:rFonts w:hint="eastAsia"/>
          <w:szCs w:val="21"/>
        </w:rPr>
        <w:t>“</w:t>
      </w:r>
      <w:r>
        <w:rPr>
          <w:szCs w:val="21"/>
        </w:rPr>
        <w:t>5(10)A</w:t>
      </w:r>
      <w:r>
        <w:rPr>
          <w:rFonts w:hint="eastAsia"/>
          <w:szCs w:val="21"/>
        </w:rPr>
        <w:t>”</w:t>
      </w:r>
      <w:r>
        <w:rPr>
          <w:szCs w:val="21"/>
        </w:rPr>
        <w:t>表示标定电流是</w:t>
      </w:r>
      <w:r>
        <w:rPr>
          <w:szCs w:val="21"/>
        </w:rPr>
        <w:t>5 A</w:t>
      </w:r>
      <w:r>
        <w:rPr>
          <w:szCs w:val="21"/>
        </w:rPr>
        <w:t>，额定最大电流是</w:t>
      </w:r>
      <w:r>
        <w:rPr>
          <w:rFonts w:hint="eastAsia"/>
          <w:szCs w:val="21"/>
        </w:rPr>
        <w:t>1</w:t>
      </w:r>
      <w:r>
        <w:rPr>
          <w:szCs w:val="21"/>
        </w:rPr>
        <w:t>0 A</w:t>
      </w:r>
      <w:r>
        <w:rPr>
          <w:szCs w:val="21"/>
        </w:rPr>
        <w:t>，电流表工作时的电流不能超过额定最大电流；</w:t>
      </w:r>
    </w:p>
    <w:p w14:paraId="1423A990" w14:textId="77777777" w:rsidR="00FF5AE6" w:rsidRDefault="00A848F8">
      <w:pPr>
        <w:numPr>
          <w:ilvl w:val="0"/>
          <w:numId w:val="8"/>
        </w:numPr>
        <w:spacing w:line="360" w:lineRule="auto"/>
        <w:ind w:firstLine="488"/>
        <w:rPr>
          <w:szCs w:val="21"/>
          <w:lang w:val="pt-BR"/>
        </w:rPr>
      </w:pPr>
      <w:r>
        <w:rPr>
          <w:rFonts w:hint="eastAsia"/>
          <w:szCs w:val="21"/>
          <w:lang w:val="pt-BR"/>
        </w:rPr>
        <w:t>“</w:t>
      </w:r>
      <w:r>
        <w:rPr>
          <w:szCs w:val="21"/>
          <w:lang w:val="pt-BR"/>
        </w:rPr>
        <w:t xml:space="preserve">2500 </w:t>
      </w:r>
      <w:r>
        <w:rPr>
          <w:iCs/>
          <w:szCs w:val="21"/>
          <w:lang w:val="pt-BR"/>
        </w:rPr>
        <w:t>R</w:t>
      </w:r>
      <w:r>
        <w:rPr>
          <w:szCs w:val="21"/>
          <w:lang w:val="pt-BR"/>
        </w:rPr>
        <w:t>/kW·h</w:t>
      </w:r>
      <w:r>
        <w:rPr>
          <w:rFonts w:hint="eastAsia"/>
          <w:szCs w:val="21"/>
          <w:lang w:val="pt-BR"/>
        </w:rPr>
        <w:t>”</w:t>
      </w:r>
      <w:r>
        <w:rPr>
          <w:szCs w:val="21"/>
        </w:rPr>
        <w:t>表示</w:t>
      </w:r>
      <w:r>
        <w:rPr>
          <w:szCs w:val="21"/>
          <w:lang w:val="pt-BR"/>
        </w:rPr>
        <w:t>接上这块电能表上的用电器，每消耗</w:t>
      </w:r>
      <w:r>
        <w:rPr>
          <w:szCs w:val="21"/>
          <w:lang w:val="pt-BR"/>
        </w:rPr>
        <w:t xml:space="preserve">1 </w:t>
      </w:r>
      <w:r>
        <w:rPr>
          <w:szCs w:val="21"/>
        </w:rPr>
        <w:t>kW·h</w:t>
      </w:r>
      <w:r>
        <w:rPr>
          <w:szCs w:val="21"/>
        </w:rPr>
        <w:t>的电能，电能表的转盘转</w:t>
      </w:r>
      <w:r>
        <w:rPr>
          <w:szCs w:val="21"/>
        </w:rPr>
        <w:t>3 000</w:t>
      </w:r>
      <w:r>
        <w:rPr>
          <w:szCs w:val="21"/>
        </w:rPr>
        <w:t>转。</w:t>
      </w:r>
    </w:p>
    <w:p w14:paraId="372CAEE3" w14:textId="77777777" w:rsidR="00FF5AE6" w:rsidRDefault="00A848F8">
      <w:pPr>
        <w:wordWrap w:val="0"/>
        <w:spacing w:line="360" w:lineRule="auto"/>
        <w:textAlignment w:val="center"/>
        <w:rPr>
          <w:color w:val="0000FF"/>
          <w:lang w:eastAsia="zh-CN"/>
        </w:rPr>
      </w:pPr>
      <w:r>
        <w:rPr>
          <w:rFonts w:ascii="宋体" w:hAnsi="宋体" w:hint="eastAsia"/>
          <w:b/>
          <w:color w:val="0000FF"/>
          <w:szCs w:val="21"/>
          <w:lang w:eastAsia="zh-CN"/>
        </w:rPr>
        <w:t>【例题精讲】</w:t>
      </w:r>
    </w:p>
    <w:p w14:paraId="483E0F6F" w14:textId="77777777" w:rsidR="00FF5AE6" w:rsidRDefault="00A848F8">
      <w:pPr>
        <w:numPr>
          <w:ilvl w:val="0"/>
          <w:numId w:val="9"/>
        </w:numPr>
        <w:spacing w:line="360" w:lineRule="auto"/>
      </w:pPr>
      <w:r>
        <w:t>电能表是用来测量</w:t>
      </w:r>
      <w:r>
        <w:rPr>
          <w:rFonts w:hint="eastAsia"/>
          <w:u w:val="single"/>
        </w:rPr>
        <w:t xml:space="preserve">           </w:t>
      </w:r>
      <w:r>
        <w:t>的仪表，如图为电能表的表盘，回答下列问题：</w:t>
      </w:r>
    </w:p>
    <w:p w14:paraId="0FE2EE6B" w14:textId="77777777" w:rsidR="00FF5AE6" w:rsidRDefault="00A848F8">
      <w:pPr>
        <w:spacing w:line="360" w:lineRule="auto"/>
      </w:pPr>
      <w:r>
        <w:t>(1)“220V”</w:t>
      </w:r>
      <w:r>
        <w:t>表示</w:t>
      </w:r>
      <w:r>
        <w:rPr>
          <w:rFonts w:hint="eastAsia"/>
          <w:u w:val="single"/>
        </w:rPr>
        <w:t xml:space="preserve">              </w:t>
      </w:r>
      <w:r>
        <w:t>；</w:t>
      </w:r>
    </w:p>
    <w:p w14:paraId="0FE1313A" w14:textId="77777777" w:rsidR="00FF5AE6" w:rsidRDefault="00A848F8">
      <w:pPr>
        <w:spacing w:line="360" w:lineRule="auto"/>
      </w:pPr>
      <w:r>
        <w:t>(2)</w:t>
      </w:r>
      <w:r>
        <w:t>该电能表允许通过的最大电流为</w:t>
      </w:r>
      <w:r>
        <w:rPr>
          <w:rFonts w:hint="eastAsia"/>
          <w:u w:val="single"/>
        </w:rPr>
        <w:t xml:space="preserve">            </w:t>
      </w:r>
      <w:r>
        <w:t>；</w:t>
      </w:r>
    </w:p>
    <w:p w14:paraId="4D2A33F1" w14:textId="77777777" w:rsidR="00FF5AE6" w:rsidRDefault="00A848F8">
      <w:pPr>
        <w:spacing w:line="360" w:lineRule="auto"/>
      </w:pPr>
      <w:r>
        <w:t>(3)“</w:t>
      </w:r>
      <w:r>
        <w:rPr>
          <w:rFonts w:hint="eastAsia"/>
        </w:rPr>
        <w:t>10</w:t>
      </w:r>
      <w:r>
        <w:t>00R/(kW•h)”</w:t>
      </w:r>
      <w:r>
        <w:t>表示</w:t>
      </w:r>
      <w:r>
        <w:rPr>
          <w:rFonts w:hint="eastAsia"/>
          <w:u w:val="single"/>
        </w:rPr>
        <w:t xml:space="preserve">                                    </w:t>
      </w:r>
      <w:r>
        <w:t>；</w:t>
      </w:r>
    </w:p>
    <w:p w14:paraId="67179564" w14:textId="77777777" w:rsidR="00FF5AE6" w:rsidRDefault="00A848F8">
      <w:pPr>
        <w:spacing w:line="360" w:lineRule="auto"/>
      </w:pPr>
      <w:r>
        <w:t>(4)</w:t>
      </w:r>
      <w:r>
        <w:t>电能表的计量单位为</w:t>
      </w:r>
      <w:r>
        <w:rPr>
          <w:rFonts w:hint="eastAsia"/>
          <w:u w:val="single"/>
        </w:rPr>
        <w:t xml:space="preserve">            </w:t>
      </w:r>
      <w:r>
        <w:t>，俗称</w:t>
      </w:r>
      <w:r>
        <w:rPr>
          <w:rFonts w:hint="eastAsia"/>
          <w:u w:val="single"/>
        </w:rPr>
        <w:t xml:space="preserve">       </w:t>
      </w:r>
      <w:r>
        <w:t>，</w:t>
      </w:r>
      <w:r>
        <w:t>1kW•h=</w:t>
      </w:r>
      <w:r>
        <w:rPr>
          <w:rFonts w:hint="eastAsia"/>
          <w:u w:val="single"/>
        </w:rPr>
        <w:t xml:space="preserve">            </w:t>
      </w:r>
      <w:r>
        <w:t>J</w:t>
      </w:r>
      <w:r>
        <w:t>。</w:t>
      </w:r>
    </w:p>
    <w:p w14:paraId="0ECB0C4D" w14:textId="77777777" w:rsidR="00FF5AE6" w:rsidRDefault="00A848F8">
      <w:pPr>
        <w:spacing w:line="360" w:lineRule="auto"/>
      </w:pPr>
      <w:r>
        <w:rPr>
          <w:noProof/>
        </w:rPr>
        <w:lastRenderedPageBreak/>
        <w:drawing>
          <wp:inline distT="0" distB="0" distL="114300" distR="114300" wp14:anchorId="3B546AC4" wp14:editId="3090AB3C">
            <wp:extent cx="1029335" cy="102933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16718" name="图片 2"/>
                    <pic:cNvPicPr>
                      <a:picLocks noChangeAspect="1"/>
                    </pic:cNvPicPr>
                  </pic:nvPicPr>
                  <pic:blipFill>
                    <a:blip r:embed="rId12"/>
                    <a:stretch>
                      <a:fillRect/>
                    </a:stretch>
                  </pic:blipFill>
                  <pic:spPr>
                    <a:xfrm>
                      <a:off x="0" y="0"/>
                      <a:ext cx="1029335" cy="1029335"/>
                    </a:xfrm>
                    <a:prstGeom prst="rect">
                      <a:avLst/>
                    </a:prstGeom>
                    <a:noFill/>
                    <a:ln>
                      <a:noFill/>
                    </a:ln>
                  </pic:spPr>
                </pic:pic>
              </a:graphicData>
            </a:graphic>
          </wp:inline>
        </w:drawing>
      </w:r>
      <w:r>
        <w:rPr>
          <w:rFonts w:hint="eastAsia"/>
        </w:rPr>
        <w:t xml:space="preserve"> </w:t>
      </w:r>
      <w:r>
        <w:rPr>
          <w:rStyle w:val="ASmyChar"/>
          <w:rFonts w:hint="eastAsia"/>
        </w:rPr>
        <w:t xml:space="preserve">  </w:t>
      </w:r>
    </w:p>
    <w:p w14:paraId="1EA399D3" w14:textId="77777777" w:rsidR="00FF5AE6" w:rsidRDefault="00A848F8">
      <w:pPr>
        <w:spacing w:line="360" w:lineRule="auto"/>
        <w:rPr>
          <w:color w:val="FF0000"/>
        </w:rPr>
      </w:pPr>
      <w:r>
        <w:rPr>
          <w:color w:val="FF0000"/>
        </w:rPr>
        <w:t>【答案】电能；</w:t>
      </w:r>
      <w:r>
        <w:rPr>
          <w:color w:val="FF0000"/>
        </w:rPr>
        <w:t>(1)</w:t>
      </w:r>
      <w:r>
        <w:rPr>
          <w:color w:val="FF0000"/>
        </w:rPr>
        <w:t>额定电压为</w:t>
      </w:r>
      <w:r>
        <w:rPr>
          <w:color w:val="FF0000"/>
        </w:rPr>
        <w:t>220V</w:t>
      </w:r>
      <w:r>
        <w:rPr>
          <w:color w:val="FF0000"/>
        </w:rPr>
        <w:t>；</w:t>
      </w:r>
      <w:r>
        <w:rPr>
          <w:color w:val="FF0000"/>
        </w:rPr>
        <w:t>(2)20A</w:t>
      </w:r>
      <w:r>
        <w:rPr>
          <w:color w:val="FF0000"/>
        </w:rPr>
        <w:t>；</w:t>
      </w:r>
      <w:r>
        <w:rPr>
          <w:color w:val="FF0000"/>
        </w:rPr>
        <w:t>(3)</w:t>
      </w:r>
      <w:r>
        <w:rPr>
          <w:color w:val="FF0000"/>
        </w:rPr>
        <w:t>每消耗</w:t>
      </w:r>
      <w:r>
        <w:rPr>
          <w:color w:val="FF0000"/>
        </w:rPr>
        <w:t>1kW•h</w:t>
      </w:r>
      <w:r>
        <w:rPr>
          <w:color w:val="FF0000"/>
        </w:rPr>
        <w:t>的电能，电能表表盘转</w:t>
      </w:r>
      <w:r>
        <w:rPr>
          <w:color w:val="FF0000"/>
        </w:rPr>
        <w:t>1000R</w:t>
      </w:r>
      <w:r>
        <w:rPr>
          <w:color w:val="FF0000"/>
        </w:rPr>
        <w:t>；</w:t>
      </w:r>
      <w:r>
        <w:rPr>
          <w:color w:val="FF0000"/>
        </w:rPr>
        <w:t>(4)</w:t>
      </w:r>
      <w:r>
        <w:rPr>
          <w:color w:val="FF0000"/>
        </w:rPr>
        <w:t>千瓦</w:t>
      </w:r>
      <w:r>
        <w:rPr>
          <w:color w:val="FF0000"/>
        </w:rPr>
        <w:t>•</w:t>
      </w:r>
      <w:r>
        <w:rPr>
          <w:color w:val="FF0000"/>
        </w:rPr>
        <w:t>时；度；</w:t>
      </w:r>
      <w:r>
        <w:rPr>
          <w:color w:val="FF0000"/>
        </w:rPr>
        <w:t>3.6×10</w:t>
      </w:r>
      <w:r>
        <w:rPr>
          <w:color w:val="FF0000"/>
          <w:vertAlign w:val="superscript"/>
        </w:rPr>
        <w:t>6</w:t>
      </w:r>
      <w:r>
        <w:rPr>
          <w:rFonts w:hint="eastAsia"/>
          <w:color w:val="FF0000"/>
        </w:rPr>
        <w:t>；</w:t>
      </w:r>
    </w:p>
    <w:p w14:paraId="055101CE" w14:textId="77777777" w:rsidR="00FF5AE6" w:rsidRDefault="00A848F8">
      <w:pPr>
        <w:spacing w:line="360" w:lineRule="auto"/>
        <w:rPr>
          <w:color w:val="FF0000"/>
        </w:rPr>
      </w:pPr>
      <w:r>
        <w:rPr>
          <w:color w:val="FF0000"/>
        </w:rPr>
        <w:t>【解析】</w:t>
      </w:r>
      <w:r>
        <w:rPr>
          <w:color w:val="FF0000"/>
        </w:rPr>
        <w:t>(1)</w:t>
      </w:r>
      <w:r>
        <w:rPr>
          <w:color w:val="FF0000"/>
        </w:rPr>
        <w:t>电能表铭牌</w:t>
      </w:r>
      <w:r>
        <w:rPr>
          <w:color w:val="FF0000"/>
        </w:rPr>
        <w:t>“220V”</w:t>
      </w:r>
      <w:r>
        <w:rPr>
          <w:color w:val="FF0000"/>
        </w:rPr>
        <w:t>表示：电能表的额定电压是</w:t>
      </w:r>
      <w:r>
        <w:rPr>
          <w:color w:val="FF0000"/>
        </w:rPr>
        <w:t>220V</w:t>
      </w:r>
      <w:r>
        <w:rPr>
          <w:color w:val="FF0000"/>
        </w:rPr>
        <w:t>。</w:t>
      </w:r>
      <w:r>
        <w:rPr>
          <w:color w:val="FF0000"/>
        </w:rPr>
        <w:t xml:space="preserve"> (2)</w:t>
      </w:r>
      <w:r>
        <w:rPr>
          <w:color w:val="FF0000"/>
        </w:rPr>
        <w:t>电能表</w:t>
      </w:r>
      <w:r>
        <w:rPr>
          <w:color w:val="FF0000"/>
        </w:rPr>
        <w:t>“</w:t>
      </w:r>
      <w:r>
        <w:rPr>
          <w:rFonts w:hint="eastAsia"/>
          <w:color w:val="FF0000"/>
        </w:rPr>
        <w:t>10</w:t>
      </w:r>
      <w:r>
        <w:rPr>
          <w:color w:val="FF0000"/>
        </w:rPr>
        <w:t>(</w:t>
      </w:r>
      <w:r>
        <w:rPr>
          <w:rFonts w:hint="eastAsia"/>
          <w:color w:val="FF0000"/>
        </w:rPr>
        <w:t>2</w:t>
      </w:r>
      <w:r>
        <w:rPr>
          <w:color w:val="FF0000"/>
        </w:rPr>
        <w:t>0)A”</w:t>
      </w:r>
      <w:r>
        <w:rPr>
          <w:color w:val="FF0000"/>
        </w:rPr>
        <w:t>表示：电能表标定电流为</w:t>
      </w:r>
      <w:r>
        <w:rPr>
          <w:rFonts w:hint="eastAsia"/>
          <w:color w:val="FF0000"/>
        </w:rPr>
        <w:t>10</w:t>
      </w:r>
      <w:r>
        <w:rPr>
          <w:color w:val="FF0000"/>
        </w:rPr>
        <w:t>A</w:t>
      </w:r>
      <w:r>
        <w:rPr>
          <w:color w:val="FF0000"/>
        </w:rPr>
        <w:t>，最大额定电流是</w:t>
      </w:r>
      <w:r>
        <w:rPr>
          <w:rFonts w:hint="eastAsia"/>
          <w:color w:val="FF0000"/>
        </w:rPr>
        <w:t>2</w:t>
      </w:r>
      <w:r>
        <w:rPr>
          <w:color w:val="FF0000"/>
        </w:rPr>
        <w:t>0A</w:t>
      </w:r>
      <w:r>
        <w:rPr>
          <w:color w:val="FF0000"/>
        </w:rPr>
        <w:t>。</w:t>
      </w:r>
      <w:r>
        <w:rPr>
          <w:color w:val="FF0000"/>
        </w:rPr>
        <w:t xml:space="preserve"> (3)“</w:t>
      </w:r>
      <w:r>
        <w:rPr>
          <w:rFonts w:hint="eastAsia"/>
          <w:color w:val="FF0000"/>
        </w:rPr>
        <w:t>10</w:t>
      </w:r>
      <w:r>
        <w:rPr>
          <w:color w:val="FF0000"/>
        </w:rPr>
        <w:t>00R/(kW•h)”</w:t>
      </w:r>
      <w:r>
        <w:rPr>
          <w:color w:val="FF0000"/>
        </w:rPr>
        <w:t>表示每消耗</w:t>
      </w:r>
      <w:r>
        <w:rPr>
          <w:color w:val="FF0000"/>
        </w:rPr>
        <w:t>1kW•h</w:t>
      </w:r>
      <w:r>
        <w:rPr>
          <w:color w:val="FF0000"/>
        </w:rPr>
        <w:t>的电能，电能表表盘转</w:t>
      </w:r>
      <w:r>
        <w:rPr>
          <w:rFonts w:hint="eastAsia"/>
          <w:color w:val="FF0000"/>
        </w:rPr>
        <w:t>10</w:t>
      </w:r>
      <w:r>
        <w:rPr>
          <w:color w:val="FF0000"/>
        </w:rPr>
        <w:t>00R</w:t>
      </w:r>
      <w:r>
        <w:rPr>
          <w:color w:val="FF0000"/>
        </w:rPr>
        <w:t>。</w:t>
      </w:r>
      <w:r>
        <w:rPr>
          <w:color w:val="FF0000"/>
        </w:rPr>
        <w:t xml:space="preserve"> (4)</w:t>
      </w:r>
      <w:r>
        <w:rPr>
          <w:color w:val="FF0000"/>
        </w:rPr>
        <w:t>电能表的计量单位为千瓦</w:t>
      </w:r>
      <w:r>
        <w:rPr>
          <w:color w:val="FF0000"/>
        </w:rPr>
        <w:t>•</w:t>
      </w:r>
      <w:r>
        <w:rPr>
          <w:color w:val="FF0000"/>
        </w:rPr>
        <w:t>时，俗称度，</w:t>
      </w:r>
      <w:r>
        <w:rPr>
          <w:color w:val="FF0000"/>
        </w:rPr>
        <w:t>1kW•h=3.6×106J</w:t>
      </w:r>
      <w:r>
        <w:rPr>
          <w:rFonts w:hint="eastAsia"/>
          <w:color w:val="FF0000"/>
        </w:rPr>
        <w:t>；</w:t>
      </w:r>
    </w:p>
    <w:p w14:paraId="0FBF00A0" w14:textId="77777777" w:rsidR="00FF5AE6" w:rsidRDefault="00A848F8">
      <w:pPr>
        <w:wordWrap w:val="0"/>
        <w:spacing w:line="360" w:lineRule="auto"/>
        <w:textAlignment w:val="center"/>
        <w:rPr>
          <w:color w:val="0000FF"/>
          <w:szCs w:val="21"/>
          <w:lang w:eastAsia="zh-CN"/>
        </w:rPr>
      </w:pPr>
      <w:r>
        <w:rPr>
          <w:rFonts w:hint="eastAsia"/>
          <w:color w:val="0000FF"/>
          <w:szCs w:val="21"/>
          <w:lang w:eastAsia="zh-CN"/>
        </w:rPr>
        <w:t>【巩固训</w:t>
      </w:r>
      <w:r>
        <w:rPr>
          <w:rFonts w:hint="eastAsia"/>
          <w:color w:val="0000FF"/>
          <w:szCs w:val="21"/>
          <w:lang w:eastAsia="zh-CN"/>
        </w:rPr>
        <w:t>练】</w:t>
      </w:r>
    </w:p>
    <w:p w14:paraId="2D87A3DD" w14:textId="77777777" w:rsidR="00FF5AE6" w:rsidRDefault="00A848F8">
      <w:pPr>
        <w:numPr>
          <w:ilvl w:val="0"/>
          <w:numId w:val="9"/>
        </w:numPr>
        <w:spacing w:line="360" w:lineRule="auto"/>
        <w:rPr>
          <w:rFonts w:ascii="宋体" w:eastAsia="宋体" w:hAnsi="宋体" w:cs="宋体"/>
          <w:color w:val="000000"/>
          <w:szCs w:val="21"/>
          <w:lang w:eastAsia="zh-CN"/>
        </w:rPr>
      </w:pPr>
      <w:r>
        <w:rPr>
          <w:rFonts w:ascii="宋体" w:eastAsia="宋体" w:hAnsi="宋体" w:cs="宋体" w:hint="eastAsia"/>
          <w:b/>
          <w:bCs/>
          <w:color w:val="000000"/>
          <w:szCs w:val="21"/>
          <w:lang w:eastAsia="zh-CN"/>
        </w:rPr>
        <w:t>（</w:t>
      </w:r>
      <w:r>
        <w:rPr>
          <w:rFonts w:ascii="宋体" w:eastAsia="宋体" w:hAnsi="宋体" w:cs="宋体" w:hint="eastAsia"/>
          <w:b/>
          <w:bCs/>
          <w:color w:val="000000"/>
          <w:szCs w:val="21"/>
          <w:lang w:eastAsia="zh-CN"/>
        </w:rPr>
        <w:t>2022</w:t>
      </w:r>
      <w:r>
        <w:rPr>
          <w:rFonts w:ascii="宋体" w:eastAsia="宋体" w:hAnsi="宋体" w:cs="宋体" w:hint="eastAsia"/>
          <w:b/>
          <w:bCs/>
          <w:color w:val="000000"/>
          <w:szCs w:val="21"/>
          <w:lang w:eastAsia="zh-CN"/>
        </w:rPr>
        <w:t>·</w:t>
      </w:r>
      <w:r>
        <w:rPr>
          <w:rFonts w:hint="eastAsia"/>
          <w:lang w:eastAsia="zh-CN"/>
        </w:rPr>
        <w:t>四川</w:t>
      </w:r>
      <w:r>
        <w:rPr>
          <w:rFonts w:ascii="宋体" w:eastAsia="宋体" w:hAnsi="宋体" w:cs="宋体" w:hint="eastAsia"/>
          <w:b/>
          <w:bCs/>
          <w:color w:val="000000"/>
          <w:szCs w:val="21"/>
          <w:lang w:eastAsia="zh-CN"/>
        </w:rPr>
        <w:t>自贡</w:t>
      </w:r>
      <w:r>
        <w:rPr>
          <w:rFonts w:ascii="宋体" w:eastAsia="宋体" w:hAnsi="宋体" w:cs="宋体" w:hint="eastAsia"/>
          <w:b/>
          <w:bCs/>
          <w:color w:val="000000"/>
          <w:szCs w:val="21"/>
          <w:lang w:eastAsia="zh-CN"/>
        </w:rPr>
        <w:t>）</w:t>
      </w:r>
      <w:r>
        <w:rPr>
          <w:rFonts w:ascii="宋体" w:eastAsia="宋体" w:hAnsi="宋体" w:cs="宋体" w:hint="eastAsia"/>
          <w:color w:val="000000"/>
          <w:szCs w:val="21"/>
        </w:rPr>
        <w:t>小王随父母去自贡江姐故里进行红色研学之旅。需要提前给移动充电宝进行充电，充电宝容量为</w:t>
      </w:r>
      <w:r>
        <w:rPr>
          <w:rFonts w:ascii="宋体" w:eastAsia="宋体" w:hAnsi="宋体" w:cs="宋体" w:hint="eastAsia"/>
          <w:color w:val="000000"/>
          <w:szCs w:val="21"/>
        </w:rPr>
        <w:t>60000mA</w:t>
      </w:r>
      <w:r>
        <w:rPr>
          <w:rFonts w:ascii="宋体" w:eastAsia="宋体" w:hAnsi="宋体" w:cs="宋体" w:hint="eastAsia"/>
          <w:color w:val="000000"/>
          <w:szCs w:val="21"/>
        </w:rPr>
        <w:t>·</w:t>
      </w:r>
      <w:r>
        <w:rPr>
          <w:rFonts w:ascii="宋体" w:eastAsia="宋体" w:hAnsi="宋体" w:cs="宋体" w:hint="eastAsia"/>
          <w:color w:val="000000"/>
          <w:szCs w:val="21"/>
        </w:rPr>
        <w:t>h</w:t>
      </w:r>
      <w:r>
        <w:rPr>
          <w:rFonts w:ascii="宋体" w:eastAsia="宋体" w:hAnsi="宋体" w:cs="宋体" w:hint="eastAsia"/>
          <w:color w:val="000000"/>
          <w:szCs w:val="21"/>
        </w:rPr>
        <w:t>，充电电压为</w:t>
      </w:r>
      <w:r>
        <w:rPr>
          <w:rFonts w:ascii="宋体" w:eastAsia="宋体" w:hAnsi="宋体" w:cs="宋体" w:hint="eastAsia"/>
          <w:color w:val="000000"/>
          <w:szCs w:val="21"/>
        </w:rPr>
        <w:t>5V</w:t>
      </w:r>
      <w:r>
        <w:rPr>
          <w:rFonts w:ascii="宋体" w:eastAsia="宋体" w:hAnsi="宋体" w:cs="宋体" w:hint="eastAsia"/>
          <w:color w:val="000000"/>
          <w:szCs w:val="21"/>
        </w:rPr>
        <w:t>，充电时剩余电量为</w:t>
      </w:r>
      <w:r>
        <w:rPr>
          <w:rFonts w:ascii="宋体" w:eastAsia="宋体" w:hAnsi="宋体" w:cs="宋体" w:hint="eastAsia"/>
          <w:color w:val="000000"/>
          <w:szCs w:val="21"/>
        </w:rPr>
        <w:t>0</w:t>
      </w:r>
      <w:r>
        <w:rPr>
          <w:rFonts w:ascii="宋体" w:eastAsia="宋体" w:hAnsi="宋体" w:cs="宋体" w:hint="eastAsia"/>
          <w:color w:val="000000"/>
          <w:szCs w:val="21"/>
        </w:rPr>
        <w:t>，于是她关闭家中其它用电器，并观察到家里电能表如图所示，要给充电宝充满电，电能表的转盘将转过（　　）</w:t>
      </w:r>
      <w:r>
        <w:rPr>
          <w:rFonts w:ascii="宋体" w:hAnsi="宋体" w:cs="宋体" w:hint="eastAsia"/>
          <w:color w:val="000000"/>
          <w:szCs w:val="21"/>
          <w:lang w:eastAsia="zh-CN"/>
        </w:rPr>
        <w:t>。</w:t>
      </w:r>
    </w:p>
    <w:p w14:paraId="47A60F6E" w14:textId="77777777" w:rsidR="00FF5AE6" w:rsidRDefault="00A848F8">
      <w:pPr>
        <w:widowControl w:val="0"/>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14:anchorId="3905E1F5" wp14:editId="31BA4095">
            <wp:extent cx="1428750" cy="1581150"/>
            <wp:effectExtent l="0" t="0" r="3810" b="38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78563" name="图片 100017"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428750" cy="1581150"/>
                    </a:xfrm>
                    <a:prstGeom prst="rect">
                      <a:avLst/>
                    </a:prstGeom>
                  </pic:spPr>
                </pic:pic>
              </a:graphicData>
            </a:graphic>
          </wp:inline>
        </w:drawing>
      </w:r>
    </w:p>
    <w:p w14:paraId="48AAC700" w14:textId="77777777" w:rsidR="00FF5AE6" w:rsidRDefault="00A848F8">
      <w:pPr>
        <w:widowControl w:val="0"/>
        <w:tabs>
          <w:tab w:val="left" w:pos="2436"/>
          <w:tab w:val="left" w:pos="4873"/>
          <w:tab w:val="left" w:pos="7309"/>
        </w:tabs>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A. 120r</w:t>
      </w:r>
      <w:r>
        <w:rPr>
          <w:rFonts w:ascii="宋体" w:eastAsia="宋体" w:hAnsi="宋体" w:cs="宋体" w:hint="eastAsia"/>
          <w:color w:val="000000"/>
          <w:szCs w:val="21"/>
        </w:rPr>
        <w:tab/>
        <w:t>B. 200r</w:t>
      </w:r>
      <w:r>
        <w:rPr>
          <w:rFonts w:ascii="宋体" w:eastAsia="宋体" w:hAnsi="宋体" w:cs="宋体" w:hint="eastAsia"/>
          <w:color w:val="000000"/>
          <w:szCs w:val="21"/>
        </w:rPr>
        <w:tab/>
        <w:t>C. 300r</w:t>
      </w:r>
      <w:r>
        <w:rPr>
          <w:rFonts w:ascii="宋体" w:eastAsia="宋体" w:hAnsi="宋体" w:cs="宋体" w:hint="eastAsia"/>
          <w:color w:val="000000"/>
          <w:szCs w:val="21"/>
        </w:rPr>
        <w:tab/>
        <w:t>D. 1000r</w:t>
      </w:r>
    </w:p>
    <w:p w14:paraId="5AA1353F" w14:textId="77777777" w:rsidR="00FF5AE6" w:rsidRDefault="00A848F8">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C</w:t>
      </w:r>
      <w:r>
        <w:rPr>
          <w:rFonts w:ascii="宋体" w:hAnsi="宋体" w:cs="宋体" w:hint="eastAsia"/>
          <w:color w:val="FF0000"/>
          <w:szCs w:val="21"/>
          <w:lang w:eastAsia="zh-CN"/>
        </w:rPr>
        <w:t>。</w:t>
      </w:r>
    </w:p>
    <w:p w14:paraId="7584A174"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【解析】给充电宝充满电消耗的电能</w:t>
      </w:r>
      <w:r>
        <w:rPr>
          <w:rFonts w:ascii="宋体" w:eastAsia="宋体" w:hAnsi="宋体" w:cs="宋体" w:hint="eastAsia"/>
          <w:i/>
          <w:color w:val="FF0000"/>
          <w:szCs w:val="21"/>
        </w:rPr>
        <w:t>W</w:t>
      </w:r>
      <w:r>
        <w:rPr>
          <w:rFonts w:ascii="宋体" w:eastAsia="宋体" w:hAnsi="宋体" w:cs="宋体" w:hint="eastAsia"/>
          <w:color w:val="FF0000"/>
          <w:szCs w:val="21"/>
        </w:rPr>
        <w:t>＝</w:t>
      </w:r>
      <w:r>
        <w:rPr>
          <w:rFonts w:ascii="宋体" w:eastAsia="宋体" w:hAnsi="宋体" w:cs="宋体" w:hint="eastAsia"/>
          <w:i/>
          <w:color w:val="FF0000"/>
          <w:szCs w:val="21"/>
        </w:rPr>
        <w:t>UIt</w:t>
      </w:r>
      <w:r>
        <w:rPr>
          <w:rFonts w:ascii="宋体" w:eastAsia="宋体" w:hAnsi="宋体" w:cs="宋体" w:hint="eastAsia"/>
          <w:color w:val="FF0000"/>
          <w:szCs w:val="21"/>
        </w:rPr>
        <w:t>＝</w:t>
      </w:r>
      <w:r>
        <w:rPr>
          <w:rFonts w:ascii="宋体" w:eastAsia="宋体" w:hAnsi="宋体" w:cs="宋体" w:hint="eastAsia"/>
          <w:color w:val="FF0000"/>
          <w:szCs w:val="21"/>
        </w:rPr>
        <w:t>5V</w:t>
      </w:r>
      <w:r>
        <w:rPr>
          <w:rFonts w:ascii="宋体" w:eastAsia="宋体" w:hAnsi="宋体" w:cs="宋体" w:hint="eastAsia"/>
          <w:color w:val="FF0000"/>
          <w:szCs w:val="21"/>
        </w:rPr>
        <w:t>×</w:t>
      </w:r>
      <w:r>
        <w:rPr>
          <w:rFonts w:ascii="宋体" w:eastAsia="宋体" w:hAnsi="宋体" w:cs="宋体" w:hint="eastAsia"/>
          <w:color w:val="FF0000"/>
          <w:szCs w:val="21"/>
        </w:rPr>
        <w:t>60000</w:t>
      </w:r>
      <w:r>
        <w:rPr>
          <w:rFonts w:ascii="宋体" w:eastAsia="宋体" w:hAnsi="宋体" w:cs="宋体" w:hint="eastAsia"/>
          <w:color w:val="FF0000"/>
          <w:szCs w:val="21"/>
        </w:rPr>
        <w:t>×</w:t>
      </w:r>
      <w:r>
        <w:rPr>
          <w:rFonts w:ascii="宋体" w:eastAsia="宋体" w:hAnsi="宋体" w:cs="宋体" w:hint="eastAsia"/>
          <w:color w:val="FF0000"/>
          <w:szCs w:val="21"/>
        </w:rPr>
        <w:t>10</w:t>
      </w:r>
      <w:r>
        <w:rPr>
          <w:rFonts w:ascii="宋体" w:eastAsia="宋体" w:hAnsi="宋体" w:cs="宋体" w:hint="eastAsia"/>
          <w:color w:val="FF0000"/>
          <w:szCs w:val="21"/>
          <w:vertAlign w:val="superscript"/>
        </w:rPr>
        <w:t>−</w:t>
      </w:r>
      <w:r>
        <w:rPr>
          <w:rFonts w:ascii="宋体" w:eastAsia="宋体" w:hAnsi="宋体" w:cs="宋体" w:hint="eastAsia"/>
          <w:color w:val="FF0000"/>
          <w:szCs w:val="21"/>
          <w:vertAlign w:val="superscript"/>
        </w:rPr>
        <w:t>3</w:t>
      </w:r>
      <w:r>
        <w:rPr>
          <w:rFonts w:ascii="宋体" w:eastAsia="宋体" w:hAnsi="宋体" w:cs="宋体" w:hint="eastAsia"/>
          <w:color w:val="FF0000"/>
          <w:szCs w:val="21"/>
        </w:rPr>
        <w:t>A</w:t>
      </w:r>
      <w:r>
        <w:rPr>
          <w:rFonts w:ascii="宋体" w:eastAsia="宋体" w:hAnsi="宋体" w:cs="宋体" w:hint="eastAsia"/>
          <w:color w:val="FF0000"/>
          <w:szCs w:val="21"/>
        </w:rPr>
        <w:t>×</w:t>
      </w:r>
      <w:r>
        <w:rPr>
          <w:rFonts w:ascii="宋体" w:eastAsia="宋体" w:hAnsi="宋体" w:cs="宋体" w:hint="eastAsia"/>
          <w:color w:val="FF0000"/>
          <w:szCs w:val="21"/>
        </w:rPr>
        <w:t>3600s</w:t>
      </w:r>
      <w:r>
        <w:rPr>
          <w:rFonts w:ascii="宋体" w:eastAsia="宋体" w:hAnsi="宋体" w:cs="宋体" w:hint="eastAsia"/>
          <w:color w:val="FF0000"/>
          <w:szCs w:val="21"/>
        </w:rPr>
        <w:t>＝</w:t>
      </w:r>
      <w:r>
        <w:rPr>
          <w:rFonts w:ascii="宋体" w:eastAsia="宋体" w:hAnsi="宋体" w:cs="宋体" w:hint="eastAsia"/>
          <w:color w:val="FF0000"/>
          <w:szCs w:val="21"/>
        </w:rPr>
        <w:t>1080000J</w:t>
      </w:r>
      <w:r>
        <w:rPr>
          <w:rFonts w:ascii="宋体" w:eastAsia="宋体" w:hAnsi="宋体" w:cs="宋体" w:hint="eastAsia"/>
          <w:color w:val="FF0000"/>
          <w:szCs w:val="21"/>
        </w:rPr>
        <w:t>＝</w:t>
      </w:r>
      <w:r>
        <w:rPr>
          <w:rFonts w:ascii="宋体" w:eastAsia="宋体" w:hAnsi="宋体" w:cs="宋体" w:hint="eastAsia"/>
          <w:color w:val="FF0000"/>
          <w:szCs w:val="21"/>
        </w:rPr>
        <w:t>0.3 kW</w:t>
      </w:r>
      <w:r>
        <w:rPr>
          <w:rFonts w:ascii="宋体" w:eastAsia="宋体" w:hAnsi="宋体" w:cs="宋体" w:hint="eastAsia"/>
          <w:color w:val="FF0000"/>
          <w:szCs w:val="21"/>
        </w:rPr>
        <w:t>•</w:t>
      </w:r>
      <w:r>
        <w:rPr>
          <w:rFonts w:ascii="宋体" w:eastAsia="宋体" w:hAnsi="宋体" w:cs="宋体" w:hint="eastAsia"/>
          <w:color w:val="FF0000"/>
          <w:szCs w:val="21"/>
        </w:rPr>
        <w:t>h</w:t>
      </w:r>
    </w:p>
    <w:p w14:paraId="7C32CABC"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1000r/</w:t>
      </w:r>
      <w:r>
        <w:rPr>
          <w:rFonts w:ascii="宋体" w:eastAsia="宋体" w:hAnsi="宋体" w:cs="宋体" w:hint="eastAsia"/>
          <w:color w:val="FF0000"/>
          <w:szCs w:val="21"/>
        </w:rPr>
        <w:t>（</w:t>
      </w:r>
      <w:r>
        <w:rPr>
          <w:rFonts w:ascii="宋体" w:eastAsia="宋体" w:hAnsi="宋体" w:cs="宋体" w:hint="eastAsia"/>
          <w:color w:val="FF0000"/>
          <w:szCs w:val="21"/>
        </w:rPr>
        <w:t>kW</w:t>
      </w:r>
      <w:r>
        <w:rPr>
          <w:rFonts w:ascii="宋体" w:eastAsia="宋体" w:hAnsi="宋体" w:cs="宋体" w:hint="eastAsia"/>
          <w:color w:val="FF0000"/>
          <w:szCs w:val="21"/>
        </w:rPr>
        <w:t>•</w:t>
      </w:r>
      <w:r>
        <w:rPr>
          <w:rFonts w:ascii="宋体" w:eastAsia="宋体" w:hAnsi="宋体" w:cs="宋体" w:hint="eastAsia"/>
          <w:color w:val="FF0000"/>
          <w:szCs w:val="21"/>
        </w:rPr>
        <w:t>h</w:t>
      </w:r>
      <w:r>
        <w:rPr>
          <w:rFonts w:ascii="宋体" w:eastAsia="宋体" w:hAnsi="宋体" w:cs="宋体" w:hint="eastAsia"/>
          <w:color w:val="FF0000"/>
          <w:szCs w:val="21"/>
        </w:rPr>
        <w:t>）表示电路中用电器每消耗</w:t>
      </w:r>
      <w:r>
        <w:rPr>
          <w:rFonts w:ascii="宋体" w:eastAsia="宋体" w:hAnsi="宋体" w:cs="宋体" w:hint="eastAsia"/>
          <w:color w:val="FF0000"/>
          <w:szCs w:val="21"/>
        </w:rPr>
        <w:t>1kW</w:t>
      </w:r>
      <w:r>
        <w:rPr>
          <w:rFonts w:ascii="宋体" w:eastAsia="宋体" w:hAnsi="宋体" w:cs="宋体" w:hint="eastAsia"/>
          <w:color w:val="FF0000"/>
          <w:szCs w:val="21"/>
        </w:rPr>
        <w:t>•</w:t>
      </w:r>
      <w:r>
        <w:rPr>
          <w:rFonts w:ascii="宋体" w:eastAsia="宋体" w:hAnsi="宋体" w:cs="宋体" w:hint="eastAsia"/>
          <w:color w:val="FF0000"/>
          <w:szCs w:val="21"/>
        </w:rPr>
        <w:t>h</w:t>
      </w:r>
      <w:r>
        <w:rPr>
          <w:rFonts w:ascii="宋体" w:eastAsia="宋体" w:hAnsi="宋体" w:cs="宋体" w:hint="eastAsia"/>
          <w:color w:val="FF0000"/>
          <w:szCs w:val="21"/>
        </w:rPr>
        <w:t>电能，电能表的转盘转过</w:t>
      </w:r>
      <w:r>
        <w:rPr>
          <w:rFonts w:ascii="宋体" w:eastAsia="宋体" w:hAnsi="宋体" w:cs="宋体" w:hint="eastAsia"/>
          <w:color w:val="FF0000"/>
          <w:szCs w:val="21"/>
        </w:rPr>
        <w:t>1000</w:t>
      </w:r>
      <w:r>
        <w:rPr>
          <w:rFonts w:ascii="宋体" w:eastAsia="宋体" w:hAnsi="宋体" w:cs="宋体" w:hint="eastAsia"/>
          <w:color w:val="FF0000"/>
          <w:szCs w:val="21"/>
        </w:rPr>
        <w:t>转，则消耗</w:t>
      </w:r>
      <w:r>
        <w:rPr>
          <w:rFonts w:ascii="宋体" w:eastAsia="宋体" w:hAnsi="宋体" w:cs="宋体" w:hint="eastAsia"/>
          <w:color w:val="FF0000"/>
          <w:szCs w:val="21"/>
        </w:rPr>
        <w:t>0.3kW</w:t>
      </w:r>
      <w:r>
        <w:rPr>
          <w:rFonts w:ascii="宋体" w:eastAsia="宋体" w:hAnsi="宋体" w:cs="宋体" w:hint="eastAsia"/>
          <w:color w:val="FF0000"/>
          <w:szCs w:val="21"/>
        </w:rPr>
        <w:t>•</w:t>
      </w:r>
      <w:r>
        <w:rPr>
          <w:rFonts w:ascii="宋体" w:eastAsia="宋体" w:hAnsi="宋体" w:cs="宋体" w:hint="eastAsia"/>
          <w:color w:val="FF0000"/>
          <w:szCs w:val="21"/>
        </w:rPr>
        <w:t>h</w:t>
      </w:r>
      <w:r>
        <w:rPr>
          <w:rFonts w:ascii="宋体" w:eastAsia="宋体" w:hAnsi="宋体" w:cs="宋体" w:hint="eastAsia"/>
          <w:color w:val="FF0000"/>
          <w:szCs w:val="21"/>
        </w:rPr>
        <w:t>电能，电能表转盘的实际转数</w:t>
      </w:r>
      <w:r>
        <w:rPr>
          <w:rFonts w:ascii="宋体" w:eastAsia="宋体" w:hAnsi="宋体" w:cs="宋体" w:hint="eastAsia"/>
          <w:i/>
          <w:color w:val="FF0000"/>
          <w:szCs w:val="21"/>
        </w:rPr>
        <w:t>n</w:t>
      </w:r>
      <w:r>
        <w:rPr>
          <w:rFonts w:ascii="宋体" w:eastAsia="宋体" w:hAnsi="宋体" w:cs="宋体" w:hint="eastAsia"/>
          <w:color w:val="FF0000"/>
          <w:szCs w:val="21"/>
        </w:rPr>
        <w:t>＝</w:t>
      </w:r>
      <w:r>
        <w:rPr>
          <w:rFonts w:ascii="宋体" w:eastAsia="宋体" w:hAnsi="宋体" w:cs="宋体" w:hint="eastAsia"/>
          <w:color w:val="FF0000"/>
          <w:szCs w:val="21"/>
        </w:rPr>
        <w:t>0.3kW</w:t>
      </w:r>
      <w:r>
        <w:rPr>
          <w:rFonts w:ascii="宋体" w:eastAsia="宋体" w:hAnsi="宋体" w:cs="宋体" w:hint="eastAsia"/>
          <w:color w:val="FF0000"/>
          <w:szCs w:val="21"/>
        </w:rPr>
        <w:t>•</w:t>
      </w:r>
      <w:r>
        <w:rPr>
          <w:rFonts w:ascii="宋体" w:eastAsia="宋体" w:hAnsi="宋体" w:cs="宋体" w:hint="eastAsia"/>
          <w:color w:val="FF0000"/>
          <w:szCs w:val="21"/>
        </w:rPr>
        <w:t>h</w:t>
      </w:r>
      <w:r>
        <w:rPr>
          <w:rFonts w:ascii="宋体" w:eastAsia="宋体" w:hAnsi="宋体" w:cs="宋体" w:hint="eastAsia"/>
          <w:color w:val="FF0000"/>
          <w:szCs w:val="21"/>
        </w:rPr>
        <w:t>×</w:t>
      </w:r>
      <w:r>
        <w:rPr>
          <w:rFonts w:ascii="宋体" w:eastAsia="宋体" w:hAnsi="宋体" w:cs="宋体" w:hint="eastAsia"/>
          <w:color w:val="FF0000"/>
          <w:szCs w:val="21"/>
        </w:rPr>
        <w:t>1000r/</w:t>
      </w:r>
      <w:r>
        <w:rPr>
          <w:rFonts w:ascii="宋体" w:eastAsia="宋体" w:hAnsi="宋体" w:cs="宋体" w:hint="eastAsia"/>
          <w:color w:val="FF0000"/>
          <w:szCs w:val="21"/>
        </w:rPr>
        <w:t>（</w:t>
      </w:r>
      <w:r>
        <w:rPr>
          <w:rFonts w:ascii="宋体" w:eastAsia="宋体" w:hAnsi="宋体" w:cs="宋体" w:hint="eastAsia"/>
          <w:color w:val="FF0000"/>
          <w:szCs w:val="21"/>
        </w:rPr>
        <w:t>kW</w:t>
      </w:r>
      <w:r>
        <w:rPr>
          <w:rFonts w:ascii="宋体" w:eastAsia="宋体" w:hAnsi="宋体" w:cs="宋体" w:hint="eastAsia"/>
          <w:color w:val="FF0000"/>
          <w:szCs w:val="21"/>
        </w:rPr>
        <w:t>•</w:t>
      </w:r>
      <w:r>
        <w:rPr>
          <w:rFonts w:ascii="宋体" w:eastAsia="宋体" w:hAnsi="宋体" w:cs="宋体" w:hint="eastAsia"/>
          <w:color w:val="FF0000"/>
          <w:szCs w:val="21"/>
        </w:rPr>
        <w:t>h</w:t>
      </w:r>
      <w:r>
        <w:rPr>
          <w:rFonts w:ascii="宋体" w:eastAsia="宋体" w:hAnsi="宋体" w:cs="宋体" w:hint="eastAsia"/>
          <w:color w:val="FF0000"/>
          <w:szCs w:val="21"/>
        </w:rPr>
        <w:t>）＝</w:t>
      </w:r>
      <w:r>
        <w:rPr>
          <w:rFonts w:ascii="宋体" w:eastAsia="宋体" w:hAnsi="宋体" w:cs="宋体" w:hint="eastAsia"/>
          <w:color w:val="FF0000"/>
          <w:szCs w:val="21"/>
        </w:rPr>
        <w:t>300r</w:t>
      </w:r>
    </w:p>
    <w:p w14:paraId="43988835"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w:t>
      </w:r>
      <w:r>
        <w:rPr>
          <w:rFonts w:ascii="宋体" w:eastAsia="宋体" w:hAnsi="宋体" w:cs="宋体" w:hint="eastAsia"/>
          <w:color w:val="FF0000"/>
          <w:szCs w:val="21"/>
        </w:rPr>
        <w:t>C</w:t>
      </w:r>
      <w:r>
        <w:rPr>
          <w:rFonts w:ascii="宋体" w:eastAsia="宋体" w:hAnsi="宋体" w:cs="宋体" w:hint="eastAsia"/>
          <w:color w:val="FF0000"/>
          <w:szCs w:val="21"/>
        </w:rPr>
        <w:t>符合题意，</w:t>
      </w:r>
      <w:r>
        <w:rPr>
          <w:rFonts w:ascii="宋体" w:eastAsia="宋体" w:hAnsi="宋体" w:cs="宋体" w:hint="eastAsia"/>
          <w:color w:val="FF0000"/>
          <w:szCs w:val="21"/>
        </w:rPr>
        <w:t>ABD</w:t>
      </w:r>
      <w:r>
        <w:rPr>
          <w:rFonts w:ascii="宋体" w:eastAsia="宋体" w:hAnsi="宋体" w:cs="宋体" w:hint="eastAsia"/>
          <w:color w:val="FF0000"/>
          <w:szCs w:val="21"/>
        </w:rPr>
        <w:t>不符合题意。故选</w:t>
      </w:r>
      <w:r>
        <w:rPr>
          <w:rFonts w:ascii="宋体" w:eastAsia="宋体" w:hAnsi="宋体" w:cs="宋体" w:hint="eastAsia"/>
          <w:color w:val="FF0000"/>
          <w:szCs w:val="21"/>
        </w:rPr>
        <w:t>C</w:t>
      </w:r>
      <w:r>
        <w:rPr>
          <w:rFonts w:ascii="宋体" w:eastAsia="宋体" w:hAnsi="宋体" w:cs="宋体" w:hint="eastAsia"/>
          <w:color w:val="FF0000"/>
          <w:szCs w:val="21"/>
        </w:rPr>
        <w:t>。</w:t>
      </w:r>
    </w:p>
    <w:p w14:paraId="4DAE211C" w14:textId="77777777" w:rsidR="00FF5AE6" w:rsidRDefault="00A848F8">
      <w:pPr>
        <w:rPr>
          <w:b/>
          <w:color w:val="FF00FF"/>
          <w:lang w:eastAsia="zh-CN"/>
        </w:rPr>
      </w:pPr>
      <w:r>
        <w:rPr>
          <w:rFonts w:hint="eastAsia"/>
          <w:b/>
          <w:color w:val="FF00FF"/>
          <w:lang w:eastAsia="zh-CN"/>
        </w:rPr>
        <w:t>知识点二：电能表与电能计算</w:t>
      </w:r>
    </w:p>
    <w:p w14:paraId="2C39106E" w14:textId="77777777" w:rsidR="00FF5AE6" w:rsidRDefault="00A848F8">
      <w:pPr>
        <w:rPr>
          <w:szCs w:val="21"/>
        </w:rPr>
      </w:pPr>
      <w:r>
        <w:rPr>
          <w:rFonts w:hint="eastAsia"/>
          <w:b/>
          <w:color w:val="FF00FF"/>
          <w:lang w:eastAsia="zh-CN"/>
        </w:rPr>
        <w:t>【探究重点】</w:t>
      </w:r>
      <w:r>
        <w:rPr>
          <w:rFonts w:hint="eastAsia"/>
          <w:color w:val="FF00FF"/>
        </w:rPr>
        <w:t xml:space="preserve"> </w:t>
      </w:r>
    </w:p>
    <w:p w14:paraId="24381CF6" w14:textId="77777777" w:rsidR="00FF5AE6" w:rsidRDefault="00A848F8">
      <w:pPr>
        <w:spacing w:line="360" w:lineRule="auto"/>
        <w:rPr>
          <w:rFonts w:ascii="宋体" w:hAnsi="宋体" w:cs="宋体"/>
          <w:lang w:eastAsia="zh-CN"/>
        </w:rPr>
      </w:pPr>
      <w:r>
        <w:rPr>
          <w:rFonts w:ascii="宋体" w:hAnsi="宋体" w:cs="宋体" w:hint="eastAsia"/>
          <w:lang w:eastAsia="zh-CN"/>
        </w:rPr>
        <w:t>正确理解电能表参数的含义；注意</w:t>
      </w:r>
      <w:r>
        <w:rPr>
          <w:rFonts w:ascii="宋体" w:hAnsi="宋体" w:cs="宋体" w:hint="eastAsia"/>
          <w:lang w:eastAsia="zh-CN"/>
        </w:rPr>
        <w:t>kw</w:t>
      </w:r>
      <w:r>
        <w:rPr>
          <w:rFonts w:ascii="宋体" w:hAnsi="宋体" w:cs="宋体" w:hint="eastAsia"/>
          <w:lang w:eastAsia="zh-CN"/>
        </w:rPr>
        <w:t>·</w:t>
      </w:r>
      <w:r>
        <w:rPr>
          <w:rFonts w:ascii="宋体" w:hAnsi="宋体" w:cs="宋体" w:hint="eastAsia"/>
          <w:lang w:eastAsia="zh-CN"/>
        </w:rPr>
        <w:t>h</w:t>
      </w:r>
      <w:r>
        <w:rPr>
          <w:rFonts w:ascii="宋体" w:hAnsi="宋体" w:cs="宋体" w:hint="eastAsia"/>
          <w:lang w:eastAsia="zh-CN"/>
        </w:rPr>
        <w:t>的理解与应用</w:t>
      </w:r>
    </w:p>
    <w:p w14:paraId="17BBCA68" w14:textId="77777777" w:rsidR="00FF5AE6" w:rsidRDefault="00A848F8">
      <w:pPr>
        <w:wordWrap w:val="0"/>
        <w:spacing w:line="360" w:lineRule="auto"/>
        <w:textAlignment w:val="center"/>
        <w:rPr>
          <w:b/>
          <w:bCs/>
          <w:color w:val="0000FF"/>
          <w:szCs w:val="21"/>
          <w:lang w:eastAsia="zh-CN"/>
        </w:rPr>
      </w:pPr>
      <w:r>
        <w:rPr>
          <w:rFonts w:hint="eastAsia"/>
          <w:color w:val="0000FF"/>
          <w:szCs w:val="21"/>
          <w:lang w:eastAsia="zh-CN"/>
        </w:rPr>
        <w:t>【例题精讲】</w:t>
      </w:r>
    </w:p>
    <w:p w14:paraId="1A50C4BC" w14:textId="77777777" w:rsidR="00FF5AE6" w:rsidRDefault="00A848F8">
      <w:pPr>
        <w:numPr>
          <w:ilvl w:val="0"/>
          <w:numId w:val="9"/>
        </w:numPr>
        <w:spacing w:line="360" w:lineRule="auto"/>
        <w:textAlignment w:val="center"/>
        <w:rPr>
          <w:rFonts w:eastAsia="新宋体"/>
          <w:color w:val="000000"/>
          <w:szCs w:val="21"/>
        </w:rPr>
      </w:pPr>
      <w:r>
        <w:rPr>
          <w:rFonts w:eastAsia="新宋体"/>
          <w:color w:val="000000"/>
          <w:szCs w:val="21"/>
        </w:rPr>
        <w:lastRenderedPageBreak/>
        <w:t>小明家</w:t>
      </w:r>
      <w:r>
        <w:rPr>
          <w:rFonts w:ascii="宋体" w:eastAsia="宋体" w:hAnsi="宋体" w:cs="宋体" w:hint="eastAsia"/>
          <w:b/>
          <w:bCs/>
          <w:color w:val="000000"/>
          <w:szCs w:val="21"/>
          <w:lang w:eastAsia="zh-CN"/>
        </w:rPr>
        <w:t>上次</w:t>
      </w:r>
      <w:r>
        <w:rPr>
          <w:rFonts w:eastAsia="新宋体"/>
          <w:color w:val="000000"/>
          <w:szCs w:val="21"/>
        </w:rPr>
        <w:t>查看电能表示数为</w:t>
      </w:r>
      <w:r>
        <w:rPr>
          <w:rFonts w:eastAsia="新宋体"/>
          <w:noProof/>
          <w:color w:val="000000"/>
          <w:szCs w:val="21"/>
        </w:rPr>
        <w:drawing>
          <wp:inline distT="0" distB="0" distL="114300" distR="114300" wp14:anchorId="514C6008" wp14:editId="7A0CECD1">
            <wp:extent cx="1590675" cy="447040"/>
            <wp:effectExtent l="0" t="0" r="9525" b="10160"/>
            <wp:docPr id="48" name="图片 6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9851" name="图片 61" descr="figure"/>
                    <pic:cNvPicPr>
                      <a:picLocks noChangeAspect="1"/>
                    </pic:cNvPicPr>
                  </pic:nvPicPr>
                  <pic:blipFill>
                    <a:blip r:embed="rId19"/>
                    <a:stretch>
                      <a:fillRect/>
                    </a:stretch>
                  </pic:blipFill>
                  <pic:spPr>
                    <a:xfrm>
                      <a:off x="0" y="0"/>
                      <a:ext cx="1590675" cy="447040"/>
                    </a:xfrm>
                    <a:prstGeom prst="rect">
                      <a:avLst/>
                    </a:prstGeom>
                    <a:noFill/>
                    <a:ln>
                      <a:noFill/>
                    </a:ln>
                  </pic:spPr>
                </pic:pic>
              </a:graphicData>
            </a:graphic>
          </wp:inline>
        </w:drawing>
      </w:r>
      <w:r>
        <w:rPr>
          <w:rFonts w:eastAsia="新宋体"/>
          <w:color w:val="000000"/>
          <w:szCs w:val="21"/>
        </w:rPr>
        <w:t>，本次查看时电能表读数如图所示，则下列说法正确的是</w:t>
      </w:r>
      <w:r>
        <w:rPr>
          <w:rFonts w:eastAsia="新宋体"/>
          <w:color w:val="000000"/>
          <w:szCs w:val="21"/>
        </w:rPr>
        <w:t>(</w:t>
      </w:r>
      <w:r>
        <w:rPr>
          <w:rFonts w:eastAsia="新宋体"/>
          <w:color w:val="000000"/>
          <w:szCs w:val="21"/>
        </w:rPr>
        <w:t xml:space="preserve">　　</w:t>
      </w:r>
      <w:r>
        <w:rPr>
          <w:rFonts w:eastAsia="新宋体"/>
          <w:color w:val="000000"/>
          <w:szCs w:val="21"/>
        </w:rPr>
        <w:t>)</w:t>
      </w:r>
    </w:p>
    <w:p w14:paraId="279828AE" w14:textId="77777777" w:rsidR="00FF5AE6" w:rsidRDefault="00A848F8">
      <w:pPr>
        <w:spacing w:line="360" w:lineRule="auto"/>
        <w:textAlignment w:val="center"/>
        <w:rPr>
          <w:szCs w:val="21"/>
        </w:rPr>
      </w:pPr>
      <w:r>
        <w:rPr>
          <w:noProof/>
          <w:szCs w:val="21"/>
        </w:rPr>
        <w:drawing>
          <wp:inline distT="0" distB="0" distL="114300" distR="114300" wp14:anchorId="5CE60CEE" wp14:editId="008ADBCF">
            <wp:extent cx="1276350" cy="1428750"/>
            <wp:effectExtent l="0" t="0" r="3810" b="3810"/>
            <wp:docPr id="45" name="图片 6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1527" name="图片 62" descr="figure"/>
                    <pic:cNvPicPr>
                      <a:picLocks noChangeAspect="1"/>
                    </pic:cNvPicPr>
                  </pic:nvPicPr>
                  <pic:blipFill>
                    <a:blip r:embed="rId20"/>
                    <a:stretch>
                      <a:fillRect/>
                    </a:stretch>
                  </pic:blipFill>
                  <pic:spPr>
                    <a:xfrm>
                      <a:off x="0" y="0"/>
                      <a:ext cx="1276350" cy="1428750"/>
                    </a:xfrm>
                    <a:prstGeom prst="rect">
                      <a:avLst/>
                    </a:prstGeom>
                    <a:noFill/>
                    <a:ln>
                      <a:noFill/>
                    </a:ln>
                  </pic:spPr>
                </pic:pic>
              </a:graphicData>
            </a:graphic>
          </wp:inline>
        </w:drawing>
      </w:r>
    </w:p>
    <w:p w14:paraId="135D6086" w14:textId="77777777" w:rsidR="00FF5AE6" w:rsidRDefault="00A848F8">
      <w:pPr>
        <w:spacing w:line="360" w:lineRule="auto"/>
        <w:textAlignment w:val="center"/>
        <w:rPr>
          <w:rFonts w:eastAsia="Times New Roman"/>
          <w:szCs w:val="21"/>
        </w:rPr>
      </w:pPr>
      <w:r>
        <w:rPr>
          <w:szCs w:val="21"/>
        </w:rPr>
        <w:t>A</w:t>
      </w:r>
      <w:r>
        <w:rPr>
          <w:szCs w:val="21"/>
        </w:rPr>
        <w:t>．他家在这段时间内消耗的电能为</w:t>
      </w:r>
      <w:r>
        <w:rPr>
          <w:rFonts w:eastAsia="Times New Roman"/>
          <w:szCs w:val="21"/>
        </w:rPr>
        <w:t>992kW</w:t>
      </w:r>
      <w:r>
        <w:rPr>
          <w:szCs w:val="21"/>
        </w:rPr>
        <w:t>•</w:t>
      </w:r>
      <w:r>
        <w:rPr>
          <w:rFonts w:eastAsia="Times New Roman"/>
          <w:szCs w:val="21"/>
        </w:rPr>
        <w:t>h</w:t>
      </w:r>
    </w:p>
    <w:p w14:paraId="004CA8D6" w14:textId="77777777" w:rsidR="00FF5AE6" w:rsidRDefault="00A848F8">
      <w:pPr>
        <w:spacing w:line="360" w:lineRule="auto"/>
        <w:textAlignment w:val="center"/>
        <w:rPr>
          <w:szCs w:val="21"/>
        </w:rPr>
      </w:pPr>
      <w:r>
        <w:rPr>
          <w:szCs w:val="21"/>
        </w:rPr>
        <w:t>B</w:t>
      </w:r>
      <w:r>
        <w:rPr>
          <w:szCs w:val="21"/>
        </w:rPr>
        <w:t>．电能表是测量电功率的仪表</w:t>
      </w:r>
    </w:p>
    <w:p w14:paraId="17F5B70B" w14:textId="77777777" w:rsidR="00FF5AE6" w:rsidRDefault="00A848F8">
      <w:pPr>
        <w:spacing w:line="360" w:lineRule="auto"/>
        <w:textAlignment w:val="center"/>
        <w:rPr>
          <w:szCs w:val="21"/>
        </w:rPr>
      </w:pPr>
      <w:r>
        <w:rPr>
          <w:szCs w:val="21"/>
        </w:rPr>
        <w:t>C</w:t>
      </w:r>
      <w:r>
        <w:rPr>
          <w:szCs w:val="21"/>
        </w:rPr>
        <w:t>．这个电能表的测量值是以</w:t>
      </w:r>
      <w:r>
        <w:rPr>
          <w:szCs w:val="21"/>
        </w:rPr>
        <w:t>“</w:t>
      </w:r>
      <w:r>
        <w:rPr>
          <w:rFonts w:eastAsia="Times New Roman"/>
          <w:szCs w:val="21"/>
        </w:rPr>
        <w:t>J</w:t>
      </w:r>
      <w:r>
        <w:rPr>
          <w:szCs w:val="21"/>
        </w:rPr>
        <w:t>”</w:t>
      </w:r>
      <w:r>
        <w:rPr>
          <w:szCs w:val="21"/>
        </w:rPr>
        <w:t>为单位</w:t>
      </w:r>
    </w:p>
    <w:p w14:paraId="487BD54C" w14:textId="77777777" w:rsidR="00FF5AE6" w:rsidRDefault="00A848F8">
      <w:pPr>
        <w:spacing w:line="360" w:lineRule="auto"/>
        <w:textAlignment w:val="center"/>
        <w:rPr>
          <w:szCs w:val="21"/>
        </w:rPr>
      </w:pPr>
      <w:r>
        <w:rPr>
          <w:szCs w:val="21"/>
        </w:rPr>
        <w:t>D</w:t>
      </w:r>
      <w:r>
        <w:rPr>
          <w:szCs w:val="21"/>
        </w:rPr>
        <w:t>．若只让一个标有</w:t>
      </w:r>
      <w:r>
        <w:rPr>
          <w:szCs w:val="21"/>
        </w:rPr>
        <w:t>“</w:t>
      </w:r>
      <w:r>
        <w:rPr>
          <w:rFonts w:eastAsia="Times New Roman"/>
          <w:szCs w:val="21"/>
        </w:rPr>
        <w:t>220V</w:t>
      </w:r>
      <w:r>
        <w:rPr>
          <w:szCs w:val="21"/>
        </w:rPr>
        <w:t>，</w:t>
      </w:r>
      <w:r>
        <w:rPr>
          <w:rFonts w:eastAsia="Times New Roman"/>
          <w:szCs w:val="21"/>
        </w:rPr>
        <w:t>1000W</w:t>
      </w:r>
      <w:r>
        <w:rPr>
          <w:szCs w:val="21"/>
        </w:rPr>
        <w:t>”</w:t>
      </w:r>
      <w:r>
        <w:rPr>
          <w:szCs w:val="21"/>
        </w:rPr>
        <w:t>的电热水器正常工作</w:t>
      </w:r>
      <w:r>
        <w:rPr>
          <w:rFonts w:eastAsia="Times New Roman"/>
          <w:szCs w:val="21"/>
        </w:rPr>
        <w:t>20min</w:t>
      </w:r>
      <w:r>
        <w:rPr>
          <w:szCs w:val="21"/>
        </w:rPr>
        <w:t>，则电能表的圆盘转</w:t>
      </w:r>
      <w:r>
        <w:rPr>
          <w:rFonts w:eastAsia="Times New Roman"/>
          <w:szCs w:val="21"/>
        </w:rPr>
        <w:t>1200</w:t>
      </w:r>
      <w:r>
        <w:rPr>
          <w:szCs w:val="21"/>
        </w:rPr>
        <w:t>转</w:t>
      </w:r>
    </w:p>
    <w:p w14:paraId="51B2A493" w14:textId="77777777" w:rsidR="00FF5AE6" w:rsidRDefault="00A848F8">
      <w:pPr>
        <w:spacing w:line="360" w:lineRule="auto"/>
        <w:textAlignment w:val="center"/>
        <w:rPr>
          <w:color w:val="FF0000"/>
          <w:szCs w:val="21"/>
        </w:rPr>
      </w:pPr>
      <w:r>
        <w:rPr>
          <w:bCs/>
          <w:color w:val="FF0000"/>
          <w:szCs w:val="21"/>
        </w:rPr>
        <w:t>【答案】</w:t>
      </w:r>
      <w:r>
        <w:rPr>
          <w:color w:val="FF0000"/>
          <w:szCs w:val="21"/>
        </w:rPr>
        <w:t>D</w:t>
      </w:r>
    </w:p>
    <w:p w14:paraId="4D6070E5" w14:textId="77777777" w:rsidR="00FF5AE6" w:rsidRDefault="00A848F8">
      <w:pPr>
        <w:spacing w:line="360" w:lineRule="auto"/>
        <w:textAlignment w:val="center"/>
        <w:rPr>
          <w:color w:val="FF0000"/>
          <w:szCs w:val="21"/>
        </w:rPr>
      </w:pPr>
      <w:r>
        <w:rPr>
          <w:color w:val="FF0000"/>
          <w:szCs w:val="21"/>
        </w:rPr>
        <w:t>【</w:t>
      </w:r>
      <w:r>
        <w:rPr>
          <w:rFonts w:hint="eastAsia"/>
          <w:color w:val="FF0000"/>
          <w:szCs w:val="21"/>
          <w:lang w:eastAsia="zh-CN"/>
        </w:rPr>
        <w:t>解析</w:t>
      </w:r>
      <w:r>
        <w:rPr>
          <w:color w:val="FF0000"/>
          <w:szCs w:val="21"/>
        </w:rPr>
        <w:t>】</w:t>
      </w:r>
    </w:p>
    <w:p w14:paraId="07D7E4B3" w14:textId="77777777" w:rsidR="00FF5AE6" w:rsidRDefault="00A848F8">
      <w:pPr>
        <w:spacing w:line="360" w:lineRule="auto"/>
        <w:textAlignment w:val="center"/>
        <w:rPr>
          <w:color w:val="FF0000"/>
          <w:szCs w:val="21"/>
        </w:rPr>
      </w:pPr>
      <w:r>
        <w:rPr>
          <w:rFonts w:eastAsia="Times New Roman"/>
          <w:color w:val="FF0000"/>
          <w:szCs w:val="21"/>
        </w:rPr>
        <w:t>A</w:t>
      </w:r>
      <w:r>
        <w:rPr>
          <w:color w:val="FF0000"/>
          <w:szCs w:val="21"/>
        </w:rPr>
        <w:t>．他家在这段时间内消耗的电能</w:t>
      </w:r>
      <w:r>
        <w:rPr>
          <w:color w:val="FF0000"/>
          <w:szCs w:val="21"/>
        </w:rPr>
        <w:object w:dxaOrig="3889" w:dyaOrig="250" w14:anchorId="6A1F4367">
          <v:shape id="_x0000_i1026" type="#_x0000_t75" style="width:194.45pt;height:12.5pt" o:ole="">
            <v:imagedata r:id="rId21" o:title="eqIdb7cf0160a5654361b20ea792dd9267e7"/>
          </v:shape>
          <o:OLEObject Type="Embed" ProgID="Equation.DSMT4" ShapeID="_x0000_i1026" DrawAspect="Content" ObjectID="_1748438160" r:id="rId22"/>
        </w:object>
      </w:r>
      <w:r>
        <w:rPr>
          <w:color w:val="FF0000"/>
          <w:szCs w:val="21"/>
        </w:rPr>
        <w:t>故</w:t>
      </w:r>
      <w:r>
        <w:rPr>
          <w:rFonts w:eastAsia="Times New Roman"/>
          <w:color w:val="FF0000"/>
          <w:szCs w:val="21"/>
        </w:rPr>
        <w:t>A</w:t>
      </w:r>
      <w:r>
        <w:rPr>
          <w:color w:val="FF0000"/>
          <w:szCs w:val="21"/>
        </w:rPr>
        <w:t>错误；</w:t>
      </w:r>
    </w:p>
    <w:p w14:paraId="006D62E6" w14:textId="77777777" w:rsidR="00FF5AE6" w:rsidRDefault="00A848F8">
      <w:pPr>
        <w:spacing w:line="360" w:lineRule="auto"/>
        <w:textAlignment w:val="center"/>
        <w:rPr>
          <w:color w:val="FF0000"/>
          <w:szCs w:val="21"/>
        </w:rPr>
      </w:pPr>
      <w:r>
        <w:rPr>
          <w:rFonts w:eastAsia="Times New Roman"/>
          <w:color w:val="FF0000"/>
          <w:szCs w:val="21"/>
        </w:rPr>
        <w:t>B</w:t>
      </w:r>
      <w:r>
        <w:rPr>
          <w:color w:val="FF0000"/>
          <w:szCs w:val="21"/>
        </w:rPr>
        <w:t>．电能表是测量消耗电能的仪表，不是测量电功率的，故</w:t>
      </w:r>
      <w:r>
        <w:rPr>
          <w:rFonts w:eastAsia="Times New Roman"/>
          <w:color w:val="FF0000"/>
          <w:szCs w:val="21"/>
        </w:rPr>
        <w:t>B</w:t>
      </w:r>
      <w:r>
        <w:rPr>
          <w:color w:val="FF0000"/>
          <w:szCs w:val="21"/>
        </w:rPr>
        <w:t>错误；</w:t>
      </w:r>
    </w:p>
    <w:p w14:paraId="7F77CA0C" w14:textId="77777777" w:rsidR="00FF5AE6" w:rsidRDefault="00A848F8">
      <w:pPr>
        <w:spacing w:line="360" w:lineRule="auto"/>
        <w:textAlignment w:val="center"/>
        <w:rPr>
          <w:color w:val="FF0000"/>
          <w:szCs w:val="21"/>
        </w:rPr>
      </w:pPr>
      <w:r>
        <w:rPr>
          <w:rFonts w:eastAsia="Times New Roman"/>
          <w:color w:val="FF0000"/>
          <w:szCs w:val="21"/>
        </w:rPr>
        <w:t>C</w:t>
      </w:r>
      <w:r>
        <w:rPr>
          <w:color w:val="FF0000"/>
          <w:szCs w:val="21"/>
        </w:rPr>
        <w:t>．电能表是测量消耗电能的仪表，测量值的单位是</w:t>
      </w:r>
      <w:r>
        <w:rPr>
          <w:rFonts w:eastAsia="Times New Roman"/>
          <w:color w:val="FF0000"/>
          <w:szCs w:val="21"/>
        </w:rPr>
        <w:t>kW</w:t>
      </w:r>
      <w:r>
        <w:rPr>
          <w:color w:val="FF0000"/>
          <w:szCs w:val="21"/>
        </w:rPr>
        <w:t>•</w:t>
      </w:r>
      <w:r>
        <w:rPr>
          <w:rFonts w:eastAsia="Times New Roman"/>
          <w:color w:val="FF0000"/>
          <w:szCs w:val="21"/>
        </w:rPr>
        <w:t>h</w:t>
      </w:r>
      <w:r>
        <w:rPr>
          <w:color w:val="FF0000"/>
          <w:szCs w:val="21"/>
        </w:rPr>
        <w:t>，故</w:t>
      </w:r>
      <w:r>
        <w:rPr>
          <w:rFonts w:eastAsia="Times New Roman"/>
          <w:color w:val="FF0000"/>
          <w:szCs w:val="21"/>
        </w:rPr>
        <w:t>C</w:t>
      </w:r>
      <w:r>
        <w:rPr>
          <w:color w:val="FF0000"/>
          <w:szCs w:val="21"/>
        </w:rPr>
        <w:t>错误；</w:t>
      </w:r>
    </w:p>
    <w:p w14:paraId="318F2CEA" w14:textId="77777777" w:rsidR="00FF5AE6" w:rsidRDefault="00A848F8">
      <w:pPr>
        <w:spacing w:line="360" w:lineRule="auto"/>
        <w:textAlignment w:val="center"/>
        <w:rPr>
          <w:color w:val="FF0000"/>
          <w:szCs w:val="21"/>
        </w:rPr>
      </w:pPr>
      <w:r>
        <w:rPr>
          <w:rFonts w:eastAsia="Times New Roman"/>
          <w:color w:val="FF0000"/>
          <w:szCs w:val="21"/>
        </w:rPr>
        <w:t>D</w:t>
      </w:r>
      <w:r>
        <w:rPr>
          <w:color w:val="FF0000"/>
          <w:szCs w:val="21"/>
        </w:rPr>
        <w:t>．</w:t>
      </w:r>
      <w:r>
        <w:rPr>
          <w:rFonts w:eastAsia="Times New Roman"/>
          <w:color w:val="FF0000"/>
          <w:szCs w:val="21"/>
        </w:rPr>
        <w:t>3600r/</w:t>
      </w:r>
      <w:r>
        <w:rPr>
          <w:color w:val="FF0000"/>
          <w:szCs w:val="21"/>
        </w:rPr>
        <w:t>(</w:t>
      </w:r>
      <w:r>
        <w:rPr>
          <w:rFonts w:eastAsia="Times New Roman"/>
          <w:color w:val="FF0000"/>
          <w:szCs w:val="21"/>
        </w:rPr>
        <w:t>kW</w:t>
      </w:r>
      <w:r>
        <w:rPr>
          <w:color w:val="FF0000"/>
          <w:szCs w:val="21"/>
        </w:rPr>
        <w:t>•</w:t>
      </w:r>
      <w:r>
        <w:rPr>
          <w:rFonts w:eastAsia="Times New Roman"/>
          <w:color w:val="FF0000"/>
          <w:szCs w:val="21"/>
        </w:rPr>
        <w:t>h</w:t>
      </w:r>
      <w:r>
        <w:rPr>
          <w:color w:val="FF0000"/>
          <w:szCs w:val="21"/>
        </w:rPr>
        <w:t>)</w:t>
      </w:r>
      <w:r>
        <w:rPr>
          <w:color w:val="FF0000"/>
          <w:szCs w:val="21"/>
        </w:rPr>
        <w:t>表示电路中每消耗</w:t>
      </w:r>
      <w:r>
        <w:rPr>
          <w:rFonts w:eastAsia="Times New Roman"/>
          <w:color w:val="FF0000"/>
          <w:szCs w:val="21"/>
        </w:rPr>
        <w:t>1kW</w:t>
      </w:r>
      <w:r>
        <w:rPr>
          <w:color w:val="FF0000"/>
          <w:szCs w:val="21"/>
        </w:rPr>
        <w:t>•</w:t>
      </w:r>
      <w:r>
        <w:rPr>
          <w:rFonts w:eastAsia="Times New Roman"/>
          <w:color w:val="FF0000"/>
          <w:szCs w:val="21"/>
        </w:rPr>
        <w:t>h</w:t>
      </w:r>
      <w:r>
        <w:rPr>
          <w:color w:val="FF0000"/>
          <w:szCs w:val="21"/>
        </w:rPr>
        <w:t>的电能，电能表的转盘转过</w:t>
      </w:r>
      <w:r>
        <w:rPr>
          <w:rFonts w:eastAsia="Times New Roman"/>
          <w:color w:val="FF0000"/>
          <w:szCs w:val="21"/>
        </w:rPr>
        <w:t>3600r</w:t>
      </w:r>
      <w:r>
        <w:rPr>
          <w:color w:val="FF0000"/>
          <w:szCs w:val="21"/>
        </w:rPr>
        <w:t>，只让一个标有</w:t>
      </w:r>
      <w:r>
        <w:rPr>
          <w:color w:val="FF0000"/>
          <w:szCs w:val="21"/>
        </w:rPr>
        <w:t>“</w:t>
      </w:r>
      <w:r>
        <w:rPr>
          <w:rFonts w:eastAsia="Times New Roman"/>
          <w:color w:val="FF0000"/>
          <w:szCs w:val="21"/>
        </w:rPr>
        <w:t>220V 1000W</w:t>
      </w:r>
      <w:r>
        <w:rPr>
          <w:color w:val="FF0000"/>
          <w:szCs w:val="21"/>
        </w:rPr>
        <w:t>”</w:t>
      </w:r>
      <w:r>
        <w:rPr>
          <w:color w:val="FF0000"/>
          <w:szCs w:val="21"/>
        </w:rPr>
        <w:t>的电热水器正常工作</w:t>
      </w:r>
      <w:r>
        <w:rPr>
          <w:rFonts w:eastAsia="Times New Roman"/>
          <w:color w:val="FF0000"/>
          <w:szCs w:val="21"/>
        </w:rPr>
        <w:t>20min</w:t>
      </w:r>
      <w:r>
        <w:rPr>
          <w:color w:val="FF0000"/>
          <w:szCs w:val="21"/>
        </w:rPr>
        <w:t>，其消耗的电能为</w:t>
      </w:r>
      <w:r>
        <w:rPr>
          <w:color w:val="FF0000"/>
          <w:szCs w:val="21"/>
        </w:rPr>
        <w:object w:dxaOrig="2392" w:dyaOrig="542" w14:anchorId="4C69B0E4">
          <v:shape id="_x0000_i1027" type="#_x0000_t75" style="width:119.6pt;height:27.1pt" o:ole="">
            <v:imagedata r:id="rId23" o:title="eqId1dcdef497b594a7ab4ba454ac871bf0b"/>
          </v:shape>
          <o:OLEObject Type="Embed" ProgID="Equation.DSMT4" ShapeID="_x0000_i1027" DrawAspect="Content" ObjectID="_1748438161" r:id="rId24"/>
        </w:object>
      </w:r>
    </w:p>
    <w:p w14:paraId="5CBAEA71" w14:textId="77777777" w:rsidR="00FF5AE6" w:rsidRDefault="00A848F8">
      <w:pPr>
        <w:spacing w:line="360" w:lineRule="auto"/>
        <w:textAlignment w:val="center"/>
        <w:rPr>
          <w:color w:val="FF0000"/>
          <w:szCs w:val="21"/>
        </w:rPr>
      </w:pPr>
      <w:r>
        <w:rPr>
          <w:color w:val="FF0000"/>
          <w:szCs w:val="21"/>
        </w:rPr>
        <w:t>则电能表的圆盘转过的圈数</w:t>
      </w:r>
      <w:r>
        <w:rPr>
          <w:color w:val="FF0000"/>
          <w:szCs w:val="21"/>
        </w:rPr>
        <w:object w:dxaOrig="3449" w:dyaOrig="541" w14:anchorId="0DB40468">
          <v:shape id="_x0000_i1028" type="#_x0000_t75" style="width:172.45pt;height:27.05pt" o:ole="">
            <v:imagedata r:id="rId25" o:title="eqIdbb2eb0cb3bb94424aa9cea81b27cdfd1"/>
          </v:shape>
          <o:OLEObject Type="Embed" ProgID="Equation.DSMT4" ShapeID="_x0000_i1028" DrawAspect="Content" ObjectID="_1748438162" r:id="rId26"/>
        </w:object>
      </w:r>
    </w:p>
    <w:p w14:paraId="09C0DE4D" w14:textId="77777777" w:rsidR="00FF5AE6" w:rsidRDefault="00A848F8">
      <w:pPr>
        <w:spacing w:line="360" w:lineRule="auto"/>
        <w:textAlignment w:val="center"/>
        <w:rPr>
          <w:color w:val="FF0000"/>
          <w:szCs w:val="21"/>
        </w:rPr>
      </w:pPr>
      <w:r>
        <w:rPr>
          <w:color w:val="FF0000"/>
          <w:szCs w:val="21"/>
        </w:rPr>
        <w:t>故</w:t>
      </w:r>
      <w:r>
        <w:rPr>
          <w:rFonts w:eastAsia="Times New Roman"/>
          <w:color w:val="FF0000"/>
          <w:szCs w:val="21"/>
        </w:rPr>
        <w:t>D</w:t>
      </w:r>
      <w:r>
        <w:rPr>
          <w:color w:val="FF0000"/>
          <w:szCs w:val="21"/>
        </w:rPr>
        <w:t>正确。</w:t>
      </w:r>
    </w:p>
    <w:p w14:paraId="471CDD01" w14:textId="77777777" w:rsidR="00FF5AE6" w:rsidRDefault="00A848F8">
      <w:pPr>
        <w:spacing w:line="360" w:lineRule="auto"/>
        <w:textAlignment w:val="center"/>
        <w:rPr>
          <w:color w:val="FF0000"/>
          <w:szCs w:val="21"/>
        </w:rPr>
      </w:pPr>
      <w:r>
        <w:rPr>
          <w:color w:val="FF0000"/>
          <w:szCs w:val="21"/>
        </w:rPr>
        <w:t>故选</w:t>
      </w:r>
      <w:r>
        <w:rPr>
          <w:rFonts w:eastAsia="Times New Roman"/>
          <w:color w:val="FF0000"/>
          <w:szCs w:val="21"/>
        </w:rPr>
        <w:t>D</w:t>
      </w:r>
      <w:r>
        <w:rPr>
          <w:color w:val="FF0000"/>
          <w:szCs w:val="21"/>
        </w:rPr>
        <w:t>。</w:t>
      </w:r>
    </w:p>
    <w:p w14:paraId="39574F92" w14:textId="77777777" w:rsidR="00FF5AE6" w:rsidRDefault="00A848F8">
      <w:pPr>
        <w:wordWrap w:val="0"/>
        <w:spacing w:line="360" w:lineRule="auto"/>
        <w:textAlignment w:val="center"/>
        <w:rPr>
          <w:color w:val="0000FF"/>
          <w:szCs w:val="21"/>
          <w:lang w:eastAsia="zh-CN"/>
        </w:rPr>
      </w:pPr>
      <w:r>
        <w:rPr>
          <w:rFonts w:hint="eastAsia"/>
          <w:color w:val="0000FF"/>
          <w:szCs w:val="21"/>
          <w:lang w:eastAsia="zh-CN"/>
        </w:rPr>
        <w:t>【巩固训练】</w:t>
      </w:r>
    </w:p>
    <w:p w14:paraId="65947691" w14:textId="77777777" w:rsidR="00FF5AE6" w:rsidRDefault="00A848F8">
      <w:pPr>
        <w:numPr>
          <w:ilvl w:val="0"/>
          <w:numId w:val="9"/>
        </w:numPr>
        <w:spacing w:line="360" w:lineRule="auto"/>
        <w:rPr>
          <w:rFonts w:ascii="宋体" w:hAnsi="宋体" w:cs="宋体"/>
        </w:rPr>
      </w:pPr>
      <w:r>
        <w:rPr>
          <w:rFonts w:ascii="宋体" w:hAnsi="宋体" w:cs="宋体"/>
        </w:rPr>
        <w:t>华为公司</w:t>
      </w:r>
      <w:r>
        <w:t>推出</w:t>
      </w:r>
      <w:r>
        <w:rPr>
          <w:rFonts w:eastAsia="Times New Roman"/>
        </w:rPr>
        <w:t>5G</w:t>
      </w:r>
      <w:r>
        <w:rPr>
          <w:rFonts w:ascii="宋体" w:hAnsi="宋体" w:cs="宋体"/>
        </w:rPr>
        <w:t>折叠屏</w:t>
      </w:r>
      <w:r>
        <w:rPr>
          <w:rFonts w:eastAsia="Times New Roman"/>
        </w:rPr>
        <w:t>MateXs</w:t>
      </w:r>
      <w:r>
        <w:rPr>
          <w:rFonts w:ascii="宋体" w:hAnsi="宋体" w:cs="宋体"/>
        </w:rPr>
        <w:t>手机，该款手机屏幕可向外折叠、可弯曲。在同一家庭电路中，该手机充电时，与正在烧水的电水壶的连接方式是</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串联</w:t>
      </w:r>
      <w:r>
        <w:rPr>
          <w:rFonts w:ascii="宋体" w:hAnsi="宋体" w:cs="宋体"/>
        </w:rPr>
        <w:t>”</w:t>
      </w:r>
      <w:r>
        <w:rPr>
          <w:rFonts w:ascii="宋体" w:hAnsi="宋体" w:cs="宋体"/>
        </w:rPr>
        <w:t>或</w:t>
      </w:r>
      <w:r>
        <w:rPr>
          <w:rFonts w:ascii="宋体" w:hAnsi="宋体" w:cs="宋体"/>
        </w:rPr>
        <w:t>“</w:t>
      </w:r>
      <w:r>
        <w:rPr>
          <w:rFonts w:ascii="宋体" w:hAnsi="宋体" w:cs="宋体"/>
        </w:rPr>
        <w:t>并联</w:t>
      </w:r>
      <w:r>
        <w:rPr>
          <w:rFonts w:ascii="宋体" w:hAnsi="宋体" w:cs="宋体"/>
        </w:rPr>
        <w:t>”)</w:t>
      </w:r>
      <w:r>
        <w:rPr>
          <w:rFonts w:ascii="宋体" w:hAnsi="宋体" w:cs="宋体"/>
        </w:rPr>
        <w:t>。该手机采用双电池结构，电池总容量可达</w:t>
      </w:r>
      <w:r>
        <w:rPr>
          <w:rFonts w:eastAsia="Times New Roman"/>
        </w:rPr>
        <w:t>4500mA</w:t>
      </w:r>
      <w:r>
        <w:rPr>
          <w:rFonts w:ascii="Symbol" w:eastAsia="Symbol" w:hAnsi="Symbol" w:cs="Symbol"/>
        </w:rPr>
        <w:sym w:font="Symbol" w:char="F0D7"/>
      </w:r>
      <w:r>
        <w:rPr>
          <w:rFonts w:eastAsia="Times New Roman"/>
        </w:rPr>
        <w:t>h</w:t>
      </w:r>
      <w:r>
        <w:rPr>
          <w:rFonts w:ascii="宋体" w:hAnsi="宋体" w:cs="宋体"/>
        </w:rPr>
        <w:t>，电池的总电压为</w:t>
      </w:r>
      <w:r>
        <w:rPr>
          <w:rFonts w:eastAsia="Times New Roman"/>
        </w:rPr>
        <w:t>4V</w:t>
      </w:r>
      <w:r>
        <w:rPr>
          <w:rFonts w:ascii="宋体" w:hAnsi="宋体" w:cs="宋体"/>
        </w:rPr>
        <w:t>，则电池充满电后储存的电能为</w:t>
      </w:r>
      <w:r>
        <w:rPr>
          <w:rFonts w:hint="eastAsia"/>
          <w:u w:val="single"/>
        </w:rPr>
        <w:t xml:space="preserve">           </w:t>
      </w:r>
      <w:r>
        <w:rPr>
          <w:rFonts w:eastAsia="Times New Roman"/>
        </w:rPr>
        <w:t>J</w:t>
      </w:r>
      <w:r>
        <w:rPr>
          <w:rFonts w:ascii="宋体" w:hAnsi="宋体" w:cs="宋体"/>
        </w:rPr>
        <w:t>。</w:t>
      </w:r>
    </w:p>
    <w:p w14:paraId="0B959369" w14:textId="77777777" w:rsidR="00FF5AE6" w:rsidRDefault="00A848F8">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ascii="宋体" w:hAnsi="宋体" w:cs="宋体"/>
          <w:color w:val="FF0000"/>
        </w:rPr>
        <w:t>并联</w:t>
      </w:r>
      <w:r>
        <w:rPr>
          <w:color w:val="FF0000"/>
        </w:rPr>
        <w:t xml:space="preserve">    </w:t>
      </w:r>
      <w:r>
        <w:rPr>
          <w:color w:val="FF0000"/>
        </w:rPr>
        <w:object w:dxaOrig="960" w:dyaOrig="320" w14:anchorId="4E19BAA2">
          <v:shape id="_x0000_i1029" type="#_x0000_t75" style="width:48pt;height:16pt" o:ole="">
            <v:imagedata r:id="rId27" o:title="eqIdb131ddf4304b47d683bb463aaae91821"/>
          </v:shape>
          <o:OLEObject Type="Embed" ProgID="Equation.DSMT4" ShapeID="_x0000_i1029" DrawAspect="Content" ObjectID="_1748438163" r:id="rId28"/>
        </w:object>
      </w:r>
      <w:r>
        <w:rPr>
          <w:color w:val="FF0000"/>
        </w:rPr>
        <w:t xml:space="preserve">    </w:t>
      </w:r>
    </w:p>
    <w:p w14:paraId="0444EADB" w14:textId="77777777" w:rsidR="00FF5AE6" w:rsidRDefault="00A848F8">
      <w:pPr>
        <w:spacing w:line="360" w:lineRule="auto"/>
        <w:textAlignment w:val="center"/>
        <w:rPr>
          <w:color w:val="FF0000"/>
        </w:rPr>
      </w:pPr>
      <w:r>
        <w:rPr>
          <w:color w:val="FF0000"/>
        </w:rPr>
        <w:t>【</w:t>
      </w:r>
      <w:r>
        <w:rPr>
          <w:rFonts w:hint="eastAsia"/>
          <w:color w:val="FF0000"/>
          <w:lang w:eastAsia="zh-CN"/>
        </w:rPr>
        <w:t>解析</w:t>
      </w:r>
      <w:r>
        <w:rPr>
          <w:color w:val="FF0000"/>
        </w:rPr>
        <w:t>】</w:t>
      </w:r>
    </w:p>
    <w:p w14:paraId="62F28084" w14:textId="77777777" w:rsidR="00FF5AE6" w:rsidRDefault="00A848F8">
      <w:pPr>
        <w:spacing w:line="360" w:lineRule="auto"/>
        <w:textAlignment w:val="center"/>
        <w:rPr>
          <w:rFonts w:ascii="宋体" w:hAnsi="宋体" w:cs="宋体"/>
          <w:color w:val="FF0000"/>
        </w:rPr>
      </w:pPr>
      <w:r>
        <w:rPr>
          <w:rFonts w:eastAsia="Times New Roman"/>
          <w:color w:val="FF0000"/>
        </w:rPr>
        <w:lastRenderedPageBreak/>
        <w:t>[1]</w:t>
      </w:r>
      <w:r>
        <w:rPr>
          <w:rFonts w:ascii="宋体" w:hAnsi="宋体" w:cs="宋体"/>
          <w:color w:val="FF0000"/>
        </w:rPr>
        <w:t>在同一家庭电路中，该手机充电时，与正在烧水的电水壶二者互不影响，故连接方式是并联。</w:t>
      </w:r>
    </w:p>
    <w:p w14:paraId="0C392132" w14:textId="77777777" w:rsidR="00FF5AE6" w:rsidRDefault="00A848F8">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由</w:t>
      </w:r>
      <w:r>
        <w:rPr>
          <w:rFonts w:eastAsia="Times New Roman"/>
          <w:i/>
          <w:color w:val="FF0000"/>
        </w:rPr>
        <w:t>W=Pt=UIt</w:t>
      </w:r>
      <w:r>
        <w:rPr>
          <w:rFonts w:ascii="宋体" w:hAnsi="宋体" w:cs="宋体"/>
          <w:color w:val="FF0000"/>
        </w:rPr>
        <w:t>可知，电池充满电后储存的电能为</w:t>
      </w:r>
    </w:p>
    <w:p w14:paraId="06BB3B75" w14:textId="77777777" w:rsidR="00FF5AE6" w:rsidRDefault="00A848F8">
      <w:pPr>
        <w:spacing w:line="360" w:lineRule="auto"/>
        <w:jc w:val="center"/>
        <w:textAlignment w:val="center"/>
        <w:rPr>
          <w:color w:val="FF0000"/>
        </w:rPr>
      </w:pPr>
      <w:r>
        <w:rPr>
          <w:color w:val="FF0000"/>
        </w:rPr>
        <w:object w:dxaOrig="6387" w:dyaOrig="320" w14:anchorId="4C19C32D">
          <v:shape id="_x0000_i1030" type="#_x0000_t75" style="width:319.35pt;height:16pt" o:ole="">
            <v:imagedata r:id="rId29" o:title="eqId8e790b42fd464bd2bfd484358fb6f341"/>
          </v:shape>
          <o:OLEObject Type="Embed" ProgID="Equation.DSMT4" ShapeID="_x0000_i1030" DrawAspect="Content" ObjectID="_1748438164" r:id="rId30"/>
        </w:object>
      </w:r>
    </w:p>
    <w:p w14:paraId="57E4A522" w14:textId="77777777" w:rsidR="00FF5AE6" w:rsidRDefault="00A848F8">
      <w:pPr>
        <w:rPr>
          <w:b/>
          <w:color w:val="FF00FF"/>
          <w:lang w:eastAsia="zh-CN"/>
        </w:rPr>
      </w:pPr>
      <w:r>
        <w:rPr>
          <w:rFonts w:hint="eastAsia"/>
          <w:b/>
          <w:color w:val="FF00FF"/>
          <w:lang w:eastAsia="zh-CN"/>
        </w:rPr>
        <w:t>知识点三：电功及计算</w:t>
      </w:r>
    </w:p>
    <w:p w14:paraId="799FFAF1" w14:textId="77777777" w:rsidR="00FF5AE6" w:rsidRDefault="00A848F8">
      <w:pPr>
        <w:rPr>
          <w:color w:val="FF00FF"/>
        </w:rPr>
      </w:pPr>
      <w:r>
        <w:rPr>
          <w:rFonts w:hint="eastAsia"/>
          <w:b/>
          <w:color w:val="FF00FF"/>
          <w:lang w:eastAsia="zh-CN"/>
        </w:rPr>
        <w:t>【探究重点】</w:t>
      </w:r>
      <w:r>
        <w:rPr>
          <w:rFonts w:hint="eastAsia"/>
          <w:color w:val="FF00FF"/>
        </w:rPr>
        <w:t xml:space="preserve"> </w:t>
      </w:r>
    </w:p>
    <w:p w14:paraId="096AD77B" w14:textId="77777777" w:rsidR="00FF5AE6" w:rsidRDefault="00A848F8">
      <w:pPr>
        <w:pStyle w:val="a0"/>
        <w:rPr>
          <w:lang w:eastAsia="zh-CN"/>
        </w:rPr>
      </w:pPr>
      <w:r>
        <w:rPr>
          <w:rFonts w:hint="eastAsia"/>
          <w:lang w:eastAsia="zh-CN"/>
        </w:rPr>
        <w:t>熟练掌握电功的基本公式</w:t>
      </w:r>
    </w:p>
    <w:p w14:paraId="62D93AC3" w14:textId="77777777" w:rsidR="00FF5AE6" w:rsidRDefault="00A848F8">
      <w:pPr>
        <w:wordWrap w:val="0"/>
        <w:spacing w:line="360" w:lineRule="auto"/>
        <w:textAlignment w:val="center"/>
        <w:rPr>
          <w:b/>
          <w:bCs/>
          <w:color w:val="0000FF"/>
          <w:szCs w:val="21"/>
          <w:lang w:eastAsia="zh-CN"/>
        </w:rPr>
      </w:pPr>
      <w:r>
        <w:rPr>
          <w:rFonts w:hint="eastAsia"/>
          <w:color w:val="0000FF"/>
          <w:szCs w:val="21"/>
          <w:lang w:eastAsia="zh-CN"/>
        </w:rPr>
        <w:t>【例题精讲】</w:t>
      </w:r>
    </w:p>
    <w:p w14:paraId="42B023B4" w14:textId="77777777" w:rsidR="00FF5AE6" w:rsidRDefault="00A848F8">
      <w:pPr>
        <w:numPr>
          <w:ilvl w:val="0"/>
          <w:numId w:val="9"/>
        </w:numPr>
        <w:spacing w:line="360" w:lineRule="auto"/>
        <w:rPr>
          <w:color w:val="000000"/>
          <w:szCs w:val="21"/>
        </w:rPr>
      </w:pPr>
      <w:r>
        <w:rPr>
          <w:rFonts w:eastAsia="新宋体"/>
          <w:color w:val="000000"/>
          <w:szCs w:val="21"/>
        </w:rPr>
        <w:t>两个电阻并联在同一电源上，通过的电流强度之比为</w:t>
      </w:r>
      <w:r>
        <w:rPr>
          <w:rFonts w:eastAsia="新宋体"/>
          <w:color w:val="000000"/>
          <w:szCs w:val="21"/>
        </w:rPr>
        <w:t>4</w:t>
      </w:r>
      <w:r>
        <w:rPr>
          <w:rFonts w:eastAsia="新宋体"/>
          <w:color w:val="000000"/>
          <w:szCs w:val="21"/>
        </w:rPr>
        <w:t>：</w:t>
      </w:r>
      <w:r>
        <w:rPr>
          <w:rFonts w:eastAsia="新宋体"/>
          <w:color w:val="000000"/>
          <w:szCs w:val="21"/>
        </w:rPr>
        <w:t>3</w:t>
      </w:r>
      <w:r>
        <w:rPr>
          <w:rFonts w:eastAsia="新宋体"/>
          <w:color w:val="000000"/>
          <w:szCs w:val="21"/>
        </w:rPr>
        <w:t>，若改成串联连接，在相同时间内，电流通过两个电阻所做的功之比是</w:t>
      </w:r>
      <w:r>
        <w:rPr>
          <w:rFonts w:eastAsia="新宋体"/>
          <w:color w:val="000000"/>
          <w:szCs w:val="21"/>
        </w:rPr>
        <w:t>(</w:t>
      </w:r>
      <w:r>
        <w:rPr>
          <w:rFonts w:eastAsia="新宋体"/>
          <w:color w:val="000000"/>
          <w:szCs w:val="21"/>
        </w:rPr>
        <w:t xml:space="preserve">　　</w:t>
      </w:r>
      <w:r>
        <w:rPr>
          <w:rFonts w:eastAsia="新宋体"/>
          <w:color w:val="000000"/>
          <w:szCs w:val="21"/>
        </w:rPr>
        <w:t>)</w:t>
      </w:r>
    </w:p>
    <w:p w14:paraId="7A569A90" w14:textId="77777777" w:rsidR="00FF5AE6" w:rsidRDefault="00A848F8">
      <w:pPr>
        <w:tabs>
          <w:tab w:val="left" w:pos="2300"/>
          <w:tab w:val="left" w:pos="4400"/>
          <w:tab w:val="left" w:pos="6400"/>
        </w:tabs>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w:t>
      </w:r>
      <w:r>
        <w:rPr>
          <w:rFonts w:eastAsia="新宋体"/>
          <w:color w:val="000000"/>
          <w:szCs w:val="21"/>
        </w:rPr>
        <w:t>3</w:t>
      </w:r>
      <w:r>
        <w:rPr>
          <w:rFonts w:eastAsia="新宋体"/>
          <w:color w:val="000000"/>
          <w:szCs w:val="21"/>
        </w:rPr>
        <w:t>：</w:t>
      </w:r>
      <w:r>
        <w:rPr>
          <w:rFonts w:eastAsia="新宋体"/>
          <w:color w:val="000000"/>
          <w:szCs w:val="21"/>
        </w:rPr>
        <w:t>4</w:t>
      </w:r>
      <w:r>
        <w:rPr>
          <w:color w:val="000000"/>
          <w:szCs w:val="21"/>
        </w:rPr>
        <w:tab/>
      </w:r>
      <w:r>
        <w:rPr>
          <w:rFonts w:eastAsia="新宋体"/>
          <w:color w:val="000000"/>
          <w:szCs w:val="21"/>
        </w:rPr>
        <w:t>B</w:t>
      </w:r>
      <w:r>
        <w:rPr>
          <w:rFonts w:eastAsia="新宋体"/>
          <w:color w:val="000000"/>
          <w:szCs w:val="21"/>
        </w:rPr>
        <w:t>．</w:t>
      </w:r>
      <w:r>
        <w:rPr>
          <w:rFonts w:eastAsia="新宋体"/>
          <w:color w:val="000000"/>
          <w:szCs w:val="21"/>
        </w:rPr>
        <w:t>4</w:t>
      </w:r>
      <w:r>
        <w:rPr>
          <w:rFonts w:eastAsia="新宋体"/>
          <w:color w:val="000000"/>
          <w:szCs w:val="21"/>
        </w:rPr>
        <w:t>：</w:t>
      </w:r>
      <w:r>
        <w:rPr>
          <w:rFonts w:eastAsia="新宋体"/>
          <w:color w:val="000000"/>
          <w:szCs w:val="21"/>
        </w:rPr>
        <w:t>3</w:t>
      </w:r>
      <w:r>
        <w:rPr>
          <w:color w:val="000000"/>
          <w:szCs w:val="21"/>
        </w:rPr>
        <w:tab/>
      </w:r>
      <w:r>
        <w:rPr>
          <w:rFonts w:eastAsia="新宋体"/>
          <w:color w:val="000000"/>
          <w:szCs w:val="21"/>
        </w:rPr>
        <w:t>C</w:t>
      </w:r>
      <w:r>
        <w:rPr>
          <w:rFonts w:eastAsia="新宋体"/>
          <w:color w:val="000000"/>
          <w:szCs w:val="21"/>
        </w:rPr>
        <w:t>．</w:t>
      </w:r>
      <w:r>
        <w:rPr>
          <w:rFonts w:eastAsia="新宋体"/>
          <w:color w:val="000000"/>
          <w:szCs w:val="21"/>
        </w:rPr>
        <w:t>16</w:t>
      </w:r>
      <w:r>
        <w:rPr>
          <w:rFonts w:eastAsia="新宋体"/>
          <w:color w:val="000000"/>
          <w:szCs w:val="21"/>
        </w:rPr>
        <w:t>：</w:t>
      </w:r>
      <w:r>
        <w:rPr>
          <w:rFonts w:eastAsia="新宋体"/>
          <w:color w:val="000000"/>
          <w:szCs w:val="21"/>
        </w:rPr>
        <w:t>9</w:t>
      </w:r>
      <w:r>
        <w:rPr>
          <w:color w:val="000000"/>
          <w:szCs w:val="21"/>
        </w:rPr>
        <w:tab/>
      </w:r>
      <w:r>
        <w:rPr>
          <w:rFonts w:eastAsia="新宋体"/>
          <w:color w:val="000000"/>
          <w:szCs w:val="21"/>
        </w:rPr>
        <w:t>D</w:t>
      </w:r>
      <w:r>
        <w:rPr>
          <w:rFonts w:eastAsia="新宋体"/>
          <w:color w:val="000000"/>
          <w:szCs w:val="21"/>
        </w:rPr>
        <w:t>．</w:t>
      </w:r>
      <w:r>
        <w:rPr>
          <w:rFonts w:eastAsia="新宋体"/>
          <w:color w:val="000000"/>
          <w:szCs w:val="21"/>
        </w:rPr>
        <w:t>9</w:t>
      </w:r>
      <w:r>
        <w:rPr>
          <w:rFonts w:eastAsia="新宋体"/>
          <w:color w:val="000000"/>
          <w:szCs w:val="21"/>
        </w:rPr>
        <w:t>：</w:t>
      </w:r>
      <w:r>
        <w:rPr>
          <w:rFonts w:eastAsia="新宋体"/>
          <w:color w:val="000000"/>
          <w:szCs w:val="21"/>
        </w:rPr>
        <w:t>16</w:t>
      </w:r>
    </w:p>
    <w:p w14:paraId="67746EE9" w14:textId="77777777" w:rsidR="00FF5AE6" w:rsidRDefault="00A848F8">
      <w:pPr>
        <w:wordWrap w:val="0"/>
        <w:spacing w:line="360" w:lineRule="auto"/>
        <w:ind w:leftChars="130" w:left="317"/>
        <w:rPr>
          <w:rFonts w:eastAsia="新宋体"/>
          <w:iCs/>
          <w:color w:val="FF0000"/>
          <w:szCs w:val="21"/>
          <w:lang w:eastAsia="zh-CN"/>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hint="eastAsia"/>
          <w:iCs/>
          <w:color w:val="FF0000"/>
          <w:szCs w:val="21"/>
          <w:lang w:eastAsia="zh-CN"/>
        </w:rPr>
        <w:t>A</w:t>
      </w:r>
    </w:p>
    <w:p w14:paraId="78CFD05C" w14:textId="77777777" w:rsidR="00FF5AE6" w:rsidRDefault="00A848F8">
      <w:pPr>
        <w:wordWrap w:val="0"/>
        <w:spacing w:line="360" w:lineRule="auto"/>
        <w:ind w:leftChars="130" w:left="317"/>
        <w:rPr>
          <w:iCs/>
          <w:color w:val="FF0000"/>
          <w:szCs w:val="21"/>
        </w:rPr>
      </w:pPr>
      <w:r>
        <w:rPr>
          <w:rFonts w:eastAsia="新宋体"/>
          <w:iCs/>
          <w:color w:val="FF0000"/>
          <w:szCs w:val="21"/>
        </w:rPr>
        <w:t>【解答】因为并联在同一电源上，所以电阻两端的电压相同，电流与电阻成反比，所以</w:t>
      </w:r>
      <w:r>
        <w:rPr>
          <w:iCs/>
          <w:noProof/>
          <w:color w:val="FF0000"/>
          <w:position w:val="-30"/>
          <w:szCs w:val="21"/>
        </w:rPr>
        <w:drawing>
          <wp:inline distT="0" distB="0" distL="114300" distR="114300" wp14:anchorId="13616586" wp14:editId="1A8086CC">
            <wp:extent cx="209550" cy="438150"/>
            <wp:effectExtent l="0" t="0" r="3810" b="3810"/>
            <wp:docPr id="54" name="图片 6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4261" name="图片 68" descr="学科网(www"/>
                    <pic:cNvPicPr>
                      <a:picLocks noChangeAspect="1"/>
                    </pic:cNvPicPr>
                  </pic:nvPicPr>
                  <pic:blipFill>
                    <a:blip r:embed="rId31"/>
                    <a:stretch>
                      <a:fillRect/>
                    </a:stretch>
                  </pic:blipFill>
                  <pic:spPr>
                    <a:xfrm>
                      <a:off x="0" y="0"/>
                      <a:ext cx="209550" cy="438150"/>
                    </a:xfrm>
                    <a:prstGeom prst="rect">
                      <a:avLst/>
                    </a:prstGeom>
                    <a:noFill/>
                    <a:ln>
                      <a:noFill/>
                    </a:ln>
                  </pic:spPr>
                </pic:pic>
              </a:graphicData>
            </a:graphic>
          </wp:inline>
        </w:drawing>
      </w:r>
      <w:r>
        <w:rPr>
          <w:rFonts w:eastAsia="新宋体"/>
          <w:iCs/>
          <w:color w:val="FF0000"/>
          <w:szCs w:val="21"/>
        </w:rPr>
        <w:t>＝</w:t>
      </w:r>
      <w:r>
        <w:rPr>
          <w:iCs/>
          <w:noProof/>
          <w:color w:val="FF0000"/>
          <w:position w:val="-30"/>
          <w:szCs w:val="21"/>
        </w:rPr>
        <w:drawing>
          <wp:inline distT="0" distB="0" distL="114300" distR="114300" wp14:anchorId="4FBFEDAA" wp14:editId="110D7D62">
            <wp:extent cx="209550" cy="438150"/>
            <wp:effectExtent l="0" t="0" r="3810" b="3810"/>
            <wp:docPr id="55" name="图片 6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11657" name="图片 69" descr="学科网(www"/>
                    <pic:cNvPicPr>
                      <a:picLocks noChangeAspect="1"/>
                    </pic:cNvPicPr>
                  </pic:nvPicPr>
                  <pic:blipFill>
                    <a:blip r:embed="rId32"/>
                    <a:stretch>
                      <a:fillRect/>
                    </a:stretch>
                  </pic:blipFill>
                  <pic:spPr>
                    <a:xfrm>
                      <a:off x="0" y="0"/>
                      <a:ext cx="209550" cy="438150"/>
                    </a:xfrm>
                    <a:prstGeom prst="rect">
                      <a:avLst/>
                    </a:prstGeom>
                    <a:noFill/>
                    <a:ln>
                      <a:noFill/>
                    </a:ln>
                  </pic:spPr>
                </pic:pic>
              </a:graphicData>
            </a:graphic>
          </wp:inline>
        </w:drawing>
      </w:r>
      <w:r>
        <w:rPr>
          <w:rFonts w:eastAsia="新宋体"/>
          <w:iCs/>
          <w:color w:val="FF0000"/>
          <w:szCs w:val="21"/>
        </w:rPr>
        <w:t>＝</w:t>
      </w:r>
      <w:r>
        <w:rPr>
          <w:iCs/>
          <w:noProof/>
          <w:color w:val="FF0000"/>
          <w:position w:val="-22"/>
          <w:szCs w:val="21"/>
        </w:rPr>
        <w:drawing>
          <wp:inline distT="0" distB="0" distL="114300" distR="114300" wp14:anchorId="4D8FDE49" wp14:editId="234F6D83">
            <wp:extent cx="123825" cy="333375"/>
            <wp:effectExtent l="0" t="0" r="13335" b="1905"/>
            <wp:docPr id="51" name="图片 7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6001" name="图片 70" descr="学科网(www"/>
                    <pic:cNvPicPr>
                      <a:picLocks noChangeAspect="1"/>
                    </pic:cNvPicPr>
                  </pic:nvPicPr>
                  <pic:blipFill>
                    <a:blip r:embed="rId33"/>
                    <a:stretch>
                      <a:fillRect/>
                    </a:stretch>
                  </pic:blipFill>
                  <pic:spPr>
                    <a:xfrm>
                      <a:off x="0" y="0"/>
                      <a:ext cx="123825" cy="333375"/>
                    </a:xfrm>
                    <a:prstGeom prst="rect">
                      <a:avLst/>
                    </a:prstGeom>
                    <a:noFill/>
                    <a:ln>
                      <a:noFill/>
                    </a:ln>
                  </pic:spPr>
                </pic:pic>
              </a:graphicData>
            </a:graphic>
          </wp:inline>
        </w:drawing>
      </w:r>
      <w:r>
        <w:rPr>
          <w:rFonts w:eastAsia="新宋体"/>
          <w:iCs/>
          <w:color w:val="FF0000"/>
          <w:szCs w:val="21"/>
        </w:rPr>
        <w:t>；</w:t>
      </w:r>
    </w:p>
    <w:p w14:paraId="577952F4" w14:textId="77777777" w:rsidR="00FF5AE6" w:rsidRDefault="00A848F8">
      <w:pPr>
        <w:wordWrap w:val="0"/>
        <w:spacing w:line="360" w:lineRule="auto"/>
        <w:ind w:leftChars="130" w:left="317"/>
        <w:rPr>
          <w:iCs/>
          <w:color w:val="FF0000"/>
          <w:szCs w:val="21"/>
        </w:rPr>
      </w:pPr>
      <w:r>
        <w:rPr>
          <w:rFonts w:eastAsia="新宋体"/>
          <w:iCs/>
          <w:color w:val="FF0000"/>
          <w:szCs w:val="21"/>
        </w:rPr>
        <w:t>若改成串联连接</w:t>
      </w:r>
      <w:r>
        <w:rPr>
          <w:rFonts w:eastAsia="新宋体"/>
          <w:iCs/>
          <w:color w:val="FF0000"/>
          <w:szCs w:val="21"/>
        </w:rPr>
        <w:t xml:space="preserve">  </w:t>
      </w:r>
      <w:r>
        <w:rPr>
          <w:rFonts w:eastAsia="新宋体"/>
          <w:iCs/>
          <w:color w:val="FF0000"/>
          <w:szCs w:val="21"/>
        </w:rPr>
        <w:t>电流和通电时间相同，据</w:t>
      </w:r>
      <w:r>
        <w:rPr>
          <w:rFonts w:eastAsia="新宋体"/>
          <w:iCs/>
          <w:color w:val="FF0000"/>
          <w:szCs w:val="21"/>
        </w:rPr>
        <w:t>W</w:t>
      </w:r>
      <w:r>
        <w:rPr>
          <w:rFonts w:eastAsia="新宋体"/>
          <w:iCs/>
          <w:color w:val="FF0000"/>
          <w:szCs w:val="21"/>
        </w:rPr>
        <w:t>＝</w:t>
      </w:r>
      <w:r>
        <w:rPr>
          <w:rFonts w:eastAsia="新宋体"/>
          <w:iCs/>
          <w:color w:val="FF0000"/>
          <w:szCs w:val="21"/>
        </w:rPr>
        <w:t>I</w:t>
      </w:r>
      <w:r>
        <w:rPr>
          <w:rFonts w:eastAsia="新宋体"/>
          <w:iCs/>
          <w:color w:val="FF0000"/>
          <w:szCs w:val="21"/>
          <w:vertAlign w:val="superscript"/>
        </w:rPr>
        <w:t>2</w:t>
      </w:r>
      <w:r>
        <w:rPr>
          <w:rFonts w:eastAsia="新宋体"/>
          <w:iCs/>
          <w:color w:val="FF0000"/>
          <w:szCs w:val="21"/>
        </w:rPr>
        <w:t>Rt</w:t>
      </w:r>
      <w:r>
        <w:rPr>
          <w:rFonts w:eastAsia="新宋体"/>
          <w:iCs/>
          <w:color w:val="FF0000"/>
          <w:szCs w:val="21"/>
        </w:rPr>
        <w:t>电流通过两根导线串联时所做的功之比：</w:t>
      </w:r>
    </w:p>
    <w:p w14:paraId="64704C74" w14:textId="77777777" w:rsidR="00FF5AE6" w:rsidRDefault="00A848F8">
      <w:pPr>
        <w:wordWrap w:val="0"/>
        <w:spacing w:line="360" w:lineRule="auto"/>
        <w:ind w:leftChars="130" w:left="317"/>
        <w:rPr>
          <w:iCs/>
          <w:color w:val="FF0000"/>
          <w:szCs w:val="21"/>
        </w:rPr>
      </w:pPr>
      <w:r>
        <w:rPr>
          <w:iCs/>
          <w:noProof/>
          <w:color w:val="FF0000"/>
          <w:position w:val="-30"/>
          <w:szCs w:val="21"/>
        </w:rPr>
        <w:drawing>
          <wp:inline distT="0" distB="0" distL="114300" distR="114300" wp14:anchorId="39291002" wp14:editId="7757F943">
            <wp:extent cx="209550" cy="438150"/>
            <wp:effectExtent l="0" t="0" r="3810" b="3810"/>
            <wp:docPr id="56" name="图片 7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11108" name="图片 71" descr="学科网(www"/>
                    <pic:cNvPicPr>
                      <a:picLocks noChangeAspect="1"/>
                    </pic:cNvPicPr>
                  </pic:nvPicPr>
                  <pic:blipFill>
                    <a:blip r:embed="rId34"/>
                    <a:stretch>
                      <a:fillRect/>
                    </a:stretch>
                  </pic:blipFill>
                  <pic:spPr>
                    <a:xfrm>
                      <a:off x="0" y="0"/>
                      <a:ext cx="209550" cy="438150"/>
                    </a:xfrm>
                    <a:prstGeom prst="rect">
                      <a:avLst/>
                    </a:prstGeom>
                    <a:noFill/>
                    <a:ln>
                      <a:noFill/>
                    </a:ln>
                  </pic:spPr>
                </pic:pic>
              </a:graphicData>
            </a:graphic>
          </wp:inline>
        </w:drawing>
      </w:r>
      <w:r>
        <w:rPr>
          <w:rFonts w:eastAsia="新宋体"/>
          <w:iCs/>
          <w:color w:val="FF0000"/>
          <w:szCs w:val="21"/>
        </w:rPr>
        <w:t>＝</w:t>
      </w:r>
      <w:r>
        <w:rPr>
          <w:iCs/>
          <w:noProof/>
          <w:color w:val="FF0000"/>
          <w:position w:val="-36"/>
          <w:szCs w:val="21"/>
        </w:rPr>
        <w:drawing>
          <wp:inline distT="0" distB="0" distL="114300" distR="114300" wp14:anchorId="050265B2" wp14:editId="480415EF">
            <wp:extent cx="476250" cy="533400"/>
            <wp:effectExtent l="0" t="0" r="11430" b="0"/>
            <wp:docPr id="57" name="图片 7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4226" name="图片 72" descr="学科网(www"/>
                    <pic:cNvPicPr>
                      <a:picLocks noChangeAspect="1"/>
                    </pic:cNvPicPr>
                  </pic:nvPicPr>
                  <pic:blipFill>
                    <a:blip r:embed="rId35"/>
                    <a:stretch>
                      <a:fillRect/>
                    </a:stretch>
                  </pic:blipFill>
                  <pic:spPr>
                    <a:xfrm>
                      <a:off x="0" y="0"/>
                      <a:ext cx="476250" cy="533400"/>
                    </a:xfrm>
                    <a:prstGeom prst="rect">
                      <a:avLst/>
                    </a:prstGeom>
                    <a:noFill/>
                    <a:ln>
                      <a:noFill/>
                    </a:ln>
                  </pic:spPr>
                </pic:pic>
              </a:graphicData>
            </a:graphic>
          </wp:inline>
        </w:drawing>
      </w:r>
      <w:r>
        <w:rPr>
          <w:rFonts w:eastAsia="新宋体"/>
          <w:iCs/>
          <w:color w:val="FF0000"/>
          <w:szCs w:val="21"/>
        </w:rPr>
        <w:t>＝</w:t>
      </w:r>
      <w:r>
        <w:rPr>
          <w:iCs/>
          <w:noProof/>
          <w:color w:val="FF0000"/>
          <w:position w:val="-30"/>
          <w:szCs w:val="21"/>
        </w:rPr>
        <w:drawing>
          <wp:inline distT="0" distB="0" distL="114300" distR="114300" wp14:anchorId="5FCA5B79" wp14:editId="71240F24">
            <wp:extent cx="209550" cy="438150"/>
            <wp:effectExtent l="0" t="0" r="3810" b="3810"/>
            <wp:docPr id="52" name="图片 7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5997" name="图片 73" descr="学科网(www"/>
                    <pic:cNvPicPr>
                      <a:picLocks noChangeAspect="1"/>
                    </pic:cNvPicPr>
                  </pic:nvPicPr>
                  <pic:blipFill>
                    <a:blip r:embed="rId36"/>
                    <a:stretch>
                      <a:fillRect/>
                    </a:stretch>
                  </pic:blipFill>
                  <pic:spPr>
                    <a:xfrm>
                      <a:off x="0" y="0"/>
                      <a:ext cx="209550" cy="438150"/>
                    </a:xfrm>
                    <a:prstGeom prst="rect">
                      <a:avLst/>
                    </a:prstGeom>
                    <a:noFill/>
                    <a:ln>
                      <a:noFill/>
                    </a:ln>
                  </pic:spPr>
                </pic:pic>
              </a:graphicData>
            </a:graphic>
          </wp:inline>
        </w:drawing>
      </w:r>
      <w:r>
        <w:rPr>
          <w:rFonts w:eastAsia="新宋体"/>
          <w:iCs/>
          <w:color w:val="FF0000"/>
          <w:szCs w:val="21"/>
        </w:rPr>
        <w:t>＝</w:t>
      </w:r>
      <w:r>
        <w:rPr>
          <w:iCs/>
          <w:noProof/>
          <w:color w:val="FF0000"/>
          <w:position w:val="-22"/>
          <w:szCs w:val="21"/>
        </w:rPr>
        <w:drawing>
          <wp:inline distT="0" distB="0" distL="114300" distR="114300" wp14:anchorId="0F65BE49" wp14:editId="4D41A0B4">
            <wp:extent cx="123825" cy="333375"/>
            <wp:effectExtent l="0" t="0" r="13335" b="1905"/>
            <wp:docPr id="53" name="图片 74"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4755" name="图片 74" descr="学科网(www"/>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eastAsia="新宋体"/>
          <w:iCs/>
          <w:color w:val="FF0000"/>
          <w:szCs w:val="21"/>
        </w:rPr>
        <w:t>。</w:t>
      </w:r>
    </w:p>
    <w:p w14:paraId="4331FAF9" w14:textId="77777777" w:rsidR="00FF5AE6" w:rsidRDefault="00A848F8">
      <w:pPr>
        <w:wordWrap w:val="0"/>
        <w:spacing w:line="360" w:lineRule="auto"/>
        <w:ind w:leftChars="130" w:left="317"/>
        <w:rPr>
          <w:szCs w:val="21"/>
        </w:rPr>
      </w:pPr>
      <w:r>
        <w:rPr>
          <w:rFonts w:eastAsia="新宋体"/>
          <w:iCs/>
          <w:color w:val="FF0000"/>
          <w:szCs w:val="21"/>
        </w:rPr>
        <w:t>故选：</w:t>
      </w:r>
      <w:r>
        <w:rPr>
          <w:rFonts w:eastAsia="新宋体"/>
          <w:iCs/>
          <w:color w:val="FF0000"/>
          <w:szCs w:val="21"/>
        </w:rPr>
        <w:t>A</w:t>
      </w:r>
      <w:r>
        <w:rPr>
          <w:rFonts w:eastAsia="新宋体"/>
          <w:iCs/>
          <w:color w:val="FF0000"/>
          <w:szCs w:val="21"/>
        </w:rPr>
        <w:t>。</w:t>
      </w:r>
    </w:p>
    <w:p w14:paraId="6F75ED75" w14:textId="77777777" w:rsidR="00FF5AE6" w:rsidRDefault="00A848F8">
      <w:pPr>
        <w:wordWrap w:val="0"/>
        <w:spacing w:line="360" w:lineRule="auto"/>
        <w:textAlignment w:val="center"/>
        <w:rPr>
          <w:color w:val="0000FF"/>
          <w:szCs w:val="21"/>
          <w:lang w:eastAsia="zh-CN"/>
        </w:rPr>
      </w:pPr>
      <w:r>
        <w:rPr>
          <w:rFonts w:hint="eastAsia"/>
          <w:color w:val="0000FF"/>
          <w:szCs w:val="21"/>
          <w:lang w:eastAsia="zh-CN"/>
        </w:rPr>
        <w:t>【巩固训练】</w:t>
      </w:r>
    </w:p>
    <w:p w14:paraId="1A239AE4" w14:textId="77777777" w:rsidR="00FF5AE6" w:rsidRDefault="00A848F8">
      <w:pPr>
        <w:numPr>
          <w:ilvl w:val="0"/>
          <w:numId w:val="9"/>
        </w:numPr>
        <w:spacing w:line="360" w:lineRule="auto"/>
        <w:rPr>
          <w:color w:val="000000"/>
          <w:szCs w:val="21"/>
        </w:rPr>
      </w:pPr>
      <w:r>
        <w:rPr>
          <w:rFonts w:eastAsia="新宋体"/>
          <w:color w:val="000000"/>
          <w:szCs w:val="21"/>
        </w:rPr>
        <w:t>苏州市城乡</w:t>
      </w:r>
      <w:r>
        <w:t>电网</w:t>
      </w:r>
      <w:r>
        <w:rPr>
          <w:rFonts w:eastAsia="新宋体"/>
          <w:color w:val="000000"/>
          <w:szCs w:val="21"/>
        </w:rPr>
        <w:t>改造后，家用的电能表全部改用了精度高、能耗少的脉冲式数字电能表</w:t>
      </w:r>
      <w:r>
        <w:rPr>
          <w:rFonts w:eastAsia="新宋体"/>
          <w:color w:val="000000"/>
          <w:szCs w:val="21"/>
        </w:rPr>
        <w:t>.</w:t>
      </w:r>
      <w:r>
        <w:rPr>
          <w:rFonts w:eastAsia="新宋体"/>
          <w:color w:val="000000"/>
          <w:szCs w:val="21"/>
        </w:rPr>
        <w:t>小明家脉冲式数字电能表的表盘上有</w:t>
      </w:r>
      <w:r>
        <w:rPr>
          <w:rFonts w:eastAsia="新宋体"/>
          <w:color w:val="000000"/>
          <w:szCs w:val="21"/>
        </w:rPr>
        <w:t>“3000imp/(kW•h)”</w:t>
      </w:r>
      <w:r>
        <w:rPr>
          <w:rFonts w:eastAsia="新宋体"/>
          <w:color w:val="000000"/>
          <w:szCs w:val="21"/>
        </w:rPr>
        <w:t>、</w:t>
      </w:r>
      <w:r>
        <w:rPr>
          <w:rFonts w:eastAsia="新宋体"/>
          <w:color w:val="000000"/>
          <w:szCs w:val="21"/>
        </w:rPr>
        <w:t>“220V 20A”</w:t>
      </w:r>
      <w:r>
        <w:rPr>
          <w:rFonts w:eastAsia="新宋体"/>
          <w:color w:val="000000"/>
          <w:szCs w:val="21"/>
        </w:rPr>
        <w:t>等信息，若小明关闭其它所有的用电器，只接通一只</w:t>
      </w:r>
      <w:r>
        <w:rPr>
          <w:rFonts w:eastAsia="新宋体"/>
          <w:color w:val="000000"/>
          <w:szCs w:val="21"/>
        </w:rPr>
        <w:t>“220V 100W”</w:t>
      </w:r>
      <w:r>
        <w:rPr>
          <w:rFonts w:eastAsia="新宋体"/>
          <w:color w:val="000000"/>
          <w:szCs w:val="21"/>
        </w:rPr>
        <w:t>的电灯，使其工作</w:t>
      </w:r>
      <w:r>
        <w:rPr>
          <w:rFonts w:eastAsia="新宋体"/>
          <w:color w:val="000000"/>
          <w:szCs w:val="21"/>
        </w:rPr>
        <w:t>1h</w:t>
      </w:r>
      <w:r>
        <w:rPr>
          <w:rFonts w:eastAsia="新宋体"/>
          <w:color w:val="000000"/>
          <w:szCs w:val="21"/>
        </w:rPr>
        <w:t>，则电灯消耗的电能是</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J</w:t>
      </w:r>
      <w:r>
        <w:rPr>
          <w:rFonts w:eastAsia="新宋体"/>
          <w:color w:val="000000"/>
          <w:szCs w:val="21"/>
        </w:rPr>
        <w:t>，合</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，电能表的指示灯闪烁了</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次。</w:t>
      </w:r>
    </w:p>
    <w:p w14:paraId="62F9DA31" w14:textId="77777777" w:rsidR="00FF5AE6" w:rsidRDefault="00A848F8">
      <w:pPr>
        <w:wordWrap w:val="0"/>
        <w:spacing w:line="360" w:lineRule="auto"/>
        <w:ind w:leftChars="130" w:left="317"/>
        <w:rPr>
          <w:iCs/>
          <w:color w:val="FF0000"/>
          <w:szCs w:val="21"/>
        </w:rPr>
      </w:pPr>
      <w:r>
        <w:rPr>
          <w:rFonts w:eastAsia="新宋体"/>
          <w:iCs/>
          <w:color w:val="FF0000"/>
          <w:szCs w:val="21"/>
        </w:rPr>
        <w:t>【解答】解：</w:t>
      </w:r>
      <w:r>
        <w:rPr>
          <w:rFonts w:eastAsia="新宋体"/>
          <w:iCs/>
          <w:color w:val="FF0000"/>
          <w:szCs w:val="21"/>
        </w:rPr>
        <w:t>(1)</w:t>
      </w:r>
      <w:r>
        <w:rPr>
          <w:rFonts w:eastAsia="新宋体"/>
          <w:iCs/>
          <w:color w:val="FF0000"/>
          <w:szCs w:val="21"/>
        </w:rPr>
        <w:t>电灯正常工作的电功率</w:t>
      </w:r>
      <w:r>
        <w:rPr>
          <w:rFonts w:eastAsia="新宋体"/>
          <w:iCs/>
          <w:color w:val="FF0000"/>
          <w:szCs w:val="21"/>
        </w:rPr>
        <w:t>P</w:t>
      </w:r>
      <w:r>
        <w:rPr>
          <w:rFonts w:eastAsia="新宋体"/>
          <w:iCs/>
          <w:color w:val="FF0000"/>
          <w:szCs w:val="21"/>
        </w:rPr>
        <w:t>＝</w:t>
      </w:r>
      <w:r>
        <w:rPr>
          <w:rFonts w:eastAsia="新宋体"/>
          <w:iCs/>
          <w:color w:val="FF0000"/>
          <w:szCs w:val="21"/>
        </w:rPr>
        <w:t>P</w:t>
      </w:r>
      <w:r>
        <w:rPr>
          <w:rFonts w:eastAsia="新宋体"/>
          <w:iCs/>
          <w:color w:val="FF0000"/>
          <w:szCs w:val="21"/>
          <w:vertAlign w:val="subscript"/>
        </w:rPr>
        <w:t>额</w:t>
      </w:r>
      <w:r>
        <w:rPr>
          <w:rFonts w:eastAsia="新宋体"/>
          <w:iCs/>
          <w:color w:val="FF0000"/>
          <w:szCs w:val="21"/>
        </w:rPr>
        <w:t>＝</w:t>
      </w:r>
      <w:r>
        <w:rPr>
          <w:rFonts w:eastAsia="新宋体"/>
          <w:iCs/>
          <w:color w:val="FF0000"/>
          <w:szCs w:val="21"/>
        </w:rPr>
        <w:t>100W</w:t>
      </w:r>
      <w:r>
        <w:rPr>
          <w:rFonts w:eastAsia="新宋体"/>
          <w:iCs/>
          <w:color w:val="FF0000"/>
          <w:szCs w:val="21"/>
        </w:rPr>
        <w:t>，</w:t>
      </w:r>
    </w:p>
    <w:p w14:paraId="263480F0" w14:textId="77777777" w:rsidR="00FF5AE6" w:rsidRDefault="00A848F8">
      <w:pPr>
        <w:wordWrap w:val="0"/>
        <w:spacing w:line="360" w:lineRule="auto"/>
        <w:ind w:leftChars="130" w:left="317"/>
        <w:rPr>
          <w:iCs/>
          <w:color w:val="FF0000"/>
          <w:szCs w:val="21"/>
        </w:rPr>
      </w:pPr>
      <w:r>
        <w:rPr>
          <w:rFonts w:eastAsia="新宋体"/>
          <w:iCs/>
          <w:color w:val="FF0000"/>
          <w:szCs w:val="21"/>
        </w:rPr>
        <w:t>电灯消耗的电能：</w:t>
      </w:r>
    </w:p>
    <w:p w14:paraId="474349AF" w14:textId="77777777" w:rsidR="00FF5AE6" w:rsidRDefault="00A848F8">
      <w:pPr>
        <w:wordWrap w:val="0"/>
        <w:spacing w:line="360" w:lineRule="auto"/>
        <w:ind w:leftChars="130" w:left="317"/>
        <w:rPr>
          <w:iCs/>
          <w:color w:val="FF0000"/>
          <w:szCs w:val="21"/>
        </w:rPr>
      </w:pPr>
      <w:r>
        <w:rPr>
          <w:rFonts w:eastAsia="新宋体"/>
          <w:iCs/>
          <w:color w:val="FF0000"/>
          <w:szCs w:val="21"/>
        </w:rPr>
        <w:t>W</w:t>
      </w:r>
      <w:r>
        <w:rPr>
          <w:rFonts w:eastAsia="新宋体"/>
          <w:iCs/>
          <w:color w:val="FF0000"/>
          <w:szCs w:val="21"/>
        </w:rPr>
        <w:t>＝</w:t>
      </w:r>
      <w:r>
        <w:rPr>
          <w:rFonts w:eastAsia="新宋体"/>
          <w:iCs/>
          <w:color w:val="FF0000"/>
          <w:szCs w:val="21"/>
        </w:rPr>
        <w:t>Pt</w:t>
      </w:r>
      <w:r>
        <w:rPr>
          <w:rFonts w:eastAsia="新宋体"/>
          <w:iCs/>
          <w:color w:val="FF0000"/>
          <w:szCs w:val="21"/>
        </w:rPr>
        <w:t>＝</w:t>
      </w:r>
      <w:r>
        <w:rPr>
          <w:rFonts w:eastAsia="新宋体"/>
          <w:iCs/>
          <w:color w:val="FF0000"/>
          <w:szCs w:val="21"/>
        </w:rPr>
        <w:t>100W×3600s</w:t>
      </w:r>
      <w:r>
        <w:rPr>
          <w:rFonts w:eastAsia="新宋体"/>
          <w:iCs/>
          <w:color w:val="FF0000"/>
          <w:szCs w:val="21"/>
        </w:rPr>
        <w:t>＝</w:t>
      </w:r>
      <w:r>
        <w:rPr>
          <w:rFonts w:eastAsia="新宋体"/>
          <w:iCs/>
          <w:color w:val="FF0000"/>
          <w:szCs w:val="21"/>
        </w:rPr>
        <w:t>3.6×10</w:t>
      </w:r>
      <w:r>
        <w:rPr>
          <w:rFonts w:eastAsia="新宋体"/>
          <w:iCs/>
          <w:color w:val="FF0000"/>
          <w:szCs w:val="21"/>
          <w:vertAlign w:val="superscript"/>
        </w:rPr>
        <w:t>5</w:t>
      </w:r>
      <w:r>
        <w:rPr>
          <w:rFonts w:eastAsia="新宋体"/>
          <w:iCs/>
          <w:color w:val="FF0000"/>
          <w:szCs w:val="21"/>
        </w:rPr>
        <w:t>J</w:t>
      </w:r>
      <w:r>
        <w:rPr>
          <w:rFonts w:eastAsia="新宋体"/>
          <w:iCs/>
          <w:color w:val="FF0000"/>
          <w:szCs w:val="21"/>
        </w:rPr>
        <w:t>＝</w:t>
      </w:r>
      <w:r>
        <w:rPr>
          <w:rFonts w:eastAsia="新宋体"/>
          <w:iCs/>
          <w:color w:val="FF0000"/>
          <w:szCs w:val="21"/>
        </w:rPr>
        <w:t>0.1kW•h</w:t>
      </w:r>
      <w:r>
        <w:rPr>
          <w:rFonts w:eastAsia="新宋体"/>
          <w:iCs/>
          <w:color w:val="FF0000"/>
          <w:szCs w:val="21"/>
        </w:rPr>
        <w:t>；</w:t>
      </w:r>
    </w:p>
    <w:p w14:paraId="7B6E97E3" w14:textId="77777777" w:rsidR="00FF5AE6" w:rsidRDefault="00A848F8">
      <w:pPr>
        <w:wordWrap w:val="0"/>
        <w:spacing w:line="360" w:lineRule="auto"/>
        <w:ind w:leftChars="130" w:left="317"/>
        <w:rPr>
          <w:iCs/>
          <w:color w:val="FF0000"/>
          <w:szCs w:val="21"/>
        </w:rPr>
      </w:pPr>
      <w:r>
        <w:rPr>
          <w:rFonts w:eastAsia="新宋体"/>
          <w:iCs/>
          <w:color w:val="FF0000"/>
          <w:szCs w:val="21"/>
        </w:rPr>
        <w:t>(2)3000imp/(kW•h)</w:t>
      </w:r>
      <w:r>
        <w:rPr>
          <w:rFonts w:eastAsia="新宋体"/>
          <w:iCs/>
          <w:color w:val="FF0000"/>
          <w:szCs w:val="21"/>
        </w:rPr>
        <w:t>的信息，表示电路中每消耗</w:t>
      </w:r>
      <w:r>
        <w:rPr>
          <w:rFonts w:eastAsia="新宋体"/>
          <w:iCs/>
          <w:color w:val="FF0000"/>
          <w:szCs w:val="21"/>
        </w:rPr>
        <w:t>1kW•h</w:t>
      </w:r>
      <w:r>
        <w:rPr>
          <w:rFonts w:eastAsia="新宋体"/>
          <w:iCs/>
          <w:color w:val="FF0000"/>
          <w:szCs w:val="21"/>
        </w:rPr>
        <w:t>的电能，电能表的指示灯闪烁</w:t>
      </w:r>
      <w:r>
        <w:rPr>
          <w:rFonts w:eastAsia="新宋体"/>
          <w:iCs/>
          <w:color w:val="FF0000"/>
          <w:szCs w:val="21"/>
        </w:rPr>
        <w:t>3000</w:t>
      </w:r>
      <w:r>
        <w:rPr>
          <w:rFonts w:eastAsia="新宋体"/>
          <w:iCs/>
          <w:color w:val="FF0000"/>
          <w:szCs w:val="21"/>
        </w:rPr>
        <w:t>次，</w:t>
      </w:r>
    </w:p>
    <w:p w14:paraId="5CC5CD15" w14:textId="77777777" w:rsidR="00FF5AE6" w:rsidRDefault="00A848F8">
      <w:pPr>
        <w:wordWrap w:val="0"/>
        <w:spacing w:line="360" w:lineRule="auto"/>
        <w:ind w:leftChars="130" w:left="317"/>
        <w:rPr>
          <w:iCs/>
          <w:color w:val="FF0000"/>
          <w:szCs w:val="21"/>
        </w:rPr>
      </w:pPr>
      <w:r>
        <w:rPr>
          <w:rFonts w:eastAsia="新宋体"/>
          <w:iCs/>
          <w:color w:val="FF0000"/>
          <w:szCs w:val="21"/>
        </w:rPr>
        <w:t>指示灯闪烁的次数：</w:t>
      </w:r>
    </w:p>
    <w:p w14:paraId="2B5994F1" w14:textId="77777777" w:rsidR="00FF5AE6" w:rsidRDefault="00A848F8">
      <w:pPr>
        <w:wordWrap w:val="0"/>
        <w:spacing w:line="360" w:lineRule="auto"/>
        <w:ind w:leftChars="130" w:left="317"/>
        <w:rPr>
          <w:iCs/>
          <w:color w:val="FF0000"/>
          <w:szCs w:val="21"/>
        </w:rPr>
      </w:pPr>
      <w:r>
        <w:rPr>
          <w:rFonts w:eastAsia="新宋体"/>
          <w:iCs/>
          <w:color w:val="FF0000"/>
          <w:szCs w:val="21"/>
        </w:rPr>
        <w:t xml:space="preserve"> n</w:t>
      </w:r>
      <w:r>
        <w:rPr>
          <w:rFonts w:eastAsia="新宋体"/>
          <w:iCs/>
          <w:color w:val="FF0000"/>
          <w:szCs w:val="21"/>
        </w:rPr>
        <w:t>＝</w:t>
      </w:r>
      <w:r>
        <w:rPr>
          <w:rFonts w:eastAsia="新宋体"/>
          <w:iCs/>
          <w:color w:val="FF0000"/>
          <w:szCs w:val="21"/>
        </w:rPr>
        <w:t>3000imp/(kW•h)×0.1kW•h</w:t>
      </w:r>
      <w:r>
        <w:rPr>
          <w:rFonts w:eastAsia="新宋体"/>
          <w:iCs/>
          <w:color w:val="FF0000"/>
          <w:szCs w:val="21"/>
        </w:rPr>
        <w:t>＝</w:t>
      </w:r>
      <w:r>
        <w:rPr>
          <w:rFonts w:eastAsia="新宋体"/>
          <w:iCs/>
          <w:color w:val="FF0000"/>
          <w:szCs w:val="21"/>
        </w:rPr>
        <w:t>300imp</w:t>
      </w:r>
      <w:r>
        <w:rPr>
          <w:rFonts w:eastAsia="新宋体"/>
          <w:iCs/>
          <w:color w:val="FF0000"/>
          <w:szCs w:val="21"/>
        </w:rPr>
        <w:t>。</w:t>
      </w:r>
    </w:p>
    <w:p w14:paraId="26B3B420" w14:textId="77777777" w:rsidR="00FF5AE6" w:rsidRDefault="00A848F8">
      <w:pPr>
        <w:wordWrap w:val="0"/>
        <w:spacing w:line="360" w:lineRule="auto"/>
        <w:ind w:leftChars="130" w:left="317"/>
        <w:rPr>
          <w:rFonts w:eastAsia="新宋体"/>
          <w:color w:val="000000"/>
          <w:szCs w:val="21"/>
        </w:rPr>
      </w:pPr>
      <w:r>
        <w:rPr>
          <w:rFonts w:eastAsia="新宋体"/>
          <w:iCs/>
          <w:color w:val="FF0000"/>
          <w:szCs w:val="21"/>
        </w:rPr>
        <w:t>故答案为：</w:t>
      </w:r>
      <w:r>
        <w:rPr>
          <w:rFonts w:eastAsia="新宋体"/>
          <w:iCs/>
          <w:color w:val="FF0000"/>
          <w:szCs w:val="21"/>
        </w:rPr>
        <w:t>3.6×10</w:t>
      </w:r>
      <w:r>
        <w:rPr>
          <w:rFonts w:eastAsia="新宋体"/>
          <w:iCs/>
          <w:color w:val="FF0000"/>
          <w:szCs w:val="21"/>
          <w:vertAlign w:val="superscript"/>
        </w:rPr>
        <w:t>5</w:t>
      </w:r>
      <w:r>
        <w:rPr>
          <w:rFonts w:eastAsia="新宋体"/>
          <w:iCs/>
          <w:color w:val="FF0000"/>
          <w:szCs w:val="21"/>
        </w:rPr>
        <w:t>；</w:t>
      </w:r>
      <w:r>
        <w:rPr>
          <w:rFonts w:eastAsia="新宋体"/>
          <w:iCs/>
          <w:color w:val="FF0000"/>
          <w:szCs w:val="21"/>
        </w:rPr>
        <w:t>0.1</w:t>
      </w:r>
      <w:r>
        <w:rPr>
          <w:rFonts w:eastAsia="新宋体"/>
          <w:iCs/>
          <w:color w:val="FF0000"/>
          <w:szCs w:val="21"/>
        </w:rPr>
        <w:t>；</w:t>
      </w:r>
      <w:r>
        <w:rPr>
          <w:rFonts w:eastAsia="新宋体"/>
          <w:iCs/>
          <w:color w:val="FF0000"/>
          <w:szCs w:val="21"/>
        </w:rPr>
        <w:t>300</w:t>
      </w:r>
      <w:r>
        <w:rPr>
          <w:rFonts w:eastAsia="新宋体"/>
          <w:iCs/>
          <w:color w:val="FF0000"/>
          <w:szCs w:val="21"/>
        </w:rPr>
        <w:t>。</w:t>
      </w:r>
    </w:p>
    <w:p w14:paraId="5711E98B" w14:textId="77777777" w:rsidR="00FF5AE6" w:rsidRDefault="00A848F8">
      <w:pPr>
        <w:rPr>
          <w:b/>
          <w:color w:val="FF00FF"/>
          <w:lang w:eastAsia="zh-CN"/>
        </w:rPr>
      </w:pPr>
      <w:r>
        <w:rPr>
          <w:rFonts w:hint="eastAsia"/>
          <w:b/>
          <w:color w:val="FF00FF"/>
          <w:lang w:eastAsia="zh-CN"/>
        </w:rPr>
        <w:t>知识点四：电能与能量转化</w:t>
      </w:r>
    </w:p>
    <w:p w14:paraId="653962FE" w14:textId="77777777" w:rsidR="00FF5AE6" w:rsidRDefault="00A848F8">
      <w:pPr>
        <w:rPr>
          <w:color w:val="FF00FF"/>
        </w:rPr>
      </w:pPr>
      <w:r>
        <w:rPr>
          <w:rFonts w:hint="eastAsia"/>
          <w:b/>
          <w:color w:val="FF00FF"/>
          <w:lang w:eastAsia="zh-CN"/>
        </w:rPr>
        <w:lastRenderedPageBreak/>
        <w:t>【探究重点】</w:t>
      </w:r>
      <w:r>
        <w:rPr>
          <w:rFonts w:hint="eastAsia"/>
          <w:color w:val="FF00FF"/>
        </w:rPr>
        <w:t xml:space="preserve"> </w:t>
      </w:r>
    </w:p>
    <w:p w14:paraId="6597A0E2" w14:textId="77777777" w:rsidR="00FF5AE6" w:rsidRDefault="00A848F8">
      <w:pPr>
        <w:pStyle w:val="a0"/>
        <w:rPr>
          <w:lang w:eastAsia="zh-CN"/>
        </w:rPr>
      </w:pPr>
      <w:r>
        <w:rPr>
          <w:rFonts w:hint="eastAsia"/>
          <w:lang w:eastAsia="zh-CN"/>
        </w:rPr>
        <w:t>熟练掌握电能与其他形式能之间的相互转化</w:t>
      </w:r>
    </w:p>
    <w:p w14:paraId="0503EC8D" w14:textId="77777777" w:rsidR="00FF5AE6" w:rsidRDefault="00A848F8">
      <w:pPr>
        <w:wordWrap w:val="0"/>
        <w:spacing w:line="360" w:lineRule="auto"/>
        <w:textAlignment w:val="center"/>
        <w:rPr>
          <w:color w:val="0000FF"/>
          <w:szCs w:val="21"/>
          <w:lang w:eastAsia="zh-CN"/>
        </w:rPr>
      </w:pPr>
      <w:r>
        <w:rPr>
          <w:rFonts w:hint="eastAsia"/>
          <w:color w:val="0000FF"/>
          <w:szCs w:val="21"/>
          <w:lang w:eastAsia="zh-CN"/>
        </w:rPr>
        <w:t>【例题精讲】</w:t>
      </w:r>
    </w:p>
    <w:p w14:paraId="029686A9" w14:textId="77777777" w:rsidR="00FF5AE6" w:rsidRDefault="00A848F8">
      <w:pPr>
        <w:numPr>
          <w:ilvl w:val="0"/>
          <w:numId w:val="9"/>
        </w:numPr>
        <w:spacing w:line="360" w:lineRule="auto"/>
        <w:rPr>
          <w:szCs w:val="21"/>
        </w:rPr>
      </w:pPr>
      <w:r>
        <w:rPr>
          <w:szCs w:val="21"/>
        </w:rPr>
        <w:t>下列说法正确的是</w:t>
      </w:r>
      <w:r>
        <w:rPr>
          <w:szCs w:val="21"/>
        </w:rPr>
        <w:t>(</w:t>
      </w:r>
      <w:r>
        <w:rPr>
          <w:szCs w:val="21"/>
        </w:rPr>
        <w:t xml:space="preserve">　　</w:t>
      </w:r>
      <w:r>
        <w:rPr>
          <w:szCs w:val="21"/>
        </w:rPr>
        <w:t>)</w:t>
      </w:r>
    </w:p>
    <w:p w14:paraId="63B8C607" w14:textId="77777777" w:rsidR="00FF5AE6" w:rsidRDefault="00A848F8">
      <w:pPr>
        <w:tabs>
          <w:tab w:val="left" w:pos="4153"/>
        </w:tabs>
        <w:spacing w:line="360" w:lineRule="auto"/>
        <w:textAlignment w:val="center"/>
        <w:rPr>
          <w:szCs w:val="21"/>
        </w:rPr>
      </w:pPr>
      <w:r>
        <w:rPr>
          <w:szCs w:val="21"/>
        </w:rPr>
        <w:t>A</w:t>
      </w:r>
      <w:r>
        <w:rPr>
          <w:szCs w:val="21"/>
        </w:rPr>
        <w:t>．电风扇、发电机、干电池都属于电源</w:t>
      </w:r>
      <w:r>
        <w:rPr>
          <w:szCs w:val="21"/>
        </w:rPr>
        <w:tab/>
        <w:t>B</w:t>
      </w:r>
      <w:r>
        <w:rPr>
          <w:szCs w:val="21"/>
        </w:rPr>
        <w:t>．电视机、空调、发电机都属于用电器</w:t>
      </w:r>
    </w:p>
    <w:p w14:paraId="4291E312" w14:textId="77777777" w:rsidR="00FF5AE6" w:rsidRDefault="00A848F8">
      <w:pPr>
        <w:tabs>
          <w:tab w:val="left" w:pos="4153"/>
        </w:tabs>
        <w:spacing w:line="360" w:lineRule="auto"/>
        <w:textAlignment w:val="center"/>
        <w:rPr>
          <w:szCs w:val="21"/>
        </w:rPr>
      </w:pPr>
      <w:r>
        <w:rPr>
          <w:szCs w:val="21"/>
        </w:rPr>
        <w:t>C</w:t>
      </w:r>
      <w:r>
        <w:rPr>
          <w:szCs w:val="21"/>
        </w:rPr>
        <w:t>．蓄电池放电时是把电能转化为其他形式的能</w:t>
      </w:r>
      <w:r>
        <w:rPr>
          <w:szCs w:val="21"/>
        </w:rPr>
        <w:tab/>
        <w:t>D</w:t>
      </w:r>
      <w:r>
        <w:rPr>
          <w:szCs w:val="21"/>
        </w:rPr>
        <w:t>．电风扇工作时主要把电能转化为机械能</w:t>
      </w:r>
    </w:p>
    <w:p w14:paraId="71C102ED" w14:textId="77777777" w:rsidR="00FF5AE6" w:rsidRDefault="00A848F8">
      <w:pPr>
        <w:spacing w:line="360" w:lineRule="auto"/>
        <w:textAlignment w:val="center"/>
        <w:rPr>
          <w:color w:val="FF0000"/>
          <w:szCs w:val="21"/>
          <w:lang w:eastAsia="zh-CN"/>
        </w:rPr>
      </w:pPr>
      <w:r>
        <w:rPr>
          <w:rFonts w:hint="eastAsia"/>
          <w:color w:val="FF0000"/>
          <w:szCs w:val="21"/>
          <w:lang w:eastAsia="zh-CN"/>
        </w:rPr>
        <w:t>【</w:t>
      </w:r>
      <w:r>
        <w:rPr>
          <w:rFonts w:hint="eastAsia"/>
          <w:color w:val="FF0000"/>
          <w:szCs w:val="21"/>
          <w:lang w:eastAsia="zh-CN"/>
        </w:rPr>
        <w:t>答案</w:t>
      </w:r>
      <w:r>
        <w:rPr>
          <w:rFonts w:hint="eastAsia"/>
          <w:color w:val="FF0000"/>
          <w:szCs w:val="21"/>
          <w:lang w:eastAsia="zh-CN"/>
        </w:rPr>
        <w:t>】</w:t>
      </w:r>
      <w:r>
        <w:rPr>
          <w:rFonts w:hint="eastAsia"/>
          <w:color w:val="FF0000"/>
          <w:szCs w:val="21"/>
          <w:lang w:eastAsia="zh-CN"/>
        </w:rPr>
        <w:t>D</w:t>
      </w:r>
    </w:p>
    <w:p w14:paraId="149A32B0" w14:textId="77777777" w:rsidR="00FF5AE6" w:rsidRDefault="00A848F8">
      <w:pPr>
        <w:spacing w:line="360" w:lineRule="auto"/>
        <w:textAlignment w:val="center"/>
        <w:rPr>
          <w:color w:val="FF0000"/>
          <w:szCs w:val="21"/>
        </w:rPr>
      </w:pPr>
      <w:r>
        <w:rPr>
          <w:color w:val="FF0000"/>
          <w:szCs w:val="21"/>
        </w:rPr>
        <w:t>【</w:t>
      </w:r>
      <w:r>
        <w:rPr>
          <w:rFonts w:hint="eastAsia"/>
          <w:color w:val="FF0000"/>
          <w:szCs w:val="21"/>
          <w:lang w:eastAsia="zh-CN"/>
        </w:rPr>
        <w:t>解析</w:t>
      </w:r>
      <w:r>
        <w:rPr>
          <w:color w:val="FF0000"/>
          <w:szCs w:val="21"/>
        </w:rPr>
        <w:t>】</w:t>
      </w:r>
    </w:p>
    <w:p w14:paraId="7A9755B0" w14:textId="77777777" w:rsidR="00FF5AE6" w:rsidRDefault="00A848F8">
      <w:pPr>
        <w:spacing w:line="360" w:lineRule="auto"/>
        <w:textAlignment w:val="center"/>
        <w:rPr>
          <w:color w:val="FF0000"/>
          <w:szCs w:val="21"/>
        </w:rPr>
      </w:pPr>
      <w:r>
        <w:rPr>
          <w:rFonts w:eastAsia="Times New Roman"/>
          <w:color w:val="FF0000"/>
          <w:szCs w:val="21"/>
        </w:rPr>
        <w:t>AB</w:t>
      </w:r>
      <w:r>
        <w:rPr>
          <w:color w:val="FF0000"/>
          <w:szCs w:val="21"/>
        </w:rPr>
        <w:t>．发电机、干电池可以为用电器提供电能，所以发电机、干电池都属于电源；风扇、电视机、空调是消耗电能的，属于用电器，故</w:t>
      </w:r>
      <w:r>
        <w:rPr>
          <w:rFonts w:eastAsia="Times New Roman"/>
          <w:color w:val="FF0000"/>
          <w:szCs w:val="21"/>
        </w:rPr>
        <w:t>AB</w:t>
      </w:r>
      <w:r>
        <w:rPr>
          <w:color w:val="FF0000"/>
          <w:szCs w:val="21"/>
        </w:rPr>
        <w:t>错误；</w:t>
      </w:r>
    </w:p>
    <w:p w14:paraId="1ABF3348" w14:textId="77777777" w:rsidR="00FF5AE6" w:rsidRDefault="00A848F8">
      <w:pPr>
        <w:spacing w:line="360" w:lineRule="auto"/>
        <w:textAlignment w:val="center"/>
        <w:rPr>
          <w:color w:val="FF0000"/>
          <w:szCs w:val="21"/>
        </w:rPr>
      </w:pPr>
      <w:r>
        <w:rPr>
          <w:rFonts w:eastAsia="Times New Roman"/>
          <w:color w:val="FF0000"/>
          <w:szCs w:val="21"/>
        </w:rPr>
        <w:t>C</w:t>
      </w:r>
      <w:r>
        <w:rPr>
          <w:color w:val="FF0000"/>
          <w:szCs w:val="21"/>
        </w:rPr>
        <w:t>．蓄电池放电时是把化学能转化为电能，故</w:t>
      </w:r>
      <w:r>
        <w:rPr>
          <w:rFonts w:eastAsia="Times New Roman"/>
          <w:color w:val="FF0000"/>
          <w:szCs w:val="21"/>
        </w:rPr>
        <w:t>C</w:t>
      </w:r>
      <w:r>
        <w:rPr>
          <w:color w:val="FF0000"/>
          <w:szCs w:val="21"/>
        </w:rPr>
        <w:t>错误；</w:t>
      </w:r>
    </w:p>
    <w:p w14:paraId="341F0BD3" w14:textId="77777777" w:rsidR="00FF5AE6" w:rsidRDefault="00A848F8">
      <w:pPr>
        <w:spacing w:line="360" w:lineRule="auto"/>
        <w:textAlignment w:val="center"/>
        <w:rPr>
          <w:color w:val="FF0000"/>
          <w:szCs w:val="21"/>
        </w:rPr>
      </w:pPr>
      <w:r>
        <w:rPr>
          <w:rFonts w:eastAsia="Times New Roman"/>
          <w:color w:val="FF0000"/>
          <w:szCs w:val="21"/>
        </w:rPr>
        <w:t>D</w:t>
      </w:r>
      <w:r>
        <w:rPr>
          <w:color w:val="FF0000"/>
          <w:szCs w:val="21"/>
        </w:rPr>
        <w:t>．电风扇工作时，消耗电能使电风扇扇叶转动，主要把电能转化为机械能，故</w:t>
      </w:r>
      <w:r>
        <w:rPr>
          <w:rFonts w:eastAsia="Times New Roman"/>
          <w:color w:val="FF0000"/>
          <w:szCs w:val="21"/>
        </w:rPr>
        <w:t>D</w:t>
      </w:r>
      <w:r>
        <w:rPr>
          <w:color w:val="FF0000"/>
          <w:szCs w:val="21"/>
        </w:rPr>
        <w:t>正确。</w:t>
      </w:r>
    </w:p>
    <w:p w14:paraId="2615801C" w14:textId="77777777" w:rsidR="00FF5AE6" w:rsidRDefault="00A848F8">
      <w:pPr>
        <w:spacing w:line="360" w:lineRule="auto"/>
        <w:textAlignment w:val="center"/>
        <w:rPr>
          <w:szCs w:val="21"/>
        </w:rPr>
      </w:pPr>
      <w:r>
        <w:rPr>
          <w:color w:val="FF0000"/>
          <w:szCs w:val="21"/>
        </w:rPr>
        <w:t>故选</w:t>
      </w:r>
      <w:r>
        <w:rPr>
          <w:rFonts w:eastAsia="Times New Roman"/>
          <w:color w:val="FF0000"/>
          <w:szCs w:val="21"/>
        </w:rPr>
        <w:t>D</w:t>
      </w:r>
      <w:r>
        <w:rPr>
          <w:color w:val="FF0000"/>
          <w:szCs w:val="21"/>
        </w:rPr>
        <w:t>。</w:t>
      </w:r>
    </w:p>
    <w:p w14:paraId="21E07F93" w14:textId="77777777" w:rsidR="00FF5AE6" w:rsidRDefault="00A848F8">
      <w:pPr>
        <w:wordWrap w:val="0"/>
        <w:spacing w:line="360" w:lineRule="auto"/>
        <w:textAlignment w:val="center"/>
        <w:rPr>
          <w:color w:val="0000FF"/>
          <w:szCs w:val="21"/>
          <w:lang w:eastAsia="zh-CN"/>
        </w:rPr>
      </w:pPr>
      <w:r>
        <w:rPr>
          <w:rFonts w:hint="eastAsia"/>
          <w:color w:val="0000FF"/>
          <w:szCs w:val="21"/>
          <w:lang w:eastAsia="zh-CN"/>
        </w:rPr>
        <w:t>【巩固训练】</w:t>
      </w:r>
    </w:p>
    <w:p w14:paraId="3C8AF63B" w14:textId="77777777" w:rsidR="00FF5AE6" w:rsidRDefault="00A848F8">
      <w:pPr>
        <w:numPr>
          <w:ilvl w:val="0"/>
          <w:numId w:val="9"/>
        </w:numPr>
        <w:spacing w:line="360" w:lineRule="auto"/>
      </w:pPr>
      <w:r>
        <w:rPr>
          <w:rFonts w:eastAsia="Times New Roman"/>
          <w:color w:val="333333"/>
          <w:spacing w:val="15"/>
          <w:szCs w:val="21"/>
          <w:shd w:val="clear" w:color="auto" w:fill="FFFFFF"/>
          <w:lang w:bidi="ar"/>
        </w:rPr>
        <w:t>给手机快速充电的过程，主要是将电能转化为</w:t>
      </w:r>
      <w:r>
        <w:rPr>
          <w:rFonts w:hint="eastAsia"/>
        </w:rPr>
        <w:t>________</w:t>
      </w:r>
      <w:r>
        <w:rPr>
          <w:rFonts w:eastAsia="Times New Roman"/>
          <w:color w:val="333333"/>
          <w:spacing w:val="15"/>
          <w:szCs w:val="21"/>
          <w:shd w:val="clear" w:color="auto" w:fill="FFFFFF"/>
          <w:lang w:bidi="ar"/>
        </w:rPr>
        <w:t>能，过一会儿，充电器发烫，这是通过电流</w:t>
      </w:r>
      <w:r>
        <w:rPr>
          <w:rFonts w:hint="eastAsia"/>
        </w:rPr>
        <w:t>________</w:t>
      </w:r>
      <w:r>
        <w:rPr>
          <w:rFonts w:eastAsia="Times New Roman"/>
          <w:color w:val="333333"/>
          <w:spacing w:val="15"/>
          <w:szCs w:val="21"/>
          <w:shd w:val="clear" w:color="auto" w:fill="FFFFFF"/>
          <w:lang w:bidi="ar"/>
        </w:rPr>
        <w:t>的方式，增大了物体的内能。</w:t>
      </w:r>
    </w:p>
    <w:p w14:paraId="3A150861" w14:textId="77777777" w:rsidR="00FF5AE6" w:rsidRDefault="00A848F8">
      <w:pPr>
        <w:wordWrap w:val="0"/>
        <w:spacing w:line="360" w:lineRule="auto"/>
        <w:textAlignment w:val="center"/>
        <w:rPr>
          <w:rFonts w:eastAsia="楷体"/>
          <w:color w:val="FF0000"/>
          <w:szCs w:val="21"/>
        </w:rPr>
      </w:pPr>
      <w:r>
        <w:rPr>
          <w:color w:val="FF0000"/>
          <w:szCs w:val="21"/>
        </w:rPr>
        <w:t>【答案】</w:t>
      </w:r>
      <w:r>
        <w:rPr>
          <w:rFonts w:eastAsia="Times New Roman"/>
          <w:color w:val="FF0000"/>
          <w:spacing w:val="15"/>
          <w:szCs w:val="21"/>
          <w:shd w:val="clear" w:color="auto" w:fill="FFFFFF"/>
        </w:rPr>
        <w:t>化学；做功。</w:t>
      </w:r>
    </w:p>
    <w:p w14:paraId="53EF4E00" w14:textId="77777777" w:rsidR="00FF5AE6" w:rsidRDefault="00A848F8">
      <w:pPr>
        <w:spacing w:line="360" w:lineRule="auto"/>
        <w:rPr>
          <w:rFonts w:eastAsia="Times New Roman"/>
          <w:color w:val="FF0000"/>
          <w:spacing w:val="15"/>
          <w:szCs w:val="21"/>
          <w:shd w:val="clear" w:color="auto" w:fill="FFFFFF"/>
        </w:rPr>
      </w:pPr>
      <w:r>
        <w:rPr>
          <w:color w:val="FF0000"/>
          <w:szCs w:val="21"/>
        </w:rPr>
        <w:t>【解析】</w:t>
      </w:r>
      <w:r>
        <w:rPr>
          <w:rFonts w:eastAsia="Times New Roman"/>
          <w:color w:val="FF0000"/>
          <w:spacing w:val="15"/>
          <w:szCs w:val="21"/>
          <w:shd w:val="clear" w:color="auto" w:fill="FFFFFF"/>
        </w:rPr>
        <w:t>给手机快速充电的过程会消耗电能，主要是将电能转化为化学能；充电器发烫，这是因为电流做功，一部分电能转化为内能。</w:t>
      </w:r>
    </w:p>
    <w:p w14:paraId="1E902AE5" w14:textId="77777777" w:rsidR="00FF5AE6" w:rsidRDefault="00A848F8">
      <w:pPr>
        <w:rPr>
          <w:b/>
          <w:color w:val="FF00FF"/>
          <w:lang w:eastAsia="zh-CN"/>
        </w:rPr>
      </w:pPr>
      <w:r>
        <w:rPr>
          <w:rFonts w:hint="eastAsia"/>
          <w:b/>
          <w:color w:val="FF00FF"/>
          <w:lang w:eastAsia="zh-CN"/>
        </w:rPr>
        <w:t>知识点五：电功实验</w:t>
      </w:r>
    </w:p>
    <w:p w14:paraId="1BCA6551" w14:textId="77777777" w:rsidR="00FF5AE6" w:rsidRDefault="00A848F8">
      <w:pPr>
        <w:rPr>
          <w:color w:val="FF00FF"/>
        </w:rPr>
      </w:pPr>
      <w:r>
        <w:rPr>
          <w:rFonts w:hint="eastAsia"/>
          <w:b/>
          <w:color w:val="FF00FF"/>
          <w:lang w:eastAsia="zh-CN"/>
        </w:rPr>
        <w:t>【探究重点】</w:t>
      </w:r>
      <w:r>
        <w:rPr>
          <w:rFonts w:hint="eastAsia"/>
          <w:color w:val="FF00FF"/>
        </w:rPr>
        <w:t xml:space="preserve"> </w:t>
      </w:r>
    </w:p>
    <w:p w14:paraId="3E9D8AE6" w14:textId="77777777" w:rsidR="00FF5AE6" w:rsidRDefault="00A848F8">
      <w:pPr>
        <w:wordWrap w:val="0"/>
        <w:spacing w:line="360" w:lineRule="auto"/>
        <w:textAlignment w:val="center"/>
        <w:rPr>
          <w:szCs w:val="21"/>
          <w:lang w:eastAsia="zh-CN"/>
        </w:rPr>
      </w:pPr>
      <w:r>
        <w:rPr>
          <w:rFonts w:hint="eastAsia"/>
          <w:szCs w:val="21"/>
          <w:lang w:eastAsia="zh-CN"/>
        </w:rPr>
        <w:t>注意电路的设计以及控制变量法的应用</w:t>
      </w:r>
    </w:p>
    <w:p w14:paraId="3CE6756B" w14:textId="77777777" w:rsidR="00FF5AE6" w:rsidRDefault="00A848F8">
      <w:pPr>
        <w:wordWrap w:val="0"/>
        <w:spacing w:line="360" w:lineRule="auto"/>
        <w:textAlignment w:val="center"/>
        <w:rPr>
          <w:color w:val="0000FF"/>
          <w:szCs w:val="21"/>
        </w:rPr>
      </w:pPr>
      <w:r>
        <w:rPr>
          <w:rFonts w:hint="eastAsia"/>
          <w:color w:val="0000FF"/>
          <w:szCs w:val="21"/>
          <w:lang w:eastAsia="zh-CN"/>
        </w:rPr>
        <w:t>【例题精讲】</w:t>
      </w:r>
    </w:p>
    <w:p w14:paraId="703357DE" w14:textId="77777777" w:rsidR="00FF5AE6" w:rsidRDefault="00A848F8">
      <w:pPr>
        <w:numPr>
          <w:ilvl w:val="0"/>
          <w:numId w:val="9"/>
        </w:numPr>
        <w:spacing w:line="360" w:lineRule="auto"/>
        <w:rPr>
          <w:color w:val="000000"/>
          <w:szCs w:val="21"/>
        </w:rPr>
      </w:pPr>
      <w:r>
        <w:rPr>
          <w:rFonts w:eastAsia="新宋体"/>
          <w:color w:val="000000"/>
          <w:szCs w:val="21"/>
        </w:rPr>
        <w:t>在</w:t>
      </w:r>
      <w:r>
        <w:rPr>
          <w:rFonts w:eastAsia="新宋体"/>
          <w:color w:val="000000"/>
          <w:szCs w:val="21"/>
        </w:rPr>
        <w:t>“</w:t>
      </w:r>
      <w:r>
        <w:rPr>
          <w:rFonts w:eastAsia="新宋体"/>
          <w:color w:val="000000"/>
          <w:szCs w:val="21"/>
        </w:rPr>
        <w:t>探究电功与哪些因素有关</w:t>
      </w:r>
      <w:r>
        <w:rPr>
          <w:rFonts w:eastAsia="新宋体"/>
          <w:color w:val="000000"/>
          <w:szCs w:val="21"/>
        </w:rPr>
        <w:t>”</w:t>
      </w:r>
      <w:r>
        <w:rPr>
          <w:rFonts w:eastAsia="新宋体"/>
          <w:color w:val="000000"/>
          <w:szCs w:val="21"/>
        </w:rPr>
        <w:t>的实验中，小惠连接了如图所示的电路，以下说法中错误的是</w:t>
      </w:r>
      <w:r>
        <w:rPr>
          <w:rFonts w:eastAsia="新宋体"/>
          <w:color w:val="000000"/>
          <w:szCs w:val="21"/>
        </w:rPr>
        <w:t>(</w:t>
      </w:r>
      <w:r>
        <w:rPr>
          <w:rFonts w:eastAsia="新宋体"/>
          <w:color w:val="000000"/>
          <w:szCs w:val="21"/>
        </w:rPr>
        <w:t xml:space="preserve">　　</w:t>
      </w:r>
      <w:r>
        <w:rPr>
          <w:rFonts w:eastAsia="新宋体"/>
          <w:color w:val="000000"/>
          <w:szCs w:val="21"/>
        </w:rPr>
        <w:t>)</w:t>
      </w:r>
    </w:p>
    <w:p w14:paraId="7CBEE338" w14:textId="77777777" w:rsidR="00FF5AE6" w:rsidRDefault="00A848F8">
      <w:pPr>
        <w:wordWrap w:val="0"/>
        <w:spacing w:line="360" w:lineRule="auto"/>
        <w:ind w:leftChars="130" w:left="317"/>
        <w:rPr>
          <w:color w:val="000000"/>
          <w:szCs w:val="21"/>
        </w:rPr>
      </w:pPr>
      <w:r>
        <w:rPr>
          <w:rFonts w:eastAsia="新宋体"/>
          <w:noProof/>
          <w:color w:val="000000"/>
          <w:szCs w:val="21"/>
        </w:rPr>
        <w:drawing>
          <wp:inline distT="0" distB="0" distL="114300" distR="114300" wp14:anchorId="69BEFD58" wp14:editId="5F09FEA5">
            <wp:extent cx="1818005" cy="1396365"/>
            <wp:effectExtent l="0" t="0" r="10795" b="5715"/>
            <wp:docPr id="58" name="图片 7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572" name="图片 75" descr="学科网(www"/>
                    <pic:cNvPicPr>
                      <a:picLocks noChangeAspect="1"/>
                    </pic:cNvPicPr>
                  </pic:nvPicPr>
                  <pic:blipFill>
                    <a:blip r:embed="rId38">
                      <a:lum bright="6000"/>
                    </a:blip>
                    <a:stretch>
                      <a:fillRect/>
                    </a:stretch>
                  </pic:blipFill>
                  <pic:spPr>
                    <a:xfrm>
                      <a:off x="0" y="0"/>
                      <a:ext cx="1818005" cy="1396365"/>
                    </a:xfrm>
                    <a:prstGeom prst="rect">
                      <a:avLst/>
                    </a:prstGeom>
                    <a:noFill/>
                    <a:ln>
                      <a:noFill/>
                    </a:ln>
                  </pic:spPr>
                </pic:pic>
              </a:graphicData>
            </a:graphic>
          </wp:inline>
        </w:drawing>
      </w:r>
    </w:p>
    <w:p w14:paraId="421FDA0C" w14:textId="77777777" w:rsidR="00FF5AE6" w:rsidRDefault="00A848F8">
      <w:pPr>
        <w:wordWrap w:val="0"/>
        <w:spacing w:line="360" w:lineRule="auto"/>
        <w:ind w:firstLineChars="130" w:firstLine="317"/>
        <w:rPr>
          <w:color w:val="000000"/>
          <w:szCs w:val="21"/>
        </w:rPr>
      </w:pPr>
      <w:r>
        <w:rPr>
          <w:rFonts w:eastAsia="新宋体"/>
          <w:color w:val="000000"/>
          <w:szCs w:val="21"/>
        </w:rPr>
        <w:lastRenderedPageBreak/>
        <w:t>A</w:t>
      </w:r>
      <w:r>
        <w:rPr>
          <w:rFonts w:eastAsia="新宋体"/>
          <w:color w:val="000000"/>
          <w:szCs w:val="21"/>
        </w:rPr>
        <w:t>．此电路探究的是电功与电压的关系</w:t>
      </w:r>
      <w:r>
        <w:rPr>
          <w:color w:val="000000"/>
          <w:szCs w:val="21"/>
        </w:rPr>
        <w:tab/>
      </w:r>
    </w:p>
    <w:p w14:paraId="5AFCDE31" w14:textId="77777777" w:rsidR="00FF5AE6" w:rsidRDefault="00A848F8">
      <w:pPr>
        <w:wordWrap w:val="0"/>
        <w:spacing w:line="360" w:lineRule="auto"/>
        <w:ind w:firstLineChars="130" w:firstLine="317"/>
        <w:rPr>
          <w:color w:val="000000"/>
          <w:szCs w:val="21"/>
        </w:rPr>
      </w:pPr>
      <w:r>
        <w:rPr>
          <w:rFonts w:eastAsia="新宋体"/>
          <w:color w:val="000000"/>
          <w:szCs w:val="21"/>
        </w:rPr>
        <w:t>B</w:t>
      </w:r>
      <w:r>
        <w:rPr>
          <w:rFonts w:eastAsia="新宋体"/>
          <w:color w:val="000000"/>
          <w:szCs w:val="21"/>
        </w:rPr>
        <w:t>．实验中，通过灯泡的亮度反映电功的大小</w:t>
      </w:r>
      <w:r>
        <w:rPr>
          <w:color w:val="000000"/>
          <w:szCs w:val="21"/>
        </w:rPr>
        <w:tab/>
      </w:r>
    </w:p>
    <w:p w14:paraId="31E4E3DB" w14:textId="77777777" w:rsidR="00FF5AE6" w:rsidRDefault="00A848F8">
      <w:pPr>
        <w:wordWrap w:val="0"/>
        <w:spacing w:line="360" w:lineRule="auto"/>
        <w:ind w:firstLineChars="130" w:firstLine="317"/>
        <w:rPr>
          <w:color w:val="000000"/>
          <w:szCs w:val="21"/>
        </w:rPr>
      </w:pPr>
      <w:r>
        <w:rPr>
          <w:rFonts w:eastAsia="新宋体"/>
          <w:color w:val="000000"/>
          <w:szCs w:val="21"/>
        </w:rPr>
        <w:t>C</w:t>
      </w:r>
      <w:r>
        <w:rPr>
          <w:rFonts w:eastAsia="新宋体"/>
          <w:color w:val="000000"/>
          <w:szCs w:val="21"/>
        </w:rPr>
        <w:t>．滑动变阻器在电路中起到保护电路的作用</w:t>
      </w:r>
      <w:r>
        <w:rPr>
          <w:color w:val="000000"/>
          <w:szCs w:val="21"/>
        </w:rPr>
        <w:tab/>
      </w:r>
    </w:p>
    <w:p w14:paraId="35060B2C" w14:textId="77777777" w:rsidR="00FF5AE6" w:rsidRDefault="00A848F8">
      <w:pPr>
        <w:wordWrap w:val="0"/>
        <w:spacing w:line="360" w:lineRule="auto"/>
        <w:ind w:firstLineChars="130" w:firstLine="317"/>
        <w:rPr>
          <w:color w:val="000000"/>
          <w:szCs w:val="21"/>
        </w:rPr>
      </w:pPr>
      <w:r>
        <w:rPr>
          <w:rFonts w:eastAsia="新宋体"/>
          <w:color w:val="000000"/>
          <w:szCs w:val="21"/>
        </w:rPr>
        <w:t>D</w:t>
      </w:r>
      <w:r>
        <w:rPr>
          <w:rFonts w:eastAsia="新宋体"/>
          <w:color w:val="000000"/>
          <w:szCs w:val="21"/>
        </w:rPr>
        <w:t>．移动滑动变阻器的滑片从而改变电流，可以进一步探究电功与电流的关系</w:t>
      </w:r>
    </w:p>
    <w:p w14:paraId="43E75CD1" w14:textId="77777777" w:rsidR="00FF5AE6" w:rsidRDefault="00A848F8">
      <w:pPr>
        <w:wordWrap w:val="0"/>
        <w:spacing w:line="360" w:lineRule="auto"/>
        <w:ind w:leftChars="130" w:left="317"/>
        <w:rPr>
          <w:rFonts w:eastAsia="新宋体"/>
          <w:iCs/>
          <w:color w:val="FF0000"/>
          <w:szCs w:val="21"/>
          <w:lang w:eastAsia="zh-CN"/>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hint="eastAsia"/>
          <w:iCs/>
          <w:color w:val="FF0000"/>
          <w:szCs w:val="21"/>
          <w:lang w:eastAsia="zh-CN"/>
        </w:rPr>
        <w:t>D</w:t>
      </w:r>
    </w:p>
    <w:p w14:paraId="1DE0A2DB" w14:textId="77777777" w:rsidR="00FF5AE6" w:rsidRDefault="00A848F8">
      <w:pPr>
        <w:wordWrap w:val="0"/>
        <w:spacing w:line="360" w:lineRule="auto"/>
        <w:ind w:leftChars="130" w:left="317"/>
        <w:rPr>
          <w:iCs/>
          <w:color w:val="FF0000"/>
          <w:szCs w:val="21"/>
        </w:rPr>
      </w:pPr>
      <w:r>
        <w:rPr>
          <w:rFonts w:eastAsia="新宋体"/>
          <w:iCs/>
          <w:color w:val="FF0000"/>
          <w:szCs w:val="21"/>
        </w:rPr>
        <w:t>【解答】解：由电路图可知，两灯泡与滑动变阻器串联，两电压表分别测两灯泡两端的电压。</w:t>
      </w:r>
    </w:p>
    <w:p w14:paraId="4DD478BC" w14:textId="77777777" w:rsidR="00FF5AE6" w:rsidRDefault="00A848F8">
      <w:pPr>
        <w:wordWrap w:val="0"/>
        <w:spacing w:line="360" w:lineRule="auto"/>
        <w:ind w:leftChars="130" w:left="317"/>
        <w:rPr>
          <w:iCs/>
          <w:color w:val="FF0000"/>
          <w:szCs w:val="21"/>
        </w:rPr>
      </w:pPr>
      <w:r>
        <w:rPr>
          <w:rFonts w:eastAsia="新宋体"/>
          <w:iCs/>
          <w:color w:val="FF0000"/>
          <w:szCs w:val="21"/>
        </w:rPr>
        <w:t>A</w:t>
      </w:r>
      <w:r>
        <w:rPr>
          <w:rFonts w:eastAsia="新宋体"/>
          <w:iCs/>
          <w:color w:val="FF0000"/>
          <w:szCs w:val="21"/>
        </w:rPr>
        <w:t>、因串联电路中各处的电流和通电时间相等，所以根据</w:t>
      </w:r>
      <w:r>
        <w:rPr>
          <w:rFonts w:eastAsia="新宋体"/>
          <w:iCs/>
          <w:color w:val="FF0000"/>
          <w:szCs w:val="21"/>
        </w:rPr>
        <w:t>W</w:t>
      </w:r>
      <w:r>
        <w:rPr>
          <w:rFonts w:eastAsia="新宋体"/>
          <w:iCs/>
          <w:color w:val="FF0000"/>
          <w:szCs w:val="21"/>
        </w:rPr>
        <w:t>＝</w:t>
      </w:r>
      <w:r>
        <w:rPr>
          <w:rFonts w:eastAsia="新宋体"/>
          <w:iCs/>
          <w:color w:val="FF0000"/>
          <w:szCs w:val="21"/>
        </w:rPr>
        <w:t>UIt</w:t>
      </w:r>
      <w:r>
        <w:rPr>
          <w:rFonts w:eastAsia="新宋体"/>
          <w:iCs/>
          <w:color w:val="FF0000"/>
          <w:szCs w:val="21"/>
        </w:rPr>
        <w:t>可知，此电路可以探究电功与电压的关系，故</w:t>
      </w:r>
      <w:r>
        <w:rPr>
          <w:rFonts w:eastAsia="新宋体"/>
          <w:iCs/>
          <w:color w:val="FF0000"/>
          <w:szCs w:val="21"/>
        </w:rPr>
        <w:t>A</w:t>
      </w:r>
      <w:r>
        <w:rPr>
          <w:rFonts w:eastAsia="新宋体"/>
          <w:iCs/>
          <w:color w:val="FF0000"/>
          <w:szCs w:val="21"/>
        </w:rPr>
        <w:t>正确；</w:t>
      </w:r>
    </w:p>
    <w:p w14:paraId="6B28A195" w14:textId="77777777" w:rsidR="00FF5AE6" w:rsidRDefault="00A848F8">
      <w:pPr>
        <w:wordWrap w:val="0"/>
        <w:spacing w:line="360" w:lineRule="auto"/>
        <w:ind w:leftChars="130" w:left="317"/>
        <w:rPr>
          <w:iCs/>
          <w:color w:val="FF0000"/>
          <w:szCs w:val="21"/>
        </w:rPr>
      </w:pPr>
      <w:r>
        <w:rPr>
          <w:rFonts w:eastAsia="新宋体"/>
          <w:iCs/>
          <w:color w:val="FF0000"/>
          <w:szCs w:val="21"/>
        </w:rPr>
        <w:t>B</w:t>
      </w:r>
      <w:r>
        <w:rPr>
          <w:rFonts w:eastAsia="新宋体"/>
          <w:iCs/>
          <w:color w:val="FF0000"/>
          <w:szCs w:val="21"/>
        </w:rPr>
        <w:t>、灯泡越亮、实际功率越大，在相同时间里消耗的电能越多，电流做功越多，所以我们可以通过灯泡的亮度来比较相同时间内电流做功的多少，故</w:t>
      </w:r>
      <w:r>
        <w:rPr>
          <w:rFonts w:eastAsia="新宋体"/>
          <w:iCs/>
          <w:color w:val="FF0000"/>
          <w:szCs w:val="21"/>
        </w:rPr>
        <w:t>B</w:t>
      </w:r>
      <w:r>
        <w:rPr>
          <w:rFonts w:eastAsia="新宋体"/>
          <w:iCs/>
          <w:color w:val="FF0000"/>
          <w:szCs w:val="21"/>
        </w:rPr>
        <w:t>正确；</w:t>
      </w:r>
    </w:p>
    <w:p w14:paraId="10CBB071" w14:textId="77777777" w:rsidR="00FF5AE6" w:rsidRDefault="00A848F8">
      <w:pPr>
        <w:wordWrap w:val="0"/>
        <w:spacing w:line="360" w:lineRule="auto"/>
        <w:ind w:leftChars="130" w:left="317"/>
        <w:rPr>
          <w:iCs/>
          <w:color w:val="FF0000"/>
          <w:szCs w:val="21"/>
        </w:rPr>
      </w:pPr>
      <w:r>
        <w:rPr>
          <w:rFonts w:eastAsia="新宋体"/>
          <w:iCs/>
          <w:color w:val="FF0000"/>
          <w:szCs w:val="21"/>
        </w:rPr>
        <w:t>C</w:t>
      </w:r>
      <w:r>
        <w:rPr>
          <w:rFonts w:eastAsia="新宋体"/>
          <w:iCs/>
          <w:color w:val="FF0000"/>
          <w:szCs w:val="21"/>
        </w:rPr>
        <w:t>、滑动变阻器在电路中起到保护电路的作用，故</w:t>
      </w:r>
      <w:r>
        <w:rPr>
          <w:rFonts w:eastAsia="新宋体"/>
          <w:iCs/>
          <w:color w:val="FF0000"/>
          <w:szCs w:val="21"/>
        </w:rPr>
        <w:t>C</w:t>
      </w:r>
      <w:r>
        <w:rPr>
          <w:rFonts w:eastAsia="新宋体"/>
          <w:iCs/>
          <w:color w:val="FF0000"/>
          <w:szCs w:val="21"/>
        </w:rPr>
        <w:t>正确；</w:t>
      </w:r>
    </w:p>
    <w:p w14:paraId="713C9452" w14:textId="77777777" w:rsidR="00FF5AE6" w:rsidRDefault="00A848F8">
      <w:pPr>
        <w:wordWrap w:val="0"/>
        <w:spacing w:line="360" w:lineRule="auto"/>
        <w:ind w:leftChars="130" w:left="317"/>
        <w:rPr>
          <w:iCs/>
          <w:color w:val="FF0000"/>
          <w:szCs w:val="21"/>
        </w:rPr>
      </w:pPr>
      <w:r>
        <w:rPr>
          <w:rFonts w:eastAsia="新宋体"/>
          <w:iCs/>
          <w:color w:val="FF0000"/>
          <w:szCs w:val="21"/>
        </w:rPr>
        <w:t>D</w:t>
      </w:r>
      <w:r>
        <w:rPr>
          <w:rFonts w:eastAsia="新宋体"/>
          <w:iCs/>
          <w:color w:val="FF0000"/>
          <w:szCs w:val="21"/>
        </w:rPr>
        <w:t>、探究电功与电流的关系时，应控制电压和通电时间相同，移动滑动变阻器的滑片时，通过灯泡的电流和灯泡两端的电压均改变，所以不能探究电功与电流的关系，故</w:t>
      </w:r>
      <w:r>
        <w:rPr>
          <w:rFonts w:eastAsia="新宋体"/>
          <w:iCs/>
          <w:color w:val="FF0000"/>
          <w:szCs w:val="21"/>
        </w:rPr>
        <w:t>D</w:t>
      </w:r>
      <w:r>
        <w:rPr>
          <w:rFonts w:eastAsia="新宋体"/>
          <w:iCs/>
          <w:color w:val="FF0000"/>
          <w:szCs w:val="21"/>
        </w:rPr>
        <w:t>错误。</w:t>
      </w:r>
    </w:p>
    <w:p w14:paraId="3C13139D" w14:textId="77777777" w:rsidR="00FF5AE6" w:rsidRDefault="00A848F8">
      <w:pPr>
        <w:wordWrap w:val="0"/>
        <w:spacing w:line="360" w:lineRule="auto"/>
        <w:ind w:leftChars="130" w:left="317"/>
        <w:rPr>
          <w:color w:val="FF0000"/>
          <w:szCs w:val="21"/>
        </w:rPr>
      </w:pPr>
      <w:r>
        <w:rPr>
          <w:rFonts w:eastAsia="新宋体"/>
          <w:iCs/>
          <w:color w:val="FF0000"/>
          <w:szCs w:val="21"/>
        </w:rPr>
        <w:t>故选：</w:t>
      </w:r>
      <w:r>
        <w:rPr>
          <w:rFonts w:eastAsia="新宋体"/>
          <w:iCs/>
          <w:color w:val="FF0000"/>
          <w:szCs w:val="21"/>
        </w:rPr>
        <w:t>D</w:t>
      </w:r>
      <w:r>
        <w:rPr>
          <w:rFonts w:eastAsia="新宋体"/>
          <w:iCs/>
          <w:color w:val="FF0000"/>
          <w:szCs w:val="21"/>
        </w:rPr>
        <w:t>。</w:t>
      </w:r>
    </w:p>
    <w:p w14:paraId="42E43165" w14:textId="77777777" w:rsidR="00FF5AE6" w:rsidRDefault="00A848F8">
      <w:pPr>
        <w:wordWrap w:val="0"/>
        <w:spacing w:line="360" w:lineRule="auto"/>
        <w:textAlignment w:val="center"/>
        <w:rPr>
          <w:color w:val="0000FF"/>
          <w:szCs w:val="21"/>
          <w:lang w:eastAsia="zh-CN"/>
        </w:rPr>
      </w:pPr>
      <w:r>
        <w:rPr>
          <w:rFonts w:hint="eastAsia"/>
          <w:color w:val="0000FF"/>
          <w:szCs w:val="21"/>
          <w:lang w:eastAsia="zh-CN"/>
        </w:rPr>
        <w:t>【巩固训练】</w:t>
      </w:r>
    </w:p>
    <w:p w14:paraId="4747D4D8" w14:textId="77777777" w:rsidR="00FF5AE6" w:rsidRDefault="00A848F8">
      <w:pPr>
        <w:numPr>
          <w:ilvl w:val="0"/>
          <w:numId w:val="9"/>
        </w:numPr>
        <w:spacing w:line="360" w:lineRule="auto"/>
        <w:rPr>
          <w:szCs w:val="21"/>
        </w:rPr>
      </w:pPr>
      <w:r>
        <w:rPr>
          <w:szCs w:val="21"/>
        </w:rPr>
        <w:t>小美利用</w:t>
      </w:r>
      <w:r>
        <w:t>家中</w:t>
      </w:r>
      <w:r>
        <w:rPr>
          <w:szCs w:val="21"/>
        </w:rPr>
        <w:t>的电能表如图</w:t>
      </w:r>
      <w:r>
        <w:rPr>
          <w:szCs w:val="21"/>
        </w:rPr>
        <w:t>所示，测家用电热水壶的功率，他关闭了家中其它用电器，只有电热水壶工作，记录所测数据，进行计算，下列说法正确的是</w:t>
      </w:r>
      <w:r>
        <w:rPr>
          <w:szCs w:val="21"/>
        </w:rPr>
        <w:t>(</w:t>
      </w:r>
      <w:r>
        <w:rPr>
          <w:szCs w:val="21"/>
        </w:rPr>
        <w:t xml:space="preserve">　　</w:t>
      </w:r>
      <w:r>
        <w:rPr>
          <w:szCs w:val="21"/>
        </w:rPr>
        <w:t>)</w:t>
      </w:r>
    </w:p>
    <w:p w14:paraId="29BD448D" w14:textId="77777777" w:rsidR="00FF5AE6" w:rsidRDefault="00A848F8">
      <w:pPr>
        <w:spacing w:line="360" w:lineRule="auto"/>
        <w:textAlignment w:val="center"/>
        <w:rPr>
          <w:szCs w:val="21"/>
        </w:rPr>
      </w:pPr>
      <w:r>
        <w:rPr>
          <w:noProof/>
          <w:szCs w:val="21"/>
        </w:rPr>
        <w:drawing>
          <wp:inline distT="0" distB="0" distL="114300" distR="114300" wp14:anchorId="1D7AEC71" wp14:editId="0FCD5F21">
            <wp:extent cx="1466850" cy="1628775"/>
            <wp:effectExtent l="0" t="0" r="11430" b="1905"/>
            <wp:docPr id="59" name="图片 7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44580" name="图片 76" descr="figure"/>
                    <pic:cNvPicPr>
                      <a:picLocks noChangeAspect="1"/>
                    </pic:cNvPicPr>
                  </pic:nvPicPr>
                  <pic:blipFill>
                    <a:blip r:embed="rId39"/>
                    <a:stretch>
                      <a:fillRect/>
                    </a:stretch>
                  </pic:blipFill>
                  <pic:spPr>
                    <a:xfrm>
                      <a:off x="0" y="0"/>
                      <a:ext cx="1466850" cy="1628775"/>
                    </a:xfrm>
                    <a:prstGeom prst="rect">
                      <a:avLst/>
                    </a:prstGeom>
                    <a:noFill/>
                    <a:ln>
                      <a:noFill/>
                    </a:ln>
                  </pic:spPr>
                </pic:pic>
              </a:graphicData>
            </a:graphic>
          </wp:inline>
        </w:drawing>
      </w:r>
    </w:p>
    <w:p w14:paraId="5CFBA625" w14:textId="77777777" w:rsidR="00FF5AE6" w:rsidRDefault="00A848F8">
      <w:pPr>
        <w:spacing w:line="360" w:lineRule="auto"/>
        <w:textAlignment w:val="center"/>
        <w:rPr>
          <w:rFonts w:eastAsia="Times New Roman"/>
          <w:i/>
          <w:szCs w:val="21"/>
        </w:rPr>
      </w:pPr>
      <w:r>
        <w:rPr>
          <w:szCs w:val="21"/>
        </w:rPr>
        <w:t>A</w:t>
      </w:r>
      <w:r>
        <w:rPr>
          <w:szCs w:val="21"/>
        </w:rPr>
        <w:t>．观察并记录电能表转盘转动</w:t>
      </w:r>
      <w:r>
        <w:rPr>
          <w:rFonts w:eastAsia="Times New Roman"/>
          <w:szCs w:val="21"/>
        </w:rPr>
        <w:t>10</w:t>
      </w:r>
      <w:r>
        <w:rPr>
          <w:szCs w:val="21"/>
        </w:rPr>
        <w:t>圈，记录电热器工作的时间</w:t>
      </w:r>
      <w:r>
        <w:rPr>
          <w:rFonts w:eastAsia="Times New Roman"/>
          <w:i/>
          <w:szCs w:val="21"/>
        </w:rPr>
        <w:t>t</w:t>
      </w:r>
    </w:p>
    <w:p w14:paraId="3D21B9E0" w14:textId="77777777" w:rsidR="00FF5AE6" w:rsidRDefault="00A848F8">
      <w:pPr>
        <w:spacing w:line="360" w:lineRule="auto"/>
        <w:textAlignment w:val="center"/>
        <w:rPr>
          <w:rFonts w:eastAsia="Times New Roman"/>
          <w:i/>
          <w:szCs w:val="21"/>
        </w:rPr>
      </w:pPr>
      <w:r>
        <w:rPr>
          <w:szCs w:val="21"/>
        </w:rPr>
        <w:t>B</w:t>
      </w:r>
      <w:r>
        <w:rPr>
          <w:szCs w:val="21"/>
        </w:rPr>
        <w:t>．只使电热器工作</w:t>
      </w:r>
      <w:r>
        <w:rPr>
          <w:rFonts w:eastAsia="Times New Roman"/>
          <w:szCs w:val="21"/>
        </w:rPr>
        <w:t>10s</w:t>
      </w:r>
      <w:r>
        <w:rPr>
          <w:szCs w:val="21"/>
        </w:rPr>
        <w:t>，观察并记录电能表转盘转动的圈数</w:t>
      </w:r>
      <w:r>
        <w:rPr>
          <w:rFonts w:eastAsia="Times New Roman"/>
          <w:i/>
          <w:szCs w:val="21"/>
        </w:rPr>
        <w:t>N</w:t>
      </w:r>
    </w:p>
    <w:p w14:paraId="51E49772" w14:textId="77777777" w:rsidR="00FF5AE6" w:rsidRDefault="00A848F8">
      <w:pPr>
        <w:spacing w:line="360" w:lineRule="auto"/>
        <w:textAlignment w:val="center"/>
        <w:rPr>
          <w:szCs w:val="21"/>
        </w:rPr>
      </w:pPr>
      <w:r>
        <w:rPr>
          <w:szCs w:val="21"/>
        </w:rPr>
        <w:t>C</w:t>
      </w:r>
      <w:r>
        <w:rPr>
          <w:szCs w:val="21"/>
        </w:rPr>
        <w:t>．使用这个电能表的家庭最多只能同时使用总功率为</w:t>
      </w:r>
      <w:r>
        <w:rPr>
          <w:rFonts w:eastAsia="Times New Roman"/>
          <w:szCs w:val="21"/>
        </w:rPr>
        <w:t>220W</w:t>
      </w:r>
      <w:r>
        <w:rPr>
          <w:szCs w:val="21"/>
        </w:rPr>
        <w:t>的用电器</w:t>
      </w:r>
    </w:p>
    <w:p w14:paraId="4992DEC8" w14:textId="77777777" w:rsidR="00FF5AE6" w:rsidRDefault="00A848F8">
      <w:pPr>
        <w:spacing w:line="360" w:lineRule="auto"/>
        <w:textAlignment w:val="center"/>
        <w:rPr>
          <w:szCs w:val="21"/>
        </w:rPr>
      </w:pPr>
      <w:r>
        <w:rPr>
          <w:szCs w:val="21"/>
        </w:rPr>
        <w:t>D</w:t>
      </w:r>
      <w:r>
        <w:rPr>
          <w:szCs w:val="21"/>
        </w:rPr>
        <w:t>．记录电能表示数从</w:t>
      </w:r>
      <w:r>
        <w:rPr>
          <w:rFonts w:eastAsia="Times New Roman"/>
          <w:szCs w:val="21"/>
        </w:rPr>
        <w:t>2385.6</w:t>
      </w:r>
      <w:r>
        <w:rPr>
          <w:szCs w:val="21"/>
        </w:rPr>
        <w:t>跳到</w:t>
      </w:r>
      <w:r>
        <w:rPr>
          <w:rFonts w:eastAsia="Times New Roman"/>
          <w:szCs w:val="21"/>
        </w:rPr>
        <w:t>2385.7</w:t>
      </w:r>
      <w:r>
        <w:rPr>
          <w:szCs w:val="21"/>
        </w:rPr>
        <w:t>时所用的时间</w:t>
      </w:r>
      <w:r>
        <w:rPr>
          <w:rFonts w:eastAsia="Times New Roman"/>
          <w:i/>
          <w:szCs w:val="21"/>
        </w:rPr>
        <w:t>t</w:t>
      </w:r>
      <w:r>
        <w:rPr>
          <w:szCs w:val="21"/>
        </w:rPr>
        <w:t>，误差最小</w:t>
      </w:r>
    </w:p>
    <w:p w14:paraId="22798DDA" w14:textId="77777777" w:rsidR="00FF5AE6" w:rsidRDefault="00A848F8">
      <w:pPr>
        <w:spacing w:line="360" w:lineRule="auto"/>
        <w:textAlignment w:val="center"/>
        <w:rPr>
          <w:color w:val="FF0000"/>
          <w:szCs w:val="21"/>
        </w:rPr>
      </w:pPr>
      <w:r>
        <w:rPr>
          <w:color w:val="FF0000"/>
          <w:szCs w:val="21"/>
        </w:rPr>
        <w:t>【答案】</w:t>
      </w:r>
      <w:r>
        <w:rPr>
          <w:color w:val="FF0000"/>
          <w:szCs w:val="21"/>
        </w:rPr>
        <w:t>A</w:t>
      </w:r>
    </w:p>
    <w:p w14:paraId="2C43ACF4" w14:textId="77777777" w:rsidR="00FF5AE6" w:rsidRDefault="00A848F8">
      <w:pPr>
        <w:spacing w:line="360" w:lineRule="auto"/>
        <w:textAlignment w:val="center"/>
        <w:rPr>
          <w:color w:val="FF0000"/>
          <w:szCs w:val="21"/>
        </w:rPr>
      </w:pPr>
      <w:r>
        <w:rPr>
          <w:color w:val="FF0000"/>
          <w:szCs w:val="21"/>
        </w:rPr>
        <w:t>【</w:t>
      </w:r>
      <w:r>
        <w:rPr>
          <w:rFonts w:hint="eastAsia"/>
          <w:color w:val="FF0000"/>
          <w:szCs w:val="21"/>
          <w:lang w:eastAsia="zh-CN"/>
        </w:rPr>
        <w:t>解析</w:t>
      </w:r>
      <w:r>
        <w:rPr>
          <w:color w:val="FF0000"/>
          <w:szCs w:val="21"/>
        </w:rPr>
        <w:t>】</w:t>
      </w:r>
    </w:p>
    <w:p w14:paraId="3B4ECE6E" w14:textId="77777777" w:rsidR="00FF5AE6" w:rsidRDefault="00A848F8">
      <w:pPr>
        <w:spacing w:line="360" w:lineRule="auto"/>
        <w:textAlignment w:val="center"/>
        <w:rPr>
          <w:color w:val="FF0000"/>
          <w:szCs w:val="21"/>
        </w:rPr>
      </w:pPr>
      <w:r>
        <w:rPr>
          <w:rFonts w:eastAsia="Times New Roman"/>
          <w:color w:val="FF0000"/>
          <w:szCs w:val="21"/>
        </w:rPr>
        <w:lastRenderedPageBreak/>
        <w:t>A</w:t>
      </w:r>
      <w:r>
        <w:rPr>
          <w:color w:val="FF0000"/>
          <w:szCs w:val="21"/>
        </w:rPr>
        <w:t>．观察并记录电能表转盘转动</w:t>
      </w:r>
      <w:r>
        <w:rPr>
          <w:rFonts w:eastAsia="Times New Roman"/>
          <w:color w:val="FF0000"/>
          <w:szCs w:val="21"/>
        </w:rPr>
        <w:t>10</w:t>
      </w:r>
      <w:r>
        <w:rPr>
          <w:color w:val="FF0000"/>
          <w:szCs w:val="21"/>
        </w:rPr>
        <w:t>圈，即可知道消耗的电能，记录电热器工作时间，再根据</w:t>
      </w:r>
      <w:r>
        <w:rPr>
          <w:color w:val="FF0000"/>
          <w:szCs w:val="21"/>
        </w:rPr>
        <w:object w:dxaOrig="668" w:dyaOrig="537" w14:anchorId="54C731AE">
          <v:shape id="_x0000_i1031" type="#_x0000_t75" style="width:33.4pt;height:26.85pt" o:ole="">
            <v:imagedata r:id="rId40" o:title="eqIde9fbbdd4757e4ba58f0a5c87e3cb4165"/>
          </v:shape>
          <o:OLEObject Type="Embed" ProgID="Equation.DSMT4" ShapeID="_x0000_i1031" DrawAspect="Content" ObjectID="_1748438165" r:id="rId41"/>
        </w:object>
      </w:r>
      <w:r>
        <w:rPr>
          <w:color w:val="FF0000"/>
          <w:szCs w:val="21"/>
        </w:rPr>
        <w:t>可知即可知道功率，故</w:t>
      </w:r>
      <w:r>
        <w:rPr>
          <w:rFonts w:eastAsia="Times New Roman"/>
          <w:color w:val="FF0000"/>
          <w:szCs w:val="21"/>
        </w:rPr>
        <w:t>A</w:t>
      </w:r>
      <w:r>
        <w:rPr>
          <w:color w:val="FF0000"/>
          <w:szCs w:val="21"/>
        </w:rPr>
        <w:t>选项正确；</w:t>
      </w:r>
    </w:p>
    <w:p w14:paraId="595217DE" w14:textId="77777777" w:rsidR="00FF5AE6" w:rsidRDefault="00A848F8">
      <w:pPr>
        <w:spacing w:line="360" w:lineRule="auto"/>
        <w:textAlignment w:val="center"/>
        <w:rPr>
          <w:color w:val="FF0000"/>
          <w:szCs w:val="21"/>
        </w:rPr>
      </w:pPr>
      <w:r>
        <w:rPr>
          <w:rFonts w:eastAsia="Times New Roman"/>
          <w:color w:val="FF0000"/>
          <w:szCs w:val="21"/>
        </w:rPr>
        <w:t>B</w:t>
      </w:r>
      <w:r>
        <w:rPr>
          <w:color w:val="FF0000"/>
          <w:szCs w:val="21"/>
        </w:rPr>
        <w:t>．只使电热器工作</w:t>
      </w:r>
      <w:r>
        <w:rPr>
          <w:rFonts w:eastAsia="Times New Roman"/>
          <w:color w:val="FF0000"/>
          <w:szCs w:val="21"/>
        </w:rPr>
        <w:t>10s</w:t>
      </w:r>
      <w:r>
        <w:rPr>
          <w:color w:val="FF0000"/>
          <w:szCs w:val="21"/>
        </w:rPr>
        <w:t>，可能无法计准电能表转盘转的圈数，故</w:t>
      </w:r>
      <w:r>
        <w:rPr>
          <w:rFonts w:eastAsia="Times New Roman"/>
          <w:color w:val="FF0000"/>
          <w:szCs w:val="21"/>
        </w:rPr>
        <w:t>B</w:t>
      </w:r>
      <w:r>
        <w:rPr>
          <w:color w:val="FF0000"/>
          <w:szCs w:val="21"/>
        </w:rPr>
        <w:t>选项错误；</w:t>
      </w:r>
    </w:p>
    <w:p w14:paraId="3D6A8B8C" w14:textId="77777777" w:rsidR="00FF5AE6" w:rsidRDefault="00A848F8">
      <w:pPr>
        <w:spacing w:line="360" w:lineRule="auto"/>
        <w:textAlignment w:val="center"/>
        <w:rPr>
          <w:color w:val="FF0000"/>
          <w:szCs w:val="21"/>
        </w:rPr>
      </w:pPr>
      <w:r>
        <w:rPr>
          <w:rFonts w:eastAsia="Times New Roman"/>
          <w:color w:val="FF0000"/>
          <w:szCs w:val="21"/>
        </w:rPr>
        <w:t>C</w:t>
      </w:r>
      <w:r>
        <w:rPr>
          <w:color w:val="FF0000"/>
          <w:szCs w:val="21"/>
        </w:rPr>
        <w:t>．该电能表最多能允许的最大电功率为</w:t>
      </w:r>
    </w:p>
    <w:p w14:paraId="3B7842EA" w14:textId="77777777" w:rsidR="00FF5AE6" w:rsidRDefault="00A848F8">
      <w:pPr>
        <w:spacing w:line="360" w:lineRule="auto"/>
        <w:jc w:val="center"/>
        <w:textAlignment w:val="center"/>
        <w:rPr>
          <w:color w:val="FF0000"/>
          <w:szCs w:val="21"/>
        </w:rPr>
      </w:pPr>
      <w:r>
        <w:rPr>
          <w:color w:val="FF0000"/>
          <w:szCs w:val="21"/>
        </w:rPr>
        <w:object w:dxaOrig="2552" w:dyaOrig="251" w14:anchorId="78C9BEFE">
          <v:shape id="_x0000_i1032" type="#_x0000_t75" style="width:127.6pt;height:12.55pt" o:ole="">
            <v:imagedata r:id="rId42" o:title="eqIdb853052a17a049a3830db77467a90fef"/>
          </v:shape>
          <o:OLEObject Type="Embed" ProgID="Equation.DSMT4" ShapeID="_x0000_i1032" DrawAspect="Content" ObjectID="_1748438166" r:id="rId43"/>
        </w:object>
      </w:r>
    </w:p>
    <w:p w14:paraId="0FABE8AC" w14:textId="77777777" w:rsidR="00FF5AE6" w:rsidRDefault="00A848F8">
      <w:pPr>
        <w:spacing w:line="360" w:lineRule="auto"/>
        <w:textAlignment w:val="center"/>
        <w:rPr>
          <w:color w:val="FF0000"/>
          <w:szCs w:val="21"/>
        </w:rPr>
      </w:pPr>
      <w:r>
        <w:rPr>
          <w:color w:val="FF0000"/>
          <w:szCs w:val="21"/>
        </w:rPr>
        <w:t>故</w:t>
      </w:r>
      <w:r>
        <w:rPr>
          <w:rFonts w:eastAsia="Times New Roman"/>
          <w:color w:val="FF0000"/>
          <w:szCs w:val="21"/>
        </w:rPr>
        <w:t>C</w:t>
      </w:r>
      <w:r>
        <w:rPr>
          <w:color w:val="FF0000"/>
          <w:szCs w:val="21"/>
        </w:rPr>
        <w:t>选项错误；</w:t>
      </w:r>
    </w:p>
    <w:p w14:paraId="5109C3E8" w14:textId="77777777" w:rsidR="00FF5AE6" w:rsidRDefault="00A848F8">
      <w:pPr>
        <w:spacing w:line="360" w:lineRule="auto"/>
        <w:textAlignment w:val="center"/>
        <w:rPr>
          <w:color w:val="FF0000"/>
          <w:szCs w:val="21"/>
        </w:rPr>
      </w:pPr>
      <w:r>
        <w:rPr>
          <w:rFonts w:eastAsia="Times New Roman"/>
          <w:color w:val="FF0000"/>
          <w:szCs w:val="21"/>
        </w:rPr>
        <w:t>D</w:t>
      </w:r>
      <w:r>
        <w:rPr>
          <w:color w:val="FF0000"/>
          <w:szCs w:val="21"/>
        </w:rPr>
        <w:t>．记录电能表示数从</w:t>
      </w:r>
      <w:r>
        <w:rPr>
          <w:rFonts w:eastAsia="Times New Roman"/>
          <w:color w:val="FF0000"/>
          <w:szCs w:val="21"/>
        </w:rPr>
        <w:t>2385.6</w:t>
      </w:r>
      <w:r>
        <w:rPr>
          <w:color w:val="FF0000"/>
          <w:szCs w:val="21"/>
        </w:rPr>
        <w:t>跳到</w:t>
      </w:r>
      <w:r>
        <w:rPr>
          <w:rFonts w:eastAsia="Times New Roman"/>
          <w:color w:val="FF0000"/>
          <w:szCs w:val="21"/>
        </w:rPr>
        <w:t>2385.7</w:t>
      </w:r>
      <w:r>
        <w:rPr>
          <w:color w:val="FF0000"/>
          <w:szCs w:val="21"/>
        </w:rPr>
        <w:t>时所用的时间</w:t>
      </w:r>
      <w:r>
        <w:rPr>
          <w:rFonts w:eastAsia="Times New Roman"/>
          <w:i/>
          <w:color w:val="FF0000"/>
          <w:szCs w:val="21"/>
        </w:rPr>
        <w:t>t</w:t>
      </w:r>
      <w:r>
        <w:rPr>
          <w:color w:val="FF0000"/>
          <w:szCs w:val="21"/>
        </w:rPr>
        <w:t>，示数不是一格一格的跳动，而是慢慢转动，误差比较大，故</w:t>
      </w:r>
      <w:r>
        <w:rPr>
          <w:rFonts w:eastAsia="Times New Roman"/>
          <w:color w:val="FF0000"/>
          <w:szCs w:val="21"/>
        </w:rPr>
        <w:t>D</w:t>
      </w:r>
      <w:r>
        <w:rPr>
          <w:color w:val="FF0000"/>
          <w:szCs w:val="21"/>
        </w:rPr>
        <w:t>选项错误。</w:t>
      </w:r>
    </w:p>
    <w:p w14:paraId="7EAD88AC" w14:textId="77777777" w:rsidR="00FF5AE6" w:rsidRDefault="00A848F8">
      <w:pPr>
        <w:spacing w:line="360" w:lineRule="auto"/>
        <w:textAlignment w:val="center"/>
        <w:rPr>
          <w:rFonts w:eastAsia="新宋体"/>
          <w:color w:val="000000"/>
          <w:szCs w:val="21"/>
        </w:rPr>
      </w:pPr>
      <w:r>
        <w:rPr>
          <w:color w:val="FF0000"/>
          <w:szCs w:val="21"/>
        </w:rPr>
        <w:t>故选</w:t>
      </w:r>
      <w:r>
        <w:rPr>
          <w:rFonts w:eastAsia="Times New Roman"/>
          <w:color w:val="FF0000"/>
          <w:szCs w:val="21"/>
        </w:rPr>
        <w:t>A</w:t>
      </w:r>
      <w:r>
        <w:rPr>
          <w:color w:val="FF0000"/>
          <w:szCs w:val="21"/>
        </w:rPr>
        <w:t>。</w:t>
      </w:r>
    </w:p>
    <w:p w14:paraId="6261362E" w14:textId="77777777" w:rsidR="00FF5AE6" w:rsidRDefault="00A848F8">
      <w:r>
        <w:rPr>
          <w:rFonts w:ascii="Times New Roman" w:hAnsi="Times New Roman" w:cs="Times New Roman"/>
          <w:noProof/>
        </w:rPr>
        <w:drawing>
          <wp:inline distT="0" distB="0" distL="114300" distR="114300" wp14:anchorId="6EB10DDB" wp14:editId="196D86DE">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622" name="图片 3"/>
                    <pic:cNvPicPr>
                      <a:picLocks noChangeAspect="1"/>
                    </pic:cNvPicPr>
                  </pic:nvPicPr>
                  <pic:blipFill>
                    <a:blip r:embed="rId44" r:link="rId45"/>
                    <a:stretch>
                      <a:fillRect/>
                    </a:stretch>
                  </pic:blipFill>
                  <pic:spPr>
                    <a:xfrm>
                      <a:off x="0" y="0"/>
                      <a:ext cx="3029585" cy="516255"/>
                    </a:xfrm>
                    <a:prstGeom prst="rect">
                      <a:avLst/>
                    </a:prstGeom>
                    <a:noFill/>
                    <a:ln>
                      <a:noFill/>
                    </a:ln>
                  </pic:spPr>
                </pic:pic>
              </a:graphicData>
            </a:graphic>
          </wp:inline>
        </w:drawing>
      </w:r>
    </w:p>
    <w:p w14:paraId="46685AC0" w14:textId="77777777" w:rsidR="00FF5AE6" w:rsidRDefault="00A848F8">
      <w:pPr>
        <w:numPr>
          <w:ilvl w:val="0"/>
          <w:numId w:val="10"/>
        </w:numPr>
        <w:spacing w:line="360" w:lineRule="auto"/>
        <w:textAlignment w:val="center"/>
        <w:rPr>
          <w:szCs w:val="21"/>
        </w:rPr>
      </w:pPr>
      <w:r>
        <w:rPr>
          <w:szCs w:val="21"/>
        </w:rPr>
        <w:t>小明是一个爱动手并且善于思考的同学。一天他把自己的手机拆开，看到了一块如图所示的锂电池。以下是他做出的判断，其中不正确的是</w:t>
      </w:r>
      <w:r>
        <w:rPr>
          <w:szCs w:val="21"/>
        </w:rPr>
        <w:t>(</w:t>
      </w:r>
      <w:r>
        <w:rPr>
          <w:szCs w:val="21"/>
        </w:rPr>
        <w:t xml:space="preserve">　　</w:t>
      </w:r>
      <w:r>
        <w:rPr>
          <w:szCs w:val="21"/>
        </w:rPr>
        <w:t>)</w:t>
      </w:r>
    </w:p>
    <w:p w14:paraId="2C6E6200" w14:textId="77777777" w:rsidR="00FF5AE6" w:rsidRDefault="00A848F8">
      <w:pPr>
        <w:spacing w:line="360" w:lineRule="auto"/>
        <w:textAlignment w:val="center"/>
        <w:rPr>
          <w:szCs w:val="21"/>
        </w:rPr>
      </w:pPr>
      <w:r>
        <w:rPr>
          <w:noProof/>
          <w:szCs w:val="21"/>
        </w:rPr>
        <w:drawing>
          <wp:inline distT="0" distB="0" distL="114300" distR="114300" wp14:anchorId="19DBB350" wp14:editId="1C7AD48A">
            <wp:extent cx="2762250" cy="1457325"/>
            <wp:effectExtent l="0" t="0" r="11430" b="5715"/>
            <wp:docPr id="60" name="图片 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0432" name="图片 79" descr="figure"/>
                    <pic:cNvPicPr>
                      <a:picLocks noChangeAspect="1"/>
                    </pic:cNvPicPr>
                  </pic:nvPicPr>
                  <pic:blipFill>
                    <a:blip r:embed="rId46"/>
                    <a:stretch>
                      <a:fillRect/>
                    </a:stretch>
                  </pic:blipFill>
                  <pic:spPr>
                    <a:xfrm>
                      <a:off x="0" y="0"/>
                      <a:ext cx="2762250" cy="1457325"/>
                    </a:xfrm>
                    <a:prstGeom prst="rect">
                      <a:avLst/>
                    </a:prstGeom>
                    <a:noFill/>
                    <a:ln>
                      <a:noFill/>
                    </a:ln>
                  </pic:spPr>
                </pic:pic>
              </a:graphicData>
            </a:graphic>
          </wp:inline>
        </w:drawing>
      </w:r>
    </w:p>
    <w:p w14:paraId="21B26335" w14:textId="77777777" w:rsidR="00FF5AE6" w:rsidRDefault="00A848F8">
      <w:pPr>
        <w:spacing w:line="360" w:lineRule="auto"/>
        <w:textAlignment w:val="center"/>
        <w:rPr>
          <w:rFonts w:eastAsia="Times New Roman"/>
          <w:szCs w:val="21"/>
        </w:rPr>
      </w:pPr>
      <w:r>
        <w:rPr>
          <w:szCs w:val="21"/>
        </w:rPr>
        <w:t>A</w:t>
      </w:r>
      <w:r>
        <w:rPr>
          <w:szCs w:val="21"/>
        </w:rPr>
        <w:t>．这块电池能提供的电能大约为</w:t>
      </w:r>
      <w:r>
        <w:rPr>
          <w:rFonts w:eastAsia="Times New Roman"/>
          <w:szCs w:val="21"/>
        </w:rPr>
        <w:t>2.3×10</w:t>
      </w:r>
      <w:r>
        <w:rPr>
          <w:rFonts w:eastAsia="Times New Roman"/>
          <w:szCs w:val="21"/>
          <w:vertAlign w:val="superscript"/>
        </w:rPr>
        <w:t>4</w:t>
      </w:r>
      <w:r>
        <w:rPr>
          <w:rFonts w:eastAsia="Times New Roman"/>
          <w:szCs w:val="21"/>
        </w:rPr>
        <w:t>J</w:t>
      </w:r>
    </w:p>
    <w:p w14:paraId="5394AD7D" w14:textId="77777777" w:rsidR="00FF5AE6" w:rsidRDefault="00A848F8">
      <w:pPr>
        <w:spacing w:line="360" w:lineRule="auto"/>
        <w:textAlignment w:val="center"/>
        <w:rPr>
          <w:szCs w:val="21"/>
        </w:rPr>
      </w:pPr>
      <w:r>
        <w:rPr>
          <w:szCs w:val="21"/>
        </w:rPr>
        <w:t>B</w:t>
      </w:r>
      <w:r>
        <w:rPr>
          <w:szCs w:val="21"/>
        </w:rPr>
        <w:t>．图中</w:t>
      </w:r>
      <w:r>
        <w:rPr>
          <w:rFonts w:eastAsia="Times New Roman"/>
          <w:szCs w:val="21"/>
        </w:rPr>
        <w:t>mAh</w:t>
      </w:r>
      <w:r>
        <w:rPr>
          <w:szCs w:val="21"/>
        </w:rPr>
        <w:t>和</w:t>
      </w:r>
      <w:r>
        <w:rPr>
          <w:rFonts w:eastAsia="Times New Roman"/>
          <w:szCs w:val="21"/>
        </w:rPr>
        <w:t>Wh</w:t>
      </w:r>
      <w:r>
        <w:rPr>
          <w:szCs w:val="21"/>
        </w:rPr>
        <w:t>都是能量的单位</w:t>
      </w:r>
    </w:p>
    <w:p w14:paraId="09D067F5" w14:textId="77777777" w:rsidR="00FF5AE6" w:rsidRDefault="00A848F8">
      <w:pPr>
        <w:spacing w:line="360" w:lineRule="auto"/>
        <w:textAlignment w:val="center"/>
        <w:rPr>
          <w:szCs w:val="21"/>
        </w:rPr>
      </w:pPr>
      <w:r>
        <w:rPr>
          <w:szCs w:val="21"/>
        </w:rPr>
        <w:t>C</w:t>
      </w:r>
      <w:r>
        <w:rPr>
          <w:szCs w:val="21"/>
        </w:rPr>
        <w:t>．将这块电池充满电需要的电费将不会超过</w:t>
      </w:r>
      <w:r>
        <w:rPr>
          <w:rFonts w:eastAsia="Times New Roman"/>
          <w:szCs w:val="21"/>
        </w:rPr>
        <w:t>0.1</w:t>
      </w:r>
      <w:r>
        <w:rPr>
          <w:szCs w:val="21"/>
        </w:rPr>
        <w:t>元</w:t>
      </w:r>
    </w:p>
    <w:p w14:paraId="1B30E9CA" w14:textId="77777777" w:rsidR="00FF5AE6" w:rsidRDefault="00A848F8">
      <w:pPr>
        <w:spacing w:line="360" w:lineRule="auto"/>
        <w:textAlignment w:val="center"/>
        <w:rPr>
          <w:szCs w:val="21"/>
        </w:rPr>
      </w:pPr>
      <w:r>
        <w:rPr>
          <w:szCs w:val="21"/>
        </w:rPr>
        <w:t>D</w:t>
      </w:r>
      <w:r>
        <w:rPr>
          <w:szCs w:val="21"/>
        </w:rPr>
        <w:t>．这块电池提供的电能若全部用来驱动电动机，能借助机械将一个中学生提升超过</w:t>
      </w:r>
      <w:r>
        <w:rPr>
          <w:rFonts w:eastAsia="Times New Roman"/>
          <w:szCs w:val="21"/>
        </w:rPr>
        <w:t>20m</w:t>
      </w:r>
      <w:r>
        <w:rPr>
          <w:szCs w:val="21"/>
        </w:rPr>
        <w:t>高</w:t>
      </w:r>
    </w:p>
    <w:p w14:paraId="3E859E4F" w14:textId="77777777" w:rsidR="00FF5AE6" w:rsidRDefault="00A848F8">
      <w:pPr>
        <w:spacing w:line="360" w:lineRule="auto"/>
        <w:textAlignment w:val="center"/>
        <w:rPr>
          <w:color w:val="FF0000"/>
          <w:szCs w:val="21"/>
        </w:rPr>
      </w:pPr>
      <w:r>
        <w:rPr>
          <w:color w:val="FF0000"/>
          <w:szCs w:val="21"/>
        </w:rPr>
        <w:t>【答案】</w:t>
      </w:r>
      <w:r>
        <w:rPr>
          <w:color w:val="FF0000"/>
          <w:szCs w:val="21"/>
        </w:rPr>
        <w:t>B</w:t>
      </w:r>
    </w:p>
    <w:p w14:paraId="271711D2" w14:textId="77777777" w:rsidR="00FF5AE6" w:rsidRDefault="00A848F8">
      <w:pPr>
        <w:spacing w:line="360" w:lineRule="auto"/>
        <w:textAlignment w:val="center"/>
        <w:rPr>
          <w:color w:val="FF0000"/>
          <w:szCs w:val="21"/>
        </w:rPr>
      </w:pPr>
      <w:r>
        <w:rPr>
          <w:color w:val="FF0000"/>
          <w:szCs w:val="21"/>
        </w:rPr>
        <w:t>【</w:t>
      </w:r>
      <w:r>
        <w:rPr>
          <w:rFonts w:hint="eastAsia"/>
          <w:color w:val="FF0000"/>
          <w:szCs w:val="21"/>
          <w:lang w:eastAsia="zh-CN"/>
        </w:rPr>
        <w:t>解析</w:t>
      </w:r>
      <w:r>
        <w:rPr>
          <w:color w:val="FF0000"/>
          <w:szCs w:val="21"/>
        </w:rPr>
        <w:t>】</w:t>
      </w:r>
    </w:p>
    <w:p w14:paraId="3B1365F4" w14:textId="77777777" w:rsidR="00FF5AE6" w:rsidRDefault="00A848F8">
      <w:pPr>
        <w:spacing w:line="360" w:lineRule="auto"/>
        <w:textAlignment w:val="center"/>
        <w:rPr>
          <w:color w:val="FF0000"/>
          <w:szCs w:val="21"/>
        </w:rPr>
      </w:pPr>
      <w:r>
        <w:rPr>
          <w:rFonts w:eastAsia="Times New Roman"/>
          <w:color w:val="FF0000"/>
          <w:szCs w:val="21"/>
        </w:rPr>
        <w:t>A</w:t>
      </w:r>
      <w:r>
        <w:rPr>
          <w:color w:val="FF0000"/>
          <w:szCs w:val="21"/>
        </w:rPr>
        <w:t>．这块电池能提供的电能大约为</w:t>
      </w:r>
      <w:r>
        <w:rPr>
          <w:rFonts w:eastAsia="Times New Roman"/>
          <w:i/>
          <w:color w:val="FF0000"/>
          <w:szCs w:val="21"/>
        </w:rPr>
        <w:t>W</w:t>
      </w:r>
      <w:r>
        <w:rPr>
          <w:color w:val="FF0000"/>
          <w:szCs w:val="21"/>
        </w:rPr>
        <w:t>＝</w:t>
      </w:r>
      <w:r>
        <w:rPr>
          <w:rFonts w:eastAsia="Times New Roman"/>
          <w:i/>
          <w:color w:val="FF0000"/>
          <w:szCs w:val="21"/>
        </w:rPr>
        <w:t>UIt</w:t>
      </w:r>
      <w:r>
        <w:rPr>
          <w:color w:val="FF0000"/>
          <w:szCs w:val="21"/>
        </w:rPr>
        <w:t>＝</w:t>
      </w:r>
      <w:r>
        <w:rPr>
          <w:rFonts w:eastAsia="Times New Roman"/>
          <w:color w:val="FF0000"/>
          <w:szCs w:val="21"/>
        </w:rPr>
        <w:t>3.7V×1.7A×3600s</w:t>
      </w:r>
      <w:r>
        <w:rPr>
          <w:color w:val="FF0000"/>
          <w:szCs w:val="21"/>
        </w:rPr>
        <w:t>＝</w:t>
      </w:r>
      <w:r>
        <w:rPr>
          <w:rFonts w:eastAsia="Times New Roman"/>
          <w:color w:val="FF0000"/>
          <w:szCs w:val="21"/>
        </w:rPr>
        <w:t>2.2644×10</w:t>
      </w:r>
      <w:r>
        <w:rPr>
          <w:rFonts w:eastAsia="Times New Roman"/>
          <w:color w:val="FF0000"/>
          <w:szCs w:val="21"/>
          <w:vertAlign w:val="superscript"/>
        </w:rPr>
        <w:t>4</w:t>
      </w:r>
      <w:r>
        <w:rPr>
          <w:rFonts w:eastAsia="Times New Roman"/>
          <w:color w:val="FF0000"/>
          <w:szCs w:val="21"/>
        </w:rPr>
        <w:t>J</w:t>
      </w:r>
      <w:r>
        <w:rPr>
          <w:color w:val="FF0000"/>
          <w:szCs w:val="21"/>
        </w:rPr>
        <w:t>和</w:t>
      </w:r>
      <w:r>
        <w:rPr>
          <w:rFonts w:eastAsia="Times New Roman"/>
          <w:color w:val="FF0000"/>
          <w:szCs w:val="21"/>
        </w:rPr>
        <w:t>2.3×10</w:t>
      </w:r>
      <w:r>
        <w:rPr>
          <w:rFonts w:eastAsia="Times New Roman"/>
          <w:color w:val="FF0000"/>
          <w:szCs w:val="21"/>
          <w:vertAlign w:val="superscript"/>
        </w:rPr>
        <w:t>4</w:t>
      </w:r>
      <w:r>
        <w:rPr>
          <w:rFonts w:eastAsia="Times New Roman"/>
          <w:color w:val="FF0000"/>
          <w:szCs w:val="21"/>
        </w:rPr>
        <w:t>J</w:t>
      </w:r>
      <w:r>
        <w:rPr>
          <w:color w:val="FF0000"/>
          <w:szCs w:val="21"/>
        </w:rPr>
        <w:t>相差不大，故</w:t>
      </w:r>
      <w:r>
        <w:rPr>
          <w:rFonts w:eastAsia="Times New Roman"/>
          <w:color w:val="FF0000"/>
          <w:szCs w:val="21"/>
        </w:rPr>
        <w:t>A</w:t>
      </w:r>
      <w:r>
        <w:rPr>
          <w:color w:val="FF0000"/>
          <w:szCs w:val="21"/>
        </w:rPr>
        <w:t>正确，不符合题意；</w:t>
      </w:r>
    </w:p>
    <w:p w14:paraId="723B121C" w14:textId="77777777" w:rsidR="00FF5AE6" w:rsidRDefault="00A848F8">
      <w:pPr>
        <w:spacing w:line="360" w:lineRule="auto"/>
        <w:textAlignment w:val="center"/>
        <w:rPr>
          <w:color w:val="FF0000"/>
          <w:szCs w:val="21"/>
        </w:rPr>
      </w:pPr>
      <w:r>
        <w:rPr>
          <w:rFonts w:eastAsia="Times New Roman"/>
          <w:color w:val="FF0000"/>
          <w:szCs w:val="21"/>
        </w:rPr>
        <w:t>B</w:t>
      </w:r>
      <w:r>
        <w:rPr>
          <w:color w:val="FF0000"/>
          <w:szCs w:val="21"/>
        </w:rPr>
        <w:t>．</w:t>
      </w:r>
      <w:r>
        <w:rPr>
          <w:rFonts w:eastAsia="Times New Roman"/>
          <w:color w:val="FF0000"/>
          <w:szCs w:val="21"/>
        </w:rPr>
        <w:t>mA</w:t>
      </w:r>
      <w:r>
        <w:rPr>
          <w:color w:val="FF0000"/>
          <w:szCs w:val="21"/>
        </w:rPr>
        <w:t>是电流的单位，</w:t>
      </w:r>
      <w:r>
        <w:rPr>
          <w:rFonts w:eastAsia="Times New Roman"/>
          <w:color w:val="FF0000"/>
          <w:szCs w:val="21"/>
        </w:rPr>
        <w:t>h</w:t>
      </w:r>
      <w:r>
        <w:rPr>
          <w:color w:val="FF0000"/>
          <w:szCs w:val="21"/>
        </w:rPr>
        <w:t>是时间的单位，所以</w:t>
      </w:r>
      <w:r>
        <w:rPr>
          <w:rFonts w:eastAsia="Times New Roman"/>
          <w:color w:val="FF0000"/>
          <w:szCs w:val="21"/>
        </w:rPr>
        <w:t>mAh</w:t>
      </w:r>
      <w:r>
        <w:rPr>
          <w:color w:val="FF0000"/>
          <w:szCs w:val="21"/>
        </w:rPr>
        <w:t>是电荷量的单位，不是能的单位，</w:t>
      </w:r>
      <w:r>
        <w:rPr>
          <w:rFonts w:eastAsia="Times New Roman"/>
          <w:color w:val="FF0000"/>
          <w:szCs w:val="21"/>
        </w:rPr>
        <w:t>W</w:t>
      </w:r>
      <w:r>
        <w:rPr>
          <w:color w:val="FF0000"/>
          <w:szCs w:val="21"/>
        </w:rPr>
        <w:t>是功率的单位，</w:t>
      </w:r>
      <w:r>
        <w:rPr>
          <w:rFonts w:eastAsia="Times New Roman"/>
          <w:color w:val="FF0000"/>
          <w:szCs w:val="21"/>
        </w:rPr>
        <w:t>h</w:t>
      </w:r>
      <w:r>
        <w:rPr>
          <w:color w:val="FF0000"/>
          <w:szCs w:val="21"/>
        </w:rPr>
        <w:t>是时间的单位，故</w:t>
      </w:r>
      <w:r>
        <w:rPr>
          <w:rFonts w:eastAsia="Times New Roman"/>
          <w:color w:val="FF0000"/>
          <w:szCs w:val="21"/>
        </w:rPr>
        <w:t>Wh</w:t>
      </w:r>
      <w:r>
        <w:rPr>
          <w:color w:val="FF0000"/>
          <w:szCs w:val="21"/>
        </w:rPr>
        <w:t>是能量的单位，故</w:t>
      </w:r>
      <w:r>
        <w:rPr>
          <w:rFonts w:eastAsia="Times New Roman"/>
          <w:color w:val="FF0000"/>
          <w:szCs w:val="21"/>
        </w:rPr>
        <w:t>B</w:t>
      </w:r>
      <w:r>
        <w:rPr>
          <w:color w:val="FF0000"/>
          <w:szCs w:val="21"/>
        </w:rPr>
        <w:t>错误，符合题意；</w:t>
      </w:r>
    </w:p>
    <w:p w14:paraId="5F32BF85" w14:textId="77777777" w:rsidR="00FF5AE6" w:rsidRDefault="00A848F8">
      <w:pPr>
        <w:spacing w:line="360" w:lineRule="auto"/>
        <w:textAlignment w:val="center"/>
        <w:rPr>
          <w:rFonts w:eastAsia="Times New Roman"/>
          <w:color w:val="FF0000"/>
          <w:szCs w:val="21"/>
        </w:rPr>
      </w:pPr>
      <w:r>
        <w:rPr>
          <w:rFonts w:eastAsia="Times New Roman"/>
          <w:color w:val="FF0000"/>
          <w:szCs w:val="21"/>
        </w:rPr>
        <w:t>C</w:t>
      </w:r>
      <w:r>
        <w:rPr>
          <w:color w:val="FF0000"/>
          <w:szCs w:val="21"/>
        </w:rPr>
        <w:t>．由</w:t>
      </w:r>
      <w:r>
        <w:rPr>
          <w:rFonts w:eastAsia="Times New Roman"/>
          <w:color w:val="FF0000"/>
          <w:szCs w:val="21"/>
        </w:rPr>
        <w:t>A</w:t>
      </w:r>
      <w:r>
        <w:rPr>
          <w:color w:val="FF0000"/>
          <w:szCs w:val="21"/>
        </w:rPr>
        <w:t>知电池能提供的电能大约为</w:t>
      </w:r>
      <w:r>
        <w:rPr>
          <w:rFonts w:eastAsia="Times New Roman"/>
          <w:color w:val="FF0000"/>
          <w:szCs w:val="21"/>
        </w:rPr>
        <w:t>2.3×10</w:t>
      </w:r>
      <w:r>
        <w:rPr>
          <w:rFonts w:eastAsia="Times New Roman"/>
          <w:color w:val="FF0000"/>
          <w:szCs w:val="21"/>
          <w:vertAlign w:val="superscript"/>
        </w:rPr>
        <w:t>4</w:t>
      </w:r>
      <w:r>
        <w:rPr>
          <w:rFonts w:eastAsia="Times New Roman"/>
          <w:color w:val="FF0000"/>
          <w:szCs w:val="21"/>
        </w:rPr>
        <w:t>J≈0.006kW•h</w:t>
      </w:r>
    </w:p>
    <w:p w14:paraId="38EA3B31" w14:textId="77777777" w:rsidR="00FF5AE6" w:rsidRDefault="00A848F8">
      <w:pPr>
        <w:spacing w:line="360" w:lineRule="auto"/>
        <w:textAlignment w:val="center"/>
        <w:rPr>
          <w:color w:val="FF0000"/>
          <w:szCs w:val="21"/>
        </w:rPr>
      </w:pPr>
      <w:r>
        <w:rPr>
          <w:color w:val="FF0000"/>
          <w:szCs w:val="21"/>
        </w:rPr>
        <w:t>根据我国电的价格，将这块电池充满电需要的电费将不会超过</w:t>
      </w:r>
      <w:r>
        <w:rPr>
          <w:rFonts w:eastAsia="Times New Roman"/>
          <w:color w:val="FF0000"/>
          <w:szCs w:val="21"/>
        </w:rPr>
        <w:t>0.1</w:t>
      </w:r>
      <w:r>
        <w:rPr>
          <w:color w:val="FF0000"/>
          <w:szCs w:val="21"/>
        </w:rPr>
        <w:t>元，故</w:t>
      </w:r>
      <w:r>
        <w:rPr>
          <w:rFonts w:eastAsia="Times New Roman"/>
          <w:color w:val="FF0000"/>
          <w:szCs w:val="21"/>
        </w:rPr>
        <w:t>C</w:t>
      </w:r>
      <w:r>
        <w:rPr>
          <w:color w:val="FF0000"/>
          <w:szCs w:val="21"/>
        </w:rPr>
        <w:t>正确，不符合题意；</w:t>
      </w:r>
    </w:p>
    <w:p w14:paraId="0CED9388" w14:textId="77777777" w:rsidR="00FF5AE6" w:rsidRDefault="00A848F8">
      <w:pPr>
        <w:spacing w:line="360" w:lineRule="auto"/>
        <w:textAlignment w:val="center"/>
        <w:rPr>
          <w:color w:val="FF0000"/>
          <w:szCs w:val="21"/>
        </w:rPr>
      </w:pPr>
      <w:r>
        <w:rPr>
          <w:rFonts w:eastAsia="Times New Roman"/>
          <w:color w:val="FF0000"/>
          <w:szCs w:val="21"/>
        </w:rPr>
        <w:lastRenderedPageBreak/>
        <w:t>D</w:t>
      </w:r>
      <w:r>
        <w:rPr>
          <w:color w:val="FF0000"/>
          <w:szCs w:val="21"/>
        </w:rPr>
        <w:t>．中学生的重力约为</w:t>
      </w:r>
      <w:r>
        <w:rPr>
          <w:rFonts w:eastAsia="Times New Roman"/>
          <w:color w:val="FF0000"/>
          <w:szCs w:val="21"/>
        </w:rPr>
        <w:t>500N</w:t>
      </w:r>
      <w:r>
        <w:rPr>
          <w:color w:val="FF0000"/>
          <w:szCs w:val="21"/>
        </w:rPr>
        <w:t>，根据</w:t>
      </w:r>
      <w:r>
        <w:rPr>
          <w:rFonts w:eastAsia="Times New Roman"/>
          <w:i/>
          <w:color w:val="FF0000"/>
          <w:szCs w:val="21"/>
        </w:rPr>
        <w:t>W</w:t>
      </w:r>
      <w:r>
        <w:rPr>
          <w:color w:val="FF0000"/>
          <w:szCs w:val="21"/>
        </w:rPr>
        <w:t>＝</w:t>
      </w:r>
      <w:r>
        <w:rPr>
          <w:rFonts w:eastAsia="Times New Roman"/>
          <w:i/>
          <w:color w:val="FF0000"/>
          <w:szCs w:val="21"/>
        </w:rPr>
        <w:t>Gh</w:t>
      </w:r>
      <w:r>
        <w:rPr>
          <w:color w:val="FF0000"/>
          <w:szCs w:val="21"/>
        </w:rPr>
        <w:t>知</w:t>
      </w:r>
      <w:r>
        <w:rPr>
          <w:color w:val="FF0000"/>
          <w:szCs w:val="21"/>
        </w:rPr>
        <w:object w:dxaOrig="2217" w:dyaOrig="585" w14:anchorId="2F3868C2">
          <v:shape id="_x0000_i1033" type="#_x0000_t75" style="width:110.85pt;height:29.25pt" o:ole="">
            <v:imagedata r:id="rId47" o:title="eqIdff66d298b91b4f60b62d397ad4f87725"/>
          </v:shape>
          <o:OLEObject Type="Embed" ProgID="Equation.DSMT4" ShapeID="_x0000_i1033" DrawAspect="Content" ObjectID="_1748438167" r:id="rId48"/>
        </w:object>
      </w:r>
      <w:r>
        <w:rPr>
          <w:color w:val="FF0000"/>
          <w:szCs w:val="21"/>
        </w:rPr>
        <w:t>故</w:t>
      </w:r>
      <w:r>
        <w:rPr>
          <w:rFonts w:eastAsia="Times New Roman"/>
          <w:color w:val="FF0000"/>
          <w:szCs w:val="21"/>
        </w:rPr>
        <w:t>D</w:t>
      </w:r>
      <w:r>
        <w:rPr>
          <w:color w:val="FF0000"/>
          <w:szCs w:val="21"/>
        </w:rPr>
        <w:t>正确，不符合题意。</w:t>
      </w:r>
    </w:p>
    <w:p w14:paraId="11417BE3" w14:textId="77777777" w:rsidR="00FF5AE6" w:rsidRDefault="00A848F8">
      <w:pPr>
        <w:spacing w:line="360" w:lineRule="auto"/>
        <w:textAlignment w:val="center"/>
        <w:rPr>
          <w:color w:val="FF0000"/>
          <w:szCs w:val="21"/>
        </w:rPr>
      </w:pPr>
      <w:r>
        <w:rPr>
          <w:color w:val="FF0000"/>
          <w:szCs w:val="21"/>
        </w:rPr>
        <w:t>故选</w:t>
      </w:r>
      <w:r>
        <w:rPr>
          <w:rFonts w:eastAsia="Times New Roman"/>
          <w:color w:val="FF0000"/>
          <w:szCs w:val="21"/>
        </w:rPr>
        <w:t>B</w:t>
      </w:r>
      <w:r>
        <w:rPr>
          <w:color w:val="FF0000"/>
          <w:szCs w:val="21"/>
        </w:rPr>
        <w:t>。</w:t>
      </w:r>
    </w:p>
    <w:p w14:paraId="183A5EC7" w14:textId="77777777" w:rsidR="00FF5AE6" w:rsidRDefault="00A848F8">
      <w:pPr>
        <w:numPr>
          <w:ilvl w:val="0"/>
          <w:numId w:val="10"/>
        </w:numPr>
        <w:spacing w:line="360" w:lineRule="auto"/>
        <w:textAlignment w:val="center"/>
        <w:rPr>
          <w:color w:val="000000"/>
          <w:szCs w:val="21"/>
        </w:rPr>
      </w:pPr>
      <w:r>
        <w:rPr>
          <w:rFonts w:eastAsia="新宋体"/>
          <w:color w:val="000000"/>
          <w:szCs w:val="21"/>
        </w:rPr>
        <w:t>利用一节</w:t>
      </w:r>
      <w:r>
        <w:rPr>
          <w:szCs w:val="21"/>
        </w:rPr>
        <w:t>干电池</w:t>
      </w:r>
      <w:r>
        <w:rPr>
          <w:rFonts w:eastAsia="新宋体"/>
          <w:color w:val="000000"/>
          <w:szCs w:val="21"/>
        </w:rPr>
        <w:t>(</w:t>
      </w:r>
      <w:r>
        <w:rPr>
          <w:rFonts w:eastAsia="新宋体"/>
          <w:color w:val="000000"/>
          <w:szCs w:val="21"/>
        </w:rPr>
        <w:t>电压恒定</w:t>
      </w:r>
      <w:r>
        <w:rPr>
          <w:rFonts w:eastAsia="新宋体"/>
          <w:color w:val="000000"/>
          <w:szCs w:val="21"/>
        </w:rPr>
        <w:t>)</w:t>
      </w:r>
      <w:r>
        <w:rPr>
          <w:rFonts w:eastAsia="新宋体"/>
          <w:color w:val="000000"/>
          <w:szCs w:val="21"/>
        </w:rPr>
        <w:t>给小灯泡供电，可以连续工作的时间为</w:t>
      </w:r>
      <w:r>
        <w:rPr>
          <w:rFonts w:eastAsia="新宋体"/>
          <w:color w:val="000000"/>
          <w:szCs w:val="21"/>
        </w:rPr>
        <w:t>3h</w:t>
      </w:r>
      <w:r>
        <w:rPr>
          <w:rFonts w:eastAsia="新宋体"/>
          <w:color w:val="000000"/>
          <w:szCs w:val="21"/>
        </w:rPr>
        <w:t>，用两节同样干电池串联起来给同样的小灯泡供电，不考虑温度对灯泡电阻的影响，可以连续工作的时间可能是</w:t>
      </w:r>
      <w:r>
        <w:rPr>
          <w:rFonts w:eastAsia="新宋体"/>
          <w:color w:val="000000"/>
          <w:szCs w:val="21"/>
        </w:rPr>
        <w:t>(</w:t>
      </w:r>
      <w:r>
        <w:rPr>
          <w:rFonts w:eastAsia="新宋体"/>
          <w:color w:val="000000"/>
          <w:szCs w:val="21"/>
        </w:rPr>
        <w:t xml:space="preserve">　　</w:t>
      </w:r>
      <w:r>
        <w:rPr>
          <w:rFonts w:eastAsia="新宋体"/>
          <w:color w:val="000000"/>
          <w:szCs w:val="21"/>
        </w:rPr>
        <w:t>)</w:t>
      </w:r>
    </w:p>
    <w:p w14:paraId="1252AB52" w14:textId="77777777" w:rsidR="00FF5AE6" w:rsidRDefault="00A848F8">
      <w:pPr>
        <w:tabs>
          <w:tab w:val="left" w:pos="2300"/>
          <w:tab w:val="left" w:pos="4400"/>
          <w:tab w:val="left" w:pos="6400"/>
        </w:tabs>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w:t>
      </w:r>
      <w:r>
        <w:rPr>
          <w:rFonts w:eastAsia="新宋体"/>
          <w:color w:val="000000"/>
          <w:szCs w:val="21"/>
        </w:rPr>
        <w:t>2h</w:t>
      </w:r>
      <w:r>
        <w:rPr>
          <w:color w:val="000000"/>
          <w:szCs w:val="21"/>
        </w:rPr>
        <w:tab/>
      </w:r>
      <w:r>
        <w:rPr>
          <w:rFonts w:eastAsia="新宋体"/>
          <w:color w:val="000000"/>
          <w:szCs w:val="21"/>
        </w:rPr>
        <w:t>B</w:t>
      </w:r>
      <w:r>
        <w:rPr>
          <w:rFonts w:eastAsia="新宋体"/>
          <w:color w:val="000000"/>
          <w:szCs w:val="21"/>
        </w:rPr>
        <w:t>．</w:t>
      </w:r>
      <w:r>
        <w:rPr>
          <w:rFonts w:eastAsia="新宋体"/>
          <w:color w:val="000000"/>
          <w:szCs w:val="21"/>
        </w:rPr>
        <w:t>1.5h</w:t>
      </w:r>
      <w:r>
        <w:rPr>
          <w:color w:val="000000"/>
          <w:szCs w:val="21"/>
        </w:rPr>
        <w:tab/>
      </w:r>
      <w:r>
        <w:rPr>
          <w:rFonts w:eastAsia="新宋体"/>
          <w:color w:val="000000"/>
          <w:szCs w:val="21"/>
        </w:rPr>
        <w:t>C</w:t>
      </w:r>
      <w:r>
        <w:rPr>
          <w:rFonts w:eastAsia="新宋体"/>
          <w:color w:val="000000"/>
          <w:szCs w:val="21"/>
        </w:rPr>
        <w:t>．</w:t>
      </w:r>
      <w:r>
        <w:rPr>
          <w:rFonts w:eastAsia="新宋体"/>
          <w:color w:val="000000"/>
          <w:szCs w:val="21"/>
        </w:rPr>
        <w:t>6h</w:t>
      </w:r>
      <w:r>
        <w:rPr>
          <w:color w:val="000000"/>
          <w:szCs w:val="21"/>
        </w:rPr>
        <w:tab/>
      </w:r>
      <w:r>
        <w:rPr>
          <w:rFonts w:eastAsia="新宋体"/>
          <w:color w:val="000000"/>
          <w:szCs w:val="21"/>
        </w:rPr>
        <w:t>D</w:t>
      </w:r>
      <w:r>
        <w:rPr>
          <w:rFonts w:eastAsia="新宋体"/>
          <w:color w:val="000000"/>
          <w:szCs w:val="21"/>
        </w:rPr>
        <w:t>．</w:t>
      </w:r>
      <w:r>
        <w:rPr>
          <w:rFonts w:eastAsia="新宋体"/>
          <w:color w:val="000000"/>
          <w:szCs w:val="21"/>
        </w:rPr>
        <w:t>3h</w:t>
      </w:r>
    </w:p>
    <w:p w14:paraId="08833705" w14:textId="77777777" w:rsidR="00FF5AE6" w:rsidRDefault="00A848F8">
      <w:pPr>
        <w:wordWrap w:val="0"/>
        <w:spacing w:line="360" w:lineRule="auto"/>
        <w:ind w:leftChars="130" w:left="317"/>
        <w:rPr>
          <w:rFonts w:eastAsia="新宋体"/>
          <w:iCs/>
          <w:color w:val="FF0000"/>
          <w:szCs w:val="21"/>
          <w:lang w:eastAsia="zh-CN"/>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hint="eastAsia"/>
          <w:iCs/>
          <w:color w:val="FF0000"/>
          <w:szCs w:val="21"/>
          <w:lang w:eastAsia="zh-CN"/>
        </w:rPr>
        <w:t>B</w:t>
      </w:r>
    </w:p>
    <w:p w14:paraId="2CE26035" w14:textId="77777777" w:rsidR="00FF5AE6" w:rsidRDefault="00A848F8">
      <w:pPr>
        <w:wordWrap w:val="0"/>
        <w:spacing w:line="360" w:lineRule="auto"/>
        <w:ind w:leftChars="130" w:left="317"/>
        <w:rPr>
          <w:iCs/>
          <w:color w:val="FF0000"/>
          <w:szCs w:val="21"/>
        </w:rPr>
      </w:pPr>
      <w:r>
        <w:rPr>
          <w:rFonts w:eastAsia="新宋体"/>
          <w:iCs/>
          <w:color w:val="FF0000"/>
          <w:szCs w:val="21"/>
        </w:rPr>
        <w:t>【解答】解：</w:t>
      </w:r>
    </w:p>
    <w:p w14:paraId="03919D3C" w14:textId="77777777" w:rsidR="00FF5AE6" w:rsidRDefault="00A848F8">
      <w:pPr>
        <w:wordWrap w:val="0"/>
        <w:spacing w:line="360" w:lineRule="auto"/>
        <w:ind w:leftChars="130" w:left="317"/>
        <w:rPr>
          <w:iCs/>
          <w:color w:val="FF0000"/>
          <w:szCs w:val="21"/>
        </w:rPr>
      </w:pPr>
      <w:r>
        <w:rPr>
          <w:rFonts w:eastAsia="新宋体"/>
          <w:iCs/>
          <w:color w:val="FF0000"/>
          <w:szCs w:val="21"/>
        </w:rPr>
        <w:t>设一节干电池储存的电能为</w:t>
      </w:r>
      <w:r>
        <w:rPr>
          <w:rFonts w:eastAsia="新宋体"/>
          <w:iCs/>
          <w:color w:val="FF0000"/>
          <w:szCs w:val="21"/>
        </w:rPr>
        <w:t>E</w:t>
      </w:r>
      <w:r>
        <w:rPr>
          <w:rFonts w:eastAsia="新宋体"/>
          <w:iCs/>
          <w:color w:val="FF0000"/>
          <w:szCs w:val="21"/>
        </w:rPr>
        <w:t>，电压为</w:t>
      </w:r>
      <w:r>
        <w:rPr>
          <w:rFonts w:eastAsia="新宋体"/>
          <w:iCs/>
          <w:color w:val="FF0000"/>
          <w:szCs w:val="21"/>
        </w:rPr>
        <w:t>U</w:t>
      </w:r>
      <w:r>
        <w:rPr>
          <w:rFonts w:eastAsia="新宋体"/>
          <w:iCs/>
          <w:color w:val="FF0000"/>
          <w:szCs w:val="21"/>
        </w:rPr>
        <w:t>，灯泡的电阻为</w:t>
      </w:r>
      <w:r>
        <w:rPr>
          <w:rFonts w:eastAsia="新宋体"/>
          <w:iCs/>
          <w:color w:val="FF0000"/>
          <w:szCs w:val="21"/>
        </w:rPr>
        <w:t>R</w:t>
      </w:r>
      <w:r>
        <w:rPr>
          <w:rFonts w:eastAsia="新宋体"/>
          <w:iCs/>
          <w:color w:val="FF0000"/>
          <w:szCs w:val="21"/>
        </w:rPr>
        <w:t>，</w:t>
      </w:r>
    </w:p>
    <w:p w14:paraId="0449C152" w14:textId="77777777" w:rsidR="00FF5AE6" w:rsidRDefault="00A848F8">
      <w:pPr>
        <w:wordWrap w:val="0"/>
        <w:spacing w:line="360" w:lineRule="auto"/>
        <w:ind w:leftChars="130" w:left="317"/>
        <w:rPr>
          <w:iCs/>
          <w:color w:val="FF0000"/>
          <w:szCs w:val="21"/>
        </w:rPr>
      </w:pPr>
      <w:r>
        <w:rPr>
          <w:rFonts w:eastAsia="新宋体"/>
          <w:iCs/>
          <w:color w:val="FF0000"/>
          <w:szCs w:val="21"/>
        </w:rPr>
        <w:t>由</w:t>
      </w:r>
      <w:r>
        <w:rPr>
          <w:rFonts w:eastAsia="新宋体"/>
          <w:iCs/>
          <w:color w:val="FF0000"/>
          <w:szCs w:val="21"/>
        </w:rPr>
        <w:t>W</w:t>
      </w:r>
      <w:r>
        <w:rPr>
          <w:rFonts w:eastAsia="新宋体"/>
          <w:iCs/>
          <w:color w:val="FF0000"/>
          <w:szCs w:val="21"/>
        </w:rPr>
        <w:t>＝</w:t>
      </w:r>
      <w:r>
        <w:rPr>
          <w:iCs/>
          <w:noProof/>
          <w:color w:val="FF0000"/>
          <w:position w:val="-23"/>
          <w:szCs w:val="21"/>
        </w:rPr>
        <w:drawing>
          <wp:inline distT="0" distB="0" distL="114300" distR="114300" wp14:anchorId="22179DEA" wp14:editId="7F11DFC3">
            <wp:extent cx="209550" cy="390525"/>
            <wp:effectExtent l="0" t="0" r="3810" b="5715"/>
            <wp:docPr id="7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30358" name="图片 89"/>
                    <pic:cNvPicPr>
                      <a:picLocks noChangeAspect="1"/>
                    </pic:cNvPicPr>
                  </pic:nvPicPr>
                  <pic:blipFill>
                    <a:blip r:embed="rId49"/>
                    <a:stretch>
                      <a:fillRect/>
                    </a:stretch>
                  </pic:blipFill>
                  <pic:spPr>
                    <a:xfrm>
                      <a:off x="0" y="0"/>
                      <a:ext cx="209550" cy="390525"/>
                    </a:xfrm>
                    <a:prstGeom prst="rect">
                      <a:avLst/>
                    </a:prstGeom>
                    <a:noFill/>
                    <a:ln>
                      <a:noFill/>
                    </a:ln>
                  </pic:spPr>
                </pic:pic>
              </a:graphicData>
            </a:graphic>
          </wp:inline>
        </w:drawing>
      </w:r>
      <w:r>
        <w:rPr>
          <w:rFonts w:eastAsia="新宋体"/>
          <w:iCs/>
          <w:color w:val="FF0000"/>
          <w:szCs w:val="21"/>
        </w:rPr>
        <w:t>t</w:t>
      </w:r>
      <w:r>
        <w:rPr>
          <w:rFonts w:eastAsia="新宋体"/>
          <w:iCs/>
          <w:color w:val="FF0000"/>
          <w:szCs w:val="21"/>
        </w:rPr>
        <w:t>有：</w:t>
      </w:r>
      <w:r>
        <w:rPr>
          <w:iCs/>
          <w:noProof/>
          <w:color w:val="FF0000"/>
          <w:position w:val="-23"/>
          <w:szCs w:val="21"/>
        </w:rPr>
        <w:drawing>
          <wp:inline distT="0" distB="0" distL="114300" distR="114300" wp14:anchorId="6BC24029" wp14:editId="16245CB5">
            <wp:extent cx="209550" cy="390525"/>
            <wp:effectExtent l="0" t="0" r="3810" b="5715"/>
            <wp:docPr id="6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47755" name="图片 90"/>
                    <pic:cNvPicPr>
                      <a:picLocks noChangeAspect="1"/>
                    </pic:cNvPicPr>
                  </pic:nvPicPr>
                  <pic:blipFill>
                    <a:blip r:embed="rId50"/>
                    <a:stretch>
                      <a:fillRect/>
                    </a:stretch>
                  </pic:blipFill>
                  <pic:spPr>
                    <a:xfrm>
                      <a:off x="0" y="0"/>
                      <a:ext cx="209550" cy="390525"/>
                    </a:xfrm>
                    <a:prstGeom prst="rect">
                      <a:avLst/>
                    </a:prstGeom>
                    <a:noFill/>
                    <a:ln>
                      <a:noFill/>
                    </a:ln>
                  </pic:spPr>
                </pic:pic>
              </a:graphicData>
            </a:graphic>
          </wp:inline>
        </w:drawing>
      </w:r>
      <w:r>
        <w:rPr>
          <w:rFonts w:eastAsia="新宋体"/>
          <w:iCs/>
          <w:color w:val="FF0000"/>
          <w:szCs w:val="21"/>
        </w:rPr>
        <w:t>×3h</w:t>
      </w:r>
      <w:r>
        <w:rPr>
          <w:rFonts w:eastAsia="新宋体"/>
          <w:iCs/>
          <w:color w:val="FF0000"/>
          <w:szCs w:val="21"/>
        </w:rPr>
        <w:t>＝</w:t>
      </w:r>
      <w:r>
        <w:rPr>
          <w:rFonts w:eastAsia="新宋体"/>
          <w:iCs/>
          <w:color w:val="FF0000"/>
          <w:szCs w:val="21"/>
        </w:rPr>
        <w:t>E</w:t>
      </w:r>
      <w:r>
        <w:rPr>
          <w:rFonts w:eastAsia="新宋体"/>
          <w:iCs/>
          <w:color w:val="FF0000"/>
          <w:szCs w:val="21"/>
        </w:rPr>
        <w:t>﹣﹣﹣﹣﹣﹣﹣﹣</w:t>
      </w:r>
      <w:r>
        <w:rPr>
          <w:rFonts w:ascii="宋体" w:hAnsi="宋体" w:cs="宋体" w:hint="eastAsia"/>
          <w:iCs/>
          <w:color w:val="FF0000"/>
          <w:szCs w:val="21"/>
        </w:rPr>
        <w:t>①</w:t>
      </w:r>
      <w:r>
        <w:rPr>
          <w:rFonts w:eastAsia="新宋体"/>
          <w:iCs/>
          <w:color w:val="FF0000"/>
          <w:szCs w:val="21"/>
        </w:rPr>
        <w:t>，</w:t>
      </w:r>
    </w:p>
    <w:p w14:paraId="1C8A14F3" w14:textId="77777777" w:rsidR="00FF5AE6" w:rsidRDefault="00A848F8">
      <w:pPr>
        <w:wordWrap w:val="0"/>
        <w:spacing w:line="360" w:lineRule="auto"/>
        <w:ind w:leftChars="130" w:left="317"/>
        <w:rPr>
          <w:iCs/>
          <w:color w:val="FF0000"/>
          <w:szCs w:val="21"/>
        </w:rPr>
      </w:pPr>
      <w:r>
        <w:rPr>
          <w:rFonts w:eastAsia="新宋体"/>
          <w:iCs/>
          <w:color w:val="FF0000"/>
          <w:szCs w:val="21"/>
        </w:rPr>
        <w:t>两节同样干电池串联起来，存储的电能为</w:t>
      </w:r>
      <w:r>
        <w:rPr>
          <w:rFonts w:eastAsia="新宋体"/>
          <w:iCs/>
          <w:color w:val="FF0000"/>
          <w:szCs w:val="21"/>
        </w:rPr>
        <w:t>2E</w:t>
      </w:r>
      <w:r>
        <w:rPr>
          <w:rFonts w:eastAsia="新宋体"/>
          <w:iCs/>
          <w:color w:val="FF0000"/>
          <w:szCs w:val="21"/>
        </w:rPr>
        <w:t>，电压为</w:t>
      </w:r>
      <w:r>
        <w:rPr>
          <w:rFonts w:eastAsia="新宋体"/>
          <w:iCs/>
          <w:color w:val="FF0000"/>
          <w:szCs w:val="21"/>
        </w:rPr>
        <w:t>2U</w:t>
      </w:r>
      <w:r>
        <w:rPr>
          <w:rFonts w:eastAsia="新宋体"/>
          <w:iCs/>
          <w:color w:val="FF0000"/>
          <w:szCs w:val="21"/>
        </w:rPr>
        <w:t>，</w:t>
      </w:r>
    </w:p>
    <w:p w14:paraId="78525D8E" w14:textId="77777777" w:rsidR="00FF5AE6" w:rsidRDefault="00A848F8">
      <w:pPr>
        <w:wordWrap w:val="0"/>
        <w:spacing w:line="360" w:lineRule="auto"/>
        <w:ind w:leftChars="130" w:left="317"/>
        <w:rPr>
          <w:iCs/>
          <w:color w:val="FF0000"/>
          <w:szCs w:val="21"/>
        </w:rPr>
      </w:pPr>
      <w:r>
        <w:rPr>
          <w:rFonts w:eastAsia="新宋体"/>
          <w:iCs/>
          <w:color w:val="FF0000"/>
          <w:szCs w:val="21"/>
        </w:rPr>
        <w:t>给同样灯泡供电时有：</w:t>
      </w:r>
      <w:r>
        <w:rPr>
          <w:iCs/>
          <w:noProof/>
          <w:color w:val="FF0000"/>
          <w:position w:val="-23"/>
          <w:szCs w:val="21"/>
        </w:rPr>
        <w:drawing>
          <wp:inline distT="0" distB="0" distL="114300" distR="114300" wp14:anchorId="0C055051" wp14:editId="42E6EE9F">
            <wp:extent cx="457200" cy="390525"/>
            <wp:effectExtent l="0" t="0" r="0" b="5715"/>
            <wp:docPr id="6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4540" name="图片 91"/>
                    <pic:cNvPicPr>
                      <a:picLocks noChangeAspect="1"/>
                    </pic:cNvPicPr>
                  </pic:nvPicPr>
                  <pic:blipFill>
                    <a:blip r:embed="rId51"/>
                    <a:stretch>
                      <a:fillRect/>
                    </a:stretch>
                  </pic:blipFill>
                  <pic:spPr>
                    <a:xfrm>
                      <a:off x="0" y="0"/>
                      <a:ext cx="457200" cy="390525"/>
                    </a:xfrm>
                    <a:prstGeom prst="rect">
                      <a:avLst/>
                    </a:prstGeom>
                    <a:noFill/>
                    <a:ln>
                      <a:noFill/>
                    </a:ln>
                  </pic:spPr>
                </pic:pic>
              </a:graphicData>
            </a:graphic>
          </wp:inline>
        </w:drawing>
      </w:r>
      <w:r>
        <w:rPr>
          <w:rFonts w:eastAsia="新宋体"/>
          <w:iCs/>
          <w:color w:val="FF0000"/>
          <w:szCs w:val="21"/>
        </w:rPr>
        <w:t>×t'</w:t>
      </w:r>
      <w:r>
        <w:rPr>
          <w:rFonts w:eastAsia="新宋体"/>
          <w:iCs/>
          <w:color w:val="FF0000"/>
          <w:szCs w:val="21"/>
        </w:rPr>
        <w:t>＝</w:t>
      </w:r>
      <w:r>
        <w:rPr>
          <w:rFonts w:eastAsia="新宋体"/>
          <w:iCs/>
          <w:color w:val="FF0000"/>
          <w:szCs w:val="21"/>
        </w:rPr>
        <w:t>2E</w:t>
      </w:r>
      <w:r>
        <w:rPr>
          <w:rFonts w:eastAsia="新宋体"/>
          <w:iCs/>
          <w:color w:val="FF0000"/>
          <w:szCs w:val="21"/>
        </w:rPr>
        <w:t>＝</w:t>
      </w:r>
      <w:r>
        <w:rPr>
          <w:rFonts w:eastAsia="新宋体"/>
          <w:iCs/>
          <w:color w:val="FF0000"/>
          <w:szCs w:val="21"/>
        </w:rPr>
        <w:t>2×</w:t>
      </w:r>
      <w:r>
        <w:rPr>
          <w:iCs/>
          <w:noProof/>
          <w:color w:val="FF0000"/>
          <w:position w:val="-23"/>
          <w:szCs w:val="21"/>
        </w:rPr>
        <w:drawing>
          <wp:inline distT="0" distB="0" distL="114300" distR="114300" wp14:anchorId="305D1045" wp14:editId="7D45FDFB">
            <wp:extent cx="209550" cy="390525"/>
            <wp:effectExtent l="0" t="0" r="3810" b="5715"/>
            <wp:docPr id="7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6807" name="图片 92"/>
                    <pic:cNvPicPr>
                      <a:picLocks noChangeAspect="1"/>
                    </pic:cNvPicPr>
                  </pic:nvPicPr>
                  <pic:blipFill>
                    <a:blip r:embed="rId52"/>
                    <a:stretch>
                      <a:fillRect/>
                    </a:stretch>
                  </pic:blipFill>
                  <pic:spPr>
                    <a:xfrm>
                      <a:off x="0" y="0"/>
                      <a:ext cx="209550" cy="390525"/>
                    </a:xfrm>
                    <a:prstGeom prst="rect">
                      <a:avLst/>
                    </a:prstGeom>
                    <a:noFill/>
                    <a:ln>
                      <a:noFill/>
                    </a:ln>
                  </pic:spPr>
                </pic:pic>
              </a:graphicData>
            </a:graphic>
          </wp:inline>
        </w:drawing>
      </w:r>
      <w:r>
        <w:rPr>
          <w:rFonts w:eastAsia="新宋体"/>
          <w:iCs/>
          <w:color w:val="FF0000"/>
          <w:szCs w:val="21"/>
        </w:rPr>
        <w:t>×3h</w:t>
      </w:r>
      <w:r>
        <w:rPr>
          <w:rFonts w:eastAsia="新宋体"/>
          <w:iCs/>
          <w:color w:val="FF0000"/>
          <w:szCs w:val="21"/>
        </w:rPr>
        <w:t>，</w:t>
      </w:r>
    </w:p>
    <w:p w14:paraId="0ADC0208" w14:textId="77777777" w:rsidR="00FF5AE6" w:rsidRDefault="00A848F8">
      <w:pPr>
        <w:wordWrap w:val="0"/>
        <w:spacing w:line="360" w:lineRule="auto"/>
        <w:ind w:leftChars="130" w:left="317"/>
        <w:rPr>
          <w:iCs/>
          <w:color w:val="FF0000"/>
          <w:szCs w:val="21"/>
        </w:rPr>
      </w:pPr>
      <w:r>
        <w:rPr>
          <w:rFonts w:eastAsia="新宋体"/>
          <w:iCs/>
          <w:color w:val="FF0000"/>
          <w:szCs w:val="21"/>
        </w:rPr>
        <w:t>解得：</w:t>
      </w:r>
      <w:r>
        <w:rPr>
          <w:rFonts w:eastAsia="新宋体"/>
          <w:iCs/>
          <w:color w:val="FF0000"/>
          <w:szCs w:val="21"/>
        </w:rPr>
        <w:t>t'</w:t>
      </w:r>
      <w:r>
        <w:rPr>
          <w:rFonts w:eastAsia="新宋体"/>
          <w:iCs/>
          <w:color w:val="FF0000"/>
          <w:szCs w:val="21"/>
        </w:rPr>
        <w:t>＝</w:t>
      </w:r>
      <w:r>
        <w:rPr>
          <w:rFonts w:eastAsia="新宋体"/>
          <w:iCs/>
          <w:color w:val="FF0000"/>
          <w:szCs w:val="21"/>
        </w:rPr>
        <w:t>1.5h</w:t>
      </w:r>
      <w:r>
        <w:rPr>
          <w:rFonts w:eastAsia="新宋体"/>
          <w:iCs/>
          <w:color w:val="FF0000"/>
          <w:szCs w:val="21"/>
        </w:rPr>
        <w:t>。</w:t>
      </w:r>
    </w:p>
    <w:p w14:paraId="3546A0AF" w14:textId="77777777" w:rsidR="00FF5AE6" w:rsidRDefault="00A848F8">
      <w:pPr>
        <w:wordWrap w:val="0"/>
        <w:spacing w:line="360" w:lineRule="auto"/>
        <w:ind w:leftChars="130" w:left="317"/>
        <w:rPr>
          <w:rFonts w:eastAsia="新宋体"/>
          <w:color w:val="000000"/>
          <w:szCs w:val="21"/>
        </w:rPr>
      </w:pPr>
      <w:r>
        <w:rPr>
          <w:rFonts w:eastAsia="新宋体"/>
          <w:iCs/>
          <w:color w:val="FF0000"/>
          <w:szCs w:val="21"/>
        </w:rPr>
        <w:t>故选：</w:t>
      </w:r>
      <w:r>
        <w:rPr>
          <w:rFonts w:eastAsia="新宋体"/>
          <w:iCs/>
          <w:color w:val="FF0000"/>
          <w:szCs w:val="21"/>
        </w:rPr>
        <w:t>B</w:t>
      </w:r>
      <w:r>
        <w:rPr>
          <w:rFonts w:eastAsia="新宋体"/>
          <w:iCs/>
          <w:color w:val="FF0000"/>
          <w:szCs w:val="21"/>
        </w:rPr>
        <w:t>。</w:t>
      </w:r>
    </w:p>
    <w:p w14:paraId="718F20C1" w14:textId="77777777" w:rsidR="00FF5AE6" w:rsidRDefault="00A848F8">
      <w:pPr>
        <w:numPr>
          <w:ilvl w:val="0"/>
          <w:numId w:val="10"/>
        </w:numPr>
        <w:spacing w:line="360" w:lineRule="auto"/>
        <w:textAlignment w:val="center"/>
        <w:rPr>
          <w:color w:val="000000"/>
          <w:szCs w:val="21"/>
        </w:rPr>
      </w:pPr>
      <w:r>
        <w:rPr>
          <w:rFonts w:eastAsia="新宋体"/>
          <w:color w:val="000000"/>
          <w:szCs w:val="21"/>
        </w:rPr>
        <w:t>图为小伟家的电能表，他发现该电能表的转盘在某段时间内转了</w:t>
      </w:r>
      <w:r>
        <w:rPr>
          <w:rFonts w:eastAsia="新宋体"/>
          <w:color w:val="000000"/>
          <w:szCs w:val="21"/>
        </w:rPr>
        <w:t>500</w:t>
      </w:r>
      <w:r>
        <w:rPr>
          <w:rFonts w:eastAsia="新宋体"/>
          <w:color w:val="000000"/>
          <w:szCs w:val="21"/>
        </w:rPr>
        <w:t>转，则在该段时间内小伟家消耗的电能是</w:t>
      </w:r>
      <w:r>
        <w:rPr>
          <w:rFonts w:eastAsia="新宋体"/>
          <w:color w:val="000000"/>
          <w:szCs w:val="21"/>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w:t>
      </w:r>
    </w:p>
    <w:p w14:paraId="1AE87B62" w14:textId="77777777" w:rsidR="00FF5AE6" w:rsidRDefault="00A848F8">
      <w:pPr>
        <w:wordWrap w:val="0"/>
        <w:spacing w:line="360" w:lineRule="auto"/>
        <w:ind w:leftChars="130" w:left="317"/>
        <w:rPr>
          <w:color w:val="000000"/>
          <w:szCs w:val="21"/>
        </w:rPr>
      </w:pPr>
      <w:r>
        <w:rPr>
          <w:rFonts w:eastAsia="新宋体"/>
          <w:noProof/>
          <w:color w:val="000000"/>
          <w:szCs w:val="21"/>
        </w:rPr>
        <w:drawing>
          <wp:inline distT="0" distB="0" distL="114300" distR="114300" wp14:anchorId="012D7B00" wp14:editId="48D4695E">
            <wp:extent cx="1100455" cy="1236980"/>
            <wp:effectExtent l="0" t="0" r="12065" b="12700"/>
            <wp:docPr id="50" name="图片 6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8088" name="图片 66" descr="学科网(www"/>
                    <pic:cNvPicPr>
                      <a:picLocks noChangeAspect="1"/>
                    </pic:cNvPicPr>
                  </pic:nvPicPr>
                  <pic:blipFill>
                    <a:blip r:embed="rId53"/>
                    <a:stretch>
                      <a:fillRect/>
                    </a:stretch>
                  </pic:blipFill>
                  <pic:spPr>
                    <a:xfrm>
                      <a:off x="0" y="0"/>
                      <a:ext cx="1100455" cy="1236980"/>
                    </a:xfrm>
                    <a:prstGeom prst="rect">
                      <a:avLst/>
                    </a:prstGeom>
                    <a:noFill/>
                    <a:ln>
                      <a:noFill/>
                    </a:ln>
                  </pic:spPr>
                </pic:pic>
              </a:graphicData>
            </a:graphic>
          </wp:inline>
        </w:drawing>
      </w:r>
    </w:p>
    <w:p w14:paraId="63D22E66" w14:textId="77777777" w:rsidR="00FF5AE6" w:rsidRDefault="00A848F8">
      <w:pPr>
        <w:spacing w:line="360" w:lineRule="auto"/>
        <w:contextualSpacing/>
        <w:rPr>
          <w:bCs/>
          <w:szCs w:val="21"/>
        </w:rPr>
      </w:pPr>
      <w:r>
        <w:rPr>
          <w:bCs/>
          <w:color w:val="FF0000"/>
          <w:szCs w:val="21"/>
        </w:rPr>
        <w:t>【答案】</w:t>
      </w:r>
      <w:r>
        <w:rPr>
          <w:bCs/>
          <w:szCs w:val="21"/>
        </w:rPr>
        <w:t>0.2</w:t>
      </w:r>
    </w:p>
    <w:p w14:paraId="114AEA0E" w14:textId="77777777" w:rsidR="00FF5AE6" w:rsidRDefault="00A848F8">
      <w:pPr>
        <w:wordWrap w:val="0"/>
        <w:spacing w:line="360" w:lineRule="auto"/>
        <w:rPr>
          <w:iCs/>
          <w:color w:val="FF0000"/>
          <w:szCs w:val="21"/>
        </w:rPr>
      </w:pPr>
      <w:r>
        <w:rPr>
          <w:bCs/>
          <w:color w:val="FF0000"/>
          <w:szCs w:val="21"/>
        </w:rPr>
        <w:t>【解析】</w:t>
      </w:r>
      <w:r>
        <w:rPr>
          <w:rFonts w:eastAsia="新宋体"/>
          <w:iCs/>
          <w:color w:val="FF0000"/>
          <w:szCs w:val="21"/>
        </w:rPr>
        <w:t>解：</w:t>
      </w:r>
      <w:r>
        <w:rPr>
          <w:rFonts w:eastAsia="新宋体"/>
          <w:iCs/>
          <w:color w:val="FF0000"/>
          <w:szCs w:val="21"/>
        </w:rPr>
        <w:t>2500r/(kW•h)</w:t>
      </w:r>
      <w:r>
        <w:rPr>
          <w:rFonts w:eastAsia="新宋体"/>
          <w:iCs/>
          <w:color w:val="FF0000"/>
          <w:szCs w:val="21"/>
        </w:rPr>
        <w:t>表示：电路中每消耗</w:t>
      </w:r>
      <w:r>
        <w:rPr>
          <w:rFonts w:eastAsia="新宋体"/>
          <w:iCs/>
          <w:color w:val="FF0000"/>
          <w:szCs w:val="21"/>
        </w:rPr>
        <w:t>1kW•h</w:t>
      </w:r>
      <w:r>
        <w:rPr>
          <w:rFonts w:eastAsia="新宋体"/>
          <w:iCs/>
          <w:color w:val="FF0000"/>
          <w:szCs w:val="21"/>
        </w:rPr>
        <w:t>的电能，电能表转盘转动</w:t>
      </w:r>
      <w:r>
        <w:rPr>
          <w:rFonts w:eastAsia="新宋体"/>
          <w:iCs/>
          <w:color w:val="FF0000"/>
          <w:szCs w:val="21"/>
        </w:rPr>
        <w:t>2500r</w:t>
      </w:r>
      <w:r>
        <w:rPr>
          <w:rFonts w:eastAsia="新宋体"/>
          <w:iCs/>
          <w:color w:val="FF0000"/>
          <w:szCs w:val="21"/>
        </w:rPr>
        <w:t>，</w:t>
      </w:r>
    </w:p>
    <w:p w14:paraId="0201DD40" w14:textId="77777777" w:rsidR="00FF5AE6" w:rsidRDefault="00A848F8">
      <w:pPr>
        <w:wordWrap w:val="0"/>
        <w:spacing w:line="360" w:lineRule="auto"/>
        <w:ind w:leftChars="130" w:left="317"/>
        <w:rPr>
          <w:iCs/>
          <w:color w:val="FF0000"/>
          <w:szCs w:val="21"/>
        </w:rPr>
      </w:pPr>
      <w:r>
        <w:rPr>
          <w:rFonts w:eastAsia="新宋体"/>
          <w:iCs/>
          <w:color w:val="FF0000"/>
          <w:szCs w:val="21"/>
        </w:rPr>
        <w:t>则转盘转</w:t>
      </w:r>
      <w:r>
        <w:rPr>
          <w:rFonts w:eastAsia="新宋体"/>
          <w:iCs/>
          <w:color w:val="FF0000"/>
          <w:szCs w:val="21"/>
        </w:rPr>
        <w:t>500</w:t>
      </w:r>
      <w:r>
        <w:rPr>
          <w:rFonts w:eastAsia="新宋体"/>
          <w:iCs/>
          <w:color w:val="FF0000"/>
          <w:szCs w:val="21"/>
        </w:rPr>
        <w:t>转时，用电器消耗的电能：</w:t>
      </w:r>
    </w:p>
    <w:p w14:paraId="1C91A2A4" w14:textId="77777777" w:rsidR="00FF5AE6" w:rsidRDefault="00A848F8">
      <w:pPr>
        <w:wordWrap w:val="0"/>
        <w:spacing w:line="360" w:lineRule="auto"/>
        <w:ind w:leftChars="130" w:left="317"/>
        <w:rPr>
          <w:iCs/>
          <w:color w:val="FF0000"/>
          <w:szCs w:val="21"/>
        </w:rPr>
      </w:pPr>
      <w:r>
        <w:rPr>
          <w:rFonts w:eastAsia="新宋体"/>
          <w:iCs/>
          <w:color w:val="FF0000"/>
          <w:szCs w:val="21"/>
        </w:rPr>
        <w:t>W</w:t>
      </w:r>
      <w:r>
        <w:rPr>
          <w:rFonts w:eastAsia="新宋体"/>
          <w:iCs/>
          <w:color w:val="FF0000"/>
          <w:szCs w:val="21"/>
        </w:rPr>
        <w:t>＝</w:t>
      </w:r>
      <w:r>
        <w:rPr>
          <w:iCs/>
          <w:noProof/>
          <w:color w:val="FF0000"/>
          <w:position w:val="-22"/>
          <w:szCs w:val="21"/>
        </w:rPr>
        <w:drawing>
          <wp:inline distT="0" distB="0" distL="114300" distR="114300" wp14:anchorId="17DB2819" wp14:editId="4D9E0A11">
            <wp:extent cx="352425" cy="333375"/>
            <wp:effectExtent l="0" t="0" r="13335" b="1905"/>
            <wp:docPr id="49" name="图片 6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33979" name="图片 67" descr="学科网(www"/>
                    <pic:cNvPicPr>
                      <a:picLocks noChangeAspect="1"/>
                    </pic:cNvPicPr>
                  </pic:nvPicPr>
                  <pic:blipFill>
                    <a:blip r:embed="rId54"/>
                    <a:stretch>
                      <a:fillRect/>
                    </a:stretch>
                  </pic:blipFill>
                  <pic:spPr>
                    <a:xfrm>
                      <a:off x="0" y="0"/>
                      <a:ext cx="352425" cy="333375"/>
                    </a:xfrm>
                    <a:prstGeom prst="rect">
                      <a:avLst/>
                    </a:prstGeom>
                    <a:noFill/>
                    <a:ln>
                      <a:noFill/>
                    </a:ln>
                  </pic:spPr>
                </pic:pic>
              </a:graphicData>
            </a:graphic>
          </wp:inline>
        </w:drawing>
      </w:r>
      <w:r>
        <w:rPr>
          <w:rFonts w:eastAsia="新宋体"/>
          <w:iCs/>
          <w:color w:val="FF0000"/>
          <w:szCs w:val="21"/>
        </w:rPr>
        <w:t>kW•h</w:t>
      </w:r>
      <w:r>
        <w:rPr>
          <w:rFonts w:eastAsia="新宋体"/>
          <w:iCs/>
          <w:color w:val="FF0000"/>
          <w:szCs w:val="21"/>
        </w:rPr>
        <w:t>＝</w:t>
      </w:r>
      <w:r>
        <w:rPr>
          <w:rFonts w:eastAsia="新宋体"/>
          <w:iCs/>
          <w:color w:val="FF0000"/>
          <w:szCs w:val="21"/>
        </w:rPr>
        <w:t>0.2kW•h</w:t>
      </w:r>
      <w:r>
        <w:rPr>
          <w:rFonts w:eastAsia="新宋体"/>
          <w:iCs/>
          <w:color w:val="FF0000"/>
          <w:szCs w:val="21"/>
        </w:rPr>
        <w:t>。</w:t>
      </w:r>
    </w:p>
    <w:p w14:paraId="1A191E83" w14:textId="77777777" w:rsidR="00FF5AE6" w:rsidRDefault="00A848F8">
      <w:pPr>
        <w:numPr>
          <w:ilvl w:val="0"/>
          <w:numId w:val="10"/>
        </w:numPr>
        <w:spacing w:line="360" w:lineRule="auto"/>
        <w:textAlignment w:val="center"/>
        <w:rPr>
          <w:color w:val="000000"/>
          <w:szCs w:val="21"/>
        </w:rPr>
      </w:pPr>
      <w:r>
        <w:rPr>
          <w:rFonts w:eastAsia="新宋体"/>
          <w:color w:val="000000"/>
          <w:szCs w:val="21"/>
        </w:rPr>
        <w:t>用如图所示的</w:t>
      </w:r>
      <w:r>
        <w:rPr>
          <w:szCs w:val="21"/>
        </w:rPr>
        <w:t>电路</w:t>
      </w:r>
      <w:r>
        <w:rPr>
          <w:rFonts w:eastAsia="新宋体"/>
          <w:color w:val="000000"/>
          <w:szCs w:val="21"/>
        </w:rPr>
        <w:t>，研究电流做功与电流大小的关系。实验中，控制两灯的电压相同，通电一定时间后观察到电流表</w:t>
      </w:r>
      <w:r>
        <w:rPr>
          <w:rFonts w:eastAsia="新宋体"/>
          <w:color w:val="000000"/>
          <w:szCs w:val="21"/>
        </w:rPr>
        <w:t>A</w:t>
      </w:r>
      <w:r>
        <w:rPr>
          <w:rFonts w:eastAsia="新宋体"/>
          <w:color w:val="000000"/>
          <w:szCs w:val="21"/>
          <w:vertAlign w:val="subscript"/>
        </w:rPr>
        <w:t>1</w:t>
      </w:r>
      <w:r>
        <w:rPr>
          <w:rFonts w:eastAsia="新宋体"/>
          <w:color w:val="000000"/>
          <w:szCs w:val="21"/>
        </w:rPr>
        <w:t>的示数比</w:t>
      </w:r>
      <w:r>
        <w:rPr>
          <w:rFonts w:eastAsia="新宋体"/>
          <w:color w:val="000000"/>
          <w:szCs w:val="21"/>
        </w:rPr>
        <w:t>A</w:t>
      </w:r>
      <w:r>
        <w:rPr>
          <w:rFonts w:eastAsia="新宋体"/>
          <w:color w:val="000000"/>
          <w:szCs w:val="21"/>
          <w:vertAlign w:val="subscript"/>
        </w:rPr>
        <w:t>2</w:t>
      </w:r>
      <w:r>
        <w:rPr>
          <w:rFonts w:eastAsia="新宋体"/>
          <w:color w:val="000000"/>
          <w:szCs w:val="21"/>
        </w:rPr>
        <w:t>的示数大，电灯</w:t>
      </w:r>
      <w:r>
        <w:rPr>
          <w:rFonts w:eastAsia="新宋体"/>
          <w:color w:val="000000"/>
          <w:szCs w:val="21"/>
        </w:rPr>
        <w:t>L</w:t>
      </w:r>
      <w:r>
        <w:rPr>
          <w:rFonts w:eastAsia="新宋体"/>
          <w:color w:val="000000"/>
          <w:szCs w:val="21"/>
          <w:vertAlign w:val="subscript"/>
        </w:rPr>
        <w:t>1</w:t>
      </w:r>
      <w:r>
        <w:rPr>
          <w:rFonts w:eastAsia="新宋体"/>
          <w:color w:val="000000"/>
          <w:szCs w:val="21"/>
        </w:rPr>
        <w:t>比</w:t>
      </w:r>
      <w:r>
        <w:rPr>
          <w:rFonts w:eastAsia="新宋体"/>
          <w:color w:val="000000"/>
          <w:szCs w:val="21"/>
        </w:rPr>
        <w:t>L</w:t>
      </w:r>
      <w:r>
        <w:rPr>
          <w:rFonts w:eastAsia="新宋体"/>
          <w:color w:val="000000"/>
          <w:szCs w:val="21"/>
          <w:vertAlign w:val="subscript"/>
        </w:rPr>
        <w:t>2</w:t>
      </w:r>
      <w:r>
        <w:rPr>
          <w:rFonts w:eastAsia="新宋体"/>
          <w:color w:val="000000"/>
          <w:szCs w:val="21"/>
        </w:rPr>
        <w:t>亮，说明在</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相同的情况下，</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越大，电流做的功越多。</w:t>
      </w:r>
    </w:p>
    <w:p w14:paraId="50B44328" w14:textId="77777777" w:rsidR="00FF5AE6" w:rsidRDefault="00A848F8">
      <w:pPr>
        <w:wordWrap w:val="0"/>
        <w:spacing w:line="360" w:lineRule="auto"/>
        <w:ind w:leftChars="130" w:left="317"/>
        <w:rPr>
          <w:color w:val="000000"/>
          <w:szCs w:val="21"/>
        </w:rPr>
      </w:pPr>
      <w:r>
        <w:rPr>
          <w:rFonts w:eastAsia="新宋体"/>
          <w:noProof/>
          <w:color w:val="000000"/>
          <w:szCs w:val="21"/>
        </w:rPr>
        <w:lastRenderedPageBreak/>
        <w:drawing>
          <wp:inline distT="0" distB="0" distL="114300" distR="114300" wp14:anchorId="42F516DA" wp14:editId="4F7A7985">
            <wp:extent cx="1419225" cy="942975"/>
            <wp:effectExtent l="0" t="0" r="13335" b="1905"/>
            <wp:docPr id="63" name="图片 8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1526" name="图片 83" descr="学科网(www"/>
                    <pic:cNvPicPr>
                      <a:picLocks noChangeAspect="1"/>
                    </pic:cNvPicPr>
                  </pic:nvPicPr>
                  <pic:blipFill>
                    <a:blip r:embed="rId55"/>
                    <a:stretch>
                      <a:fillRect/>
                    </a:stretch>
                  </pic:blipFill>
                  <pic:spPr>
                    <a:xfrm>
                      <a:off x="0" y="0"/>
                      <a:ext cx="1419225" cy="942975"/>
                    </a:xfrm>
                    <a:prstGeom prst="rect">
                      <a:avLst/>
                    </a:prstGeom>
                    <a:noFill/>
                    <a:ln>
                      <a:noFill/>
                    </a:ln>
                  </pic:spPr>
                </pic:pic>
              </a:graphicData>
            </a:graphic>
          </wp:inline>
        </w:drawing>
      </w:r>
    </w:p>
    <w:p w14:paraId="2E813EE2" w14:textId="77777777" w:rsidR="00FF5AE6" w:rsidRDefault="00A848F8">
      <w:pPr>
        <w:wordWrap w:val="0"/>
        <w:spacing w:line="360" w:lineRule="auto"/>
        <w:ind w:leftChars="130" w:left="317"/>
        <w:rPr>
          <w:rFonts w:eastAsia="新宋体"/>
          <w:color w:val="000000"/>
          <w:szCs w:val="21"/>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iCs/>
          <w:color w:val="FF0000"/>
          <w:szCs w:val="21"/>
        </w:rPr>
        <w:t>电压；通电时间；电流。</w:t>
      </w:r>
    </w:p>
    <w:p w14:paraId="2F56266A" w14:textId="77777777" w:rsidR="00FF5AE6" w:rsidRDefault="00A848F8">
      <w:pPr>
        <w:wordWrap w:val="0"/>
        <w:spacing w:line="360" w:lineRule="auto"/>
        <w:ind w:leftChars="130" w:left="317"/>
        <w:rPr>
          <w:iCs/>
          <w:color w:val="FF0000"/>
          <w:szCs w:val="21"/>
        </w:rPr>
      </w:pPr>
      <w:r>
        <w:rPr>
          <w:rFonts w:eastAsia="新宋体"/>
          <w:iCs/>
          <w:color w:val="FF0000"/>
          <w:szCs w:val="21"/>
        </w:rPr>
        <w:t>【解答】解：电灯</w:t>
      </w:r>
      <w:r>
        <w:rPr>
          <w:rFonts w:eastAsia="新宋体"/>
          <w:iCs/>
          <w:color w:val="FF0000"/>
          <w:szCs w:val="21"/>
        </w:rPr>
        <w:t>L</w:t>
      </w:r>
      <w:r>
        <w:rPr>
          <w:rFonts w:eastAsia="新宋体"/>
          <w:iCs/>
          <w:color w:val="FF0000"/>
          <w:szCs w:val="21"/>
          <w:vertAlign w:val="subscript"/>
        </w:rPr>
        <w:t>1</w:t>
      </w:r>
      <w:r>
        <w:rPr>
          <w:rFonts w:eastAsia="新宋体"/>
          <w:iCs/>
          <w:color w:val="FF0000"/>
          <w:szCs w:val="21"/>
        </w:rPr>
        <w:t>比</w:t>
      </w:r>
      <w:r>
        <w:rPr>
          <w:rFonts w:eastAsia="新宋体"/>
          <w:iCs/>
          <w:color w:val="FF0000"/>
          <w:szCs w:val="21"/>
        </w:rPr>
        <w:t>L</w:t>
      </w:r>
      <w:r>
        <w:rPr>
          <w:rFonts w:eastAsia="新宋体"/>
          <w:iCs/>
          <w:color w:val="FF0000"/>
          <w:szCs w:val="21"/>
          <w:vertAlign w:val="subscript"/>
        </w:rPr>
        <w:t>2</w:t>
      </w:r>
      <w:r>
        <w:rPr>
          <w:rFonts w:eastAsia="新宋体"/>
          <w:iCs/>
          <w:color w:val="FF0000"/>
          <w:szCs w:val="21"/>
        </w:rPr>
        <w:t>亮，说明电灯</w:t>
      </w:r>
      <w:r>
        <w:rPr>
          <w:rFonts w:eastAsia="新宋体"/>
          <w:iCs/>
          <w:color w:val="FF0000"/>
          <w:szCs w:val="21"/>
        </w:rPr>
        <w:t>L</w:t>
      </w:r>
      <w:r>
        <w:rPr>
          <w:rFonts w:eastAsia="新宋体"/>
          <w:iCs/>
          <w:color w:val="FF0000"/>
          <w:szCs w:val="21"/>
          <w:vertAlign w:val="subscript"/>
        </w:rPr>
        <w:t>1</w:t>
      </w:r>
      <w:r>
        <w:rPr>
          <w:rFonts w:eastAsia="新宋体"/>
          <w:iCs/>
          <w:color w:val="FF0000"/>
          <w:szCs w:val="21"/>
        </w:rPr>
        <w:t>比</w:t>
      </w:r>
      <w:r>
        <w:rPr>
          <w:rFonts w:eastAsia="新宋体"/>
          <w:iCs/>
          <w:color w:val="FF0000"/>
          <w:szCs w:val="21"/>
        </w:rPr>
        <w:t>L</w:t>
      </w:r>
      <w:r>
        <w:rPr>
          <w:rFonts w:eastAsia="新宋体"/>
          <w:iCs/>
          <w:color w:val="FF0000"/>
          <w:szCs w:val="21"/>
          <w:vertAlign w:val="subscript"/>
        </w:rPr>
        <w:t>2</w:t>
      </w:r>
      <w:r>
        <w:rPr>
          <w:rFonts w:eastAsia="新宋体"/>
          <w:iCs/>
          <w:color w:val="FF0000"/>
          <w:szCs w:val="21"/>
        </w:rPr>
        <w:t>的实际功率大，由</w:t>
      </w:r>
      <w:r>
        <w:rPr>
          <w:rFonts w:eastAsia="新宋体"/>
          <w:iCs/>
          <w:color w:val="FF0000"/>
          <w:szCs w:val="21"/>
        </w:rPr>
        <w:t>W</w:t>
      </w:r>
      <w:r>
        <w:rPr>
          <w:rFonts w:eastAsia="新宋体"/>
          <w:iCs/>
          <w:color w:val="FF0000"/>
          <w:szCs w:val="21"/>
        </w:rPr>
        <w:t>＝</w:t>
      </w:r>
      <w:r>
        <w:rPr>
          <w:rFonts w:eastAsia="新宋体"/>
          <w:iCs/>
          <w:color w:val="FF0000"/>
          <w:szCs w:val="21"/>
        </w:rPr>
        <w:t>Pt</w:t>
      </w:r>
      <w:r>
        <w:rPr>
          <w:rFonts w:eastAsia="新宋体"/>
          <w:iCs/>
          <w:color w:val="FF0000"/>
          <w:szCs w:val="21"/>
        </w:rPr>
        <w:t>可知，在相等时间</w:t>
      </w:r>
      <w:r>
        <w:rPr>
          <w:rFonts w:eastAsia="新宋体"/>
          <w:iCs/>
          <w:color w:val="FF0000"/>
          <w:szCs w:val="21"/>
        </w:rPr>
        <w:t>t</w:t>
      </w:r>
      <w:r>
        <w:rPr>
          <w:rFonts w:eastAsia="新宋体"/>
          <w:iCs/>
          <w:color w:val="FF0000"/>
          <w:szCs w:val="21"/>
        </w:rPr>
        <w:t>内，电灯</w:t>
      </w:r>
      <w:r>
        <w:rPr>
          <w:rFonts w:eastAsia="新宋体"/>
          <w:iCs/>
          <w:color w:val="FF0000"/>
          <w:szCs w:val="21"/>
        </w:rPr>
        <w:t>L</w:t>
      </w:r>
      <w:r>
        <w:rPr>
          <w:rFonts w:eastAsia="新宋体"/>
          <w:iCs/>
          <w:color w:val="FF0000"/>
          <w:szCs w:val="21"/>
          <w:vertAlign w:val="subscript"/>
        </w:rPr>
        <w:t>1</w:t>
      </w:r>
      <w:r>
        <w:rPr>
          <w:rFonts w:eastAsia="新宋体"/>
          <w:iCs/>
          <w:color w:val="FF0000"/>
          <w:szCs w:val="21"/>
        </w:rPr>
        <w:t>比</w:t>
      </w:r>
      <w:r>
        <w:rPr>
          <w:rFonts w:eastAsia="新宋体"/>
          <w:iCs/>
          <w:color w:val="FF0000"/>
          <w:szCs w:val="21"/>
        </w:rPr>
        <w:t>L</w:t>
      </w:r>
      <w:r>
        <w:rPr>
          <w:rFonts w:eastAsia="新宋体"/>
          <w:iCs/>
          <w:color w:val="FF0000"/>
          <w:szCs w:val="21"/>
          <w:vertAlign w:val="subscript"/>
        </w:rPr>
        <w:t>2</w:t>
      </w:r>
      <w:r>
        <w:rPr>
          <w:rFonts w:eastAsia="新宋体"/>
          <w:iCs/>
          <w:color w:val="FF0000"/>
          <w:szCs w:val="21"/>
        </w:rPr>
        <w:t>做功多，</w:t>
      </w:r>
    </w:p>
    <w:p w14:paraId="170C80D5" w14:textId="77777777" w:rsidR="00FF5AE6" w:rsidRDefault="00A848F8">
      <w:pPr>
        <w:wordWrap w:val="0"/>
        <w:spacing w:line="360" w:lineRule="auto"/>
        <w:ind w:leftChars="130" w:left="317"/>
        <w:rPr>
          <w:iCs/>
          <w:color w:val="FF0000"/>
          <w:szCs w:val="21"/>
        </w:rPr>
      </w:pPr>
      <w:r>
        <w:rPr>
          <w:rFonts w:eastAsia="新宋体"/>
          <w:iCs/>
          <w:color w:val="FF0000"/>
          <w:szCs w:val="21"/>
        </w:rPr>
        <w:t>两灯并联，电压</w:t>
      </w:r>
      <w:r>
        <w:rPr>
          <w:rFonts w:eastAsia="新宋体"/>
          <w:iCs/>
          <w:color w:val="FF0000"/>
          <w:szCs w:val="21"/>
        </w:rPr>
        <w:t>U</w:t>
      </w:r>
      <w:r>
        <w:rPr>
          <w:rFonts w:eastAsia="新宋体"/>
          <w:iCs/>
          <w:color w:val="FF0000"/>
          <w:szCs w:val="21"/>
        </w:rPr>
        <w:t>相等，电流表</w:t>
      </w:r>
      <w:r>
        <w:rPr>
          <w:rFonts w:eastAsia="新宋体"/>
          <w:iCs/>
          <w:color w:val="FF0000"/>
          <w:szCs w:val="21"/>
        </w:rPr>
        <w:t>A</w:t>
      </w:r>
      <w:r>
        <w:rPr>
          <w:rFonts w:eastAsia="新宋体"/>
          <w:iCs/>
          <w:color w:val="FF0000"/>
          <w:szCs w:val="21"/>
          <w:vertAlign w:val="subscript"/>
        </w:rPr>
        <w:t>1</w:t>
      </w:r>
      <w:r>
        <w:rPr>
          <w:rFonts w:eastAsia="新宋体"/>
          <w:iCs/>
          <w:color w:val="FF0000"/>
          <w:szCs w:val="21"/>
        </w:rPr>
        <w:t>的示数比</w:t>
      </w:r>
      <w:r>
        <w:rPr>
          <w:rFonts w:eastAsia="新宋体"/>
          <w:iCs/>
          <w:color w:val="FF0000"/>
          <w:szCs w:val="21"/>
        </w:rPr>
        <w:t>A</w:t>
      </w:r>
      <w:r>
        <w:rPr>
          <w:rFonts w:eastAsia="新宋体"/>
          <w:iCs/>
          <w:color w:val="FF0000"/>
          <w:szCs w:val="21"/>
          <w:vertAlign w:val="subscript"/>
        </w:rPr>
        <w:t>2</w:t>
      </w:r>
      <w:r>
        <w:rPr>
          <w:rFonts w:eastAsia="新宋体"/>
          <w:iCs/>
          <w:color w:val="FF0000"/>
          <w:szCs w:val="21"/>
        </w:rPr>
        <w:t>的示数大，通过电灯</w:t>
      </w:r>
      <w:r>
        <w:rPr>
          <w:rFonts w:eastAsia="新宋体"/>
          <w:iCs/>
          <w:color w:val="FF0000"/>
          <w:szCs w:val="21"/>
        </w:rPr>
        <w:t>L</w:t>
      </w:r>
      <w:r>
        <w:rPr>
          <w:rFonts w:eastAsia="新宋体"/>
          <w:iCs/>
          <w:color w:val="FF0000"/>
          <w:szCs w:val="21"/>
          <w:vertAlign w:val="subscript"/>
        </w:rPr>
        <w:t>1</w:t>
      </w:r>
      <w:r>
        <w:rPr>
          <w:rFonts w:eastAsia="新宋体"/>
          <w:iCs/>
          <w:color w:val="FF0000"/>
          <w:szCs w:val="21"/>
        </w:rPr>
        <w:t>的电流比通过</w:t>
      </w:r>
      <w:r>
        <w:rPr>
          <w:rFonts w:eastAsia="新宋体"/>
          <w:iCs/>
          <w:color w:val="FF0000"/>
          <w:szCs w:val="21"/>
        </w:rPr>
        <w:t>L</w:t>
      </w:r>
      <w:r>
        <w:rPr>
          <w:rFonts w:eastAsia="新宋体"/>
          <w:iCs/>
          <w:color w:val="FF0000"/>
          <w:szCs w:val="21"/>
          <w:vertAlign w:val="subscript"/>
        </w:rPr>
        <w:t>2</w:t>
      </w:r>
      <w:r>
        <w:rPr>
          <w:rFonts w:eastAsia="新宋体"/>
          <w:iCs/>
          <w:color w:val="FF0000"/>
          <w:szCs w:val="21"/>
        </w:rPr>
        <w:t>的电流大，由此可知：</w:t>
      </w:r>
    </w:p>
    <w:p w14:paraId="55B73A6D" w14:textId="77777777" w:rsidR="00FF5AE6" w:rsidRDefault="00A848F8">
      <w:pPr>
        <w:wordWrap w:val="0"/>
        <w:spacing w:line="360" w:lineRule="auto"/>
        <w:ind w:leftChars="130" w:left="317"/>
        <w:rPr>
          <w:iCs/>
          <w:color w:val="FF0000"/>
          <w:szCs w:val="21"/>
        </w:rPr>
      </w:pPr>
      <w:r>
        <w:rPr>
          <w:rFonts w:eastAsia="新宋体"/>
          <w:iCs/>
          <w:color w:val="FF0000"/>
          <w:szCs w:val="21"/>
        </w:rPr>
        <w:t>在电压、通电时间相同的情况下，电流越大，电流做的功越多。</w:t>
      </w:r>
    </w:p>
    <w:p w14:paraId="714959A3" w14:textId="77777777" w:rsidR="00FF5AE6" w:rsidRDefault="00A848F8">
      <w:pPr>
        <w:numPr>
          <w:ilvl w:val="0"/>
          <w:numId w:val="10"/>
        </w:numPr>
        <w:spacing w:line="360" w:lineRule="auto"/>
        <w:textAlignment w:val="center"/>
        <w:rPr>
          <w:color w:val="000000"/>
          <w:szCs w:val="21"/>
        </w:rPr>
      </w:pPr>
      <w:r>
        <w:rPr>
          <w:rFonts w:eastAsia="新宋体"/>
          <w:color w:val="000000"/>
          <w:szCs w:val="21"/>
        </w:rPr>
        <w:t>某电子式电能</w:t>
      </w:r>
      <w:r>
        <w:rPr>
          <w:szCs w:val="21"/>
        </w:rPr>
        <w:t>表表</w:t>
      </w:r>
      <w:r>
        <w:rPr>
          <w:rFonts w:eastAsia="新宋体"/>
          <w:color w:val="000000"/>
          <w:szCs w:val="21"/>
        </w:rPr>
        <w:t>盘上标有</w:t>
      </w:r>
      <w:r>
        <w:rPr>
          <w:rFonts w:eastAsia="新宋体"/>
          <w:color w:val="000000"/>
          <w:szCs w:val="21"/>
        </w:rPr>
        <w:t>“2000imp/(kW•h)”</w:t>
      </w:r>
      <w:r>
        <w:rPr>
          <w:rFonts w:eastAsia="新宋体"/>
          <w:color w:val="000000"/>
          <w:szCs w:val="21"/>
        </w:rPr>
        <w:t>字样，将一标有</w:t>
      </w:r>
      <w:r>
        <w:rPr>
          <w:rFonts w:eastAsia="新宋体"/>
          <w:color w:val="000000"/>
          <w:szCs w:val="21"/>
        </w:rPr>
        <w:t xml:space="preserve">“220V </w:t>
      </w:r>
      <w:r>
        <w:rPr>
          <w:rFonts w:eastAsia="新宋体"/>
          <w:color w:val="000000"/>
          <w:szCs w:val="21"/>
        </w:rPr>
        <w:t>30W”</w:t>
      </w:r>
      <w:r>
        <w:rPr>
          <w:rFonts w:eastAsia="新宋体"/>
          <w:color w:val="000000"/>
          <w:szCs w:val="21"/>
        </w:rPr>
        <w:t>的用电器单独接在该电能表上，正常工作</w:t>
      </w:r>
      <w:r>
        <w:rPr>
          <w:rFonts w:eastAsia="新宋体"/>
          <w:color w:val="000000"/>
          <w:szCs w:val="21"/>
        </w:rPr>
        <w:t>6min</w:t>
      </w:r>
      <w:r>
        <w:rPr>
          <w:rFonts w:eastAsia="新宋体"/>
          <w:color w:val="000000"/>
          <w:szCs w:val="21"/>
        </w:rPr>
        <w:t>，在此期间该用电器消耗的电能为</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，电能表指示灯闪烁了</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次。</w:t>
      </w:r>
    </w:p>
    <w:p w14:paraId="2600AD97" w14:textId="77777777" w:rsidR="00FF5AE6" w:rsidRDefault="00A848F8">
      <w:pPr>
        <w:wordWrap w:val="0"/>
        <w:spacing w:line="360" w:lineRule="auto"/>
        <w:ind w:leftChars="130" w:left="317"/>
        <w:rPr>
          <w:color w:val="000000"/>
          <w:szCs w:val="21"/>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iCs/>
          <w:color w:val="FF0000"/>
          <w:szCs w:val="21"/>
        </w:rPr>
        <w:t>0.003</w:t>
      </w:r>
      <w:r>
        <w:rPr>
          <w:rFonts w:eastAsia="新宋体"/>
          <w:iCs/>
          <w:color w:val="FF0000"/>
          <w:szCs w:val="21"/>
        </w:rPr>
        <w:t>；</w:t>
      </w:r>
      <w:r>
        <w:rPr>
          <w:rFonts w:eastAsia="新宋体"/>
          <w:iCs/>
          <w:color w:val="FF0000"/>
          <w:szCs w:val="21"/>
        </w:rPr>
        <w:t>6</w:t>
      </w:r>
      <w:r>
        <w:rPr>
          <w:rFonts w:eastAsia="新宋体"/>
          <w:iCs/>
          <w:color w:val="FF0000"/>
          <w:szCs w:val="21"/>
        </w:rPr>
        <w:t>。</w:t>
      </w:r>
    </w:p>
    <w:p w14:paraId="03103893" w14:textId="77777777" w:rsidR="00FF5AE6" w:rsidRDefault="00A848F8">
      <w:pPr>
        <w:wordWrap w:val="0"/>
        <w:spacing w:line="360" w:lineRule="auto"/>
        <w:ind w:leftChars="130" w:left="317"/>
        <w:rPr>
          <w:iCs/>
          <w:color w:val="FF0000"/>
          <w:szCs w:val="21"/>
        </w:rPr>
      </w:pPr>
      <w:r>
        <w:rPr>
          <w:rFonts w:eastAsia="新宋体"/>
          <w:iCs/>
          <w:color w:val="FF0000"/>
          <w:szCs w:val="21"/>
        </w:rPr>
        <w:t>【解答】解：</w:t>
      </w:r>
    </w:p>
    <w:p w14:paraId="20571427" w14:textId="77777777" w:rsidR="00FF5AE6" w:rsidRDefault="00A848F8">
      <w:pPr>
        <w:wordWrap w:val="0"/>
        <w:spacing w:line="360" w:lineRule="auto"/>
        <w:ind w:leftChars="130" w:left="317"/>
        <w:rPr>
          <w:iCs/>
          <w:color w:val="FF0000"/>
          <w:szCs w:val="21"/>
        </w:rPr>
      </w:pPr>
      <w:r>
        <w:rPr>
          <w:rFonts w:eastAsia="新宋体"/>
          <w:iCs/>
          <w:color w:val="FF0000"/>
          <w:szCs w:val="21"/>
        </w:rPr>
        <w:t>(1)</w:t>
      </w:r>
      <w:r>
        <w:rPr>
          <w:rFonts w:eastAsia="新宋体"/>
          <w:iCs/>
          <w:color w:val="FF0000"/>
          <w:szCs w:val="21"/>
        </w:rPr>
        <w:t>该用电器正常工作时电功率</w:t>
      </w:r>
      <w:r>
        <w:rPr>
          <w:rFonts w:eastAsia="新宋体"/>
          <w:iCs/>
          <w:color w:val="FF0000"/>
          <w:szCs w:val="21"/>
        </w:rPr>
        <w:t>P</w:t>
      </w:r>
      <w:r>
        <w:rPr>
          <w:rFonts w:eastAsia="新宋体"/>
          <w:iCs/>
          <w:color w:val="FF0000"/>
          <w:szCs w:val="21"/>
        </w:rPr>
        <w:t>＝</w:t>
      </w:r>
      <w:r>
        <w:rPr>
          <w:rFonts w:eastAsia="新宋体"/>
          <w:iCs/>
          <w:color w:val="FF0000"/>
          <w:szCs w:val="21"/>
        </w:rPr>
        <w:t>P</w:t>
      </w:r>
      <w:r>
        <w:rPr>
          <w:rFonts w:eastAsia="新宋体"/>
          <w:iCs/>
          <w:color w:val="FF0000"/>
          <w:szCs w:val="21"/>
          <w:vertAlign w:val="subscript"/>
        </w:rPr>
        <w:t>额</w:t>
      </w:r>
      <w:r>
        <w:rPr>
          <w:rFonts w:eastAsia="新宋体"/>
          <w:iCs/>
          <w:color w:val="FF0000"/>
          <w:szCs w:val="21"/>
        </w:rPr>
        <w:t>＝</w:t>
      </w:r>
      <w:r>
        <w:rPr>
          <w:rFonts w:eastAsia="新宋体"/>
          <w:iCs/>
          <w:color w:val="FF0000"/>
          <w:szCs w:val="21"/>
        </w:rPr>
        <w:t>30W</w:t>
      </w:r>
      <w:r>
        <w:rPr>
          <w:rFonts w:eastAsia="新宋体"/>
          <w:iCs/>
          <w:color w:val="FF0000"/>
          <w:szCs w:val="21"/>
        </w:rPr>
        <w:t>＝</w:t>
      </w:r>
      <w:r>
        <w:rPr>
          <w:rFonts w:eastAsia="新宋体"/>
          <w:iCs/>
          <w:color w:val="FF0000"/>
          <w:szCs w:val="21"/>
        </w:rPr>
        <w:t>0.03kW</w:t>
      </w:r>
      <w:r>
        <w:rPr>
          <w:rFonts w:eastAsia="新宋体"/>
          <w:iCs/>
          <w:color w:val="FF0000"/>
          <w:szCs w:val="21"/>
        </w:rPr>
        <w:t>，</w:t>
      </w:r>
    </w:p>
    <w:p w14:paraId="47ACF137" w14:textId="77777777" w:rsidR="00FF5AE6" w:rsidRDefault="00A848F8">
      <w:pPr>
        <w:wordWrap w:val="0"/>
        <w:spacing w:line="360" w:lineRule="auto"/>
        <w:ind w:leftChars="130" w:left="317"/>
        <w:rPr>
          <w:iCs/>
          <w:color w:val="FF0000"/>
          <w:szCs w:val="21"/>
        </w:rPr>
      </w:pPr>
      <w:r>
        <w:rPr>
          <w:rFonts w:eastAsia="新宋体"/>
          <w:iCs/>
          <w:color w:val="FF0000"/>
          <w:szCs w:val="21"/>
        </w:rPr>
        <w:t>正常工作的时间</w:t>
      </w:r>
      <w:r>
        <w:rPr>
          <w:rFonts w:eastAsia="新宋体"/>
          <w:iCs/>
          <w:color w:val="FF0000"/>
          <w:szCs w:val="21"/>
        </w:rPr>
        <w:t>t</w:t>
      </w:r>
      <w:r>
        <w:rPr>
          <w:rFonts w:eastAsia="新宋体"/>
          <w:iCs/>
          <w:color w:val="FF0000"/>
          <w:szCs w:val="21"/>
        </w:rPr>
        <w:t>＝</w:t>
      </w:r>
      <w:r>
        <w:rPr>
          <w:rFonts w:eastAsia="新宋体"/>
          <w:iCs/>
          <w:color w:val="FF0000"/>
          <w:szCs w:val="21"/>
        </w:rPr>
        <w:t>6min</w:t>
      </w:r>
      <w:r>
        <w:rPr>
          <w:rFonts w:eastAsia="新宋体"/>
          <w:iCs/>
          <w:color w:val="FF0000"/>
          <w:szCs w:val="21"/>
        </w:rPr>
        <w:t>＝</w:t>
      </w:r>
      <w:r>
        <w:rPr>
          <w:rFonts w:eastAsia="新宋体"/>
          <w:iCs/>
          <w:color w:val="FF0000"/>
          <w:szCs w:val="21"/>
        </w:rPr>
        <w:t>0.1h</w:t>
      </w:r>
      <w:r>
        <w:rPr>
          <w:rFonts w:eastAsia="新宋体"/>
          <w:iCs/>
          <w:color w:val="FF0000"/>
          <w:szCs w:val="21"/>
        </w:rPr>
        <w:t>，</w:t>
      </w:r>
    </w:p>
    <w:p w14:paraId="50AE9BAD" w14:textId="77777777" w:rsidR="00FF5AE6" w:rsidRDefault="00A848F8">
      <w:pPr>
        <w:wordWrap w:val="0"/>
        <w:spacing w:line="360" w:lineRule="auto"/>
        <w:ind w:leftChars="130" w:left="317"/>
        <w:rPr>
          <w:iCs/>
          <w:color w:val="FF0000"/>
          <w:szCs w:val="21"/>
        </w:rPr>
      </w:pPr>
      <w:r>
        <w:rPr>
          <w:rFonts w:eastAsia="新宋体"/>
          <w:iCs/>
          <w:color w:val="FF0000"/>
          <w:szCs w:val="21"/>
        </w:rPr>
        <w:t>则在此期间该用电器消耗的电能：</w:t>
      </w:r>
    </w:p>
    <w:p w14:paraId="55972DBD" w14:textId="77777777" w:rsidR="00FF5AE6" w:rsidRDefault="00A848F8">
      <w:pPr>
        <w:wordWrap w:val="0"/>
        <w:spacing w:line="360" w:lineRule="auto"/>
        <w:ind w:leftChars="130" w:left="317"/>
        <w:rPr>
          <w:iCs/>
          <w:color w:val="FF0000"/>
          <w:szCs w:val="21"/>
        </w:rPr>
      </w:pPr>
      <w:r>
        <w:rPr>
          <w:rFonts w:eastAsia="新宋体"/>
          <w:iCs/>
          <w:color w:val="FF0000"/>
          <w:szCs w:val="21"/>
        </w:rPr>
        <w:t>W</w:t>
      </w:r>
      <w:r>
        <w:rPr>
          <w:rFonts w:eastAsia="新宋体"/>
          <w:iCs/>
          <w:color w:val="FF0000"/>
          <w:szCs w:val="21"/>
        </w:rPr>
        <w:t>＝</w:t>
      </w:r>
      <w:r>
        <w:rPr>
          <w:rFonts w:eastAsia="新宋体"/>
          <w:iCs/>
          <w:color w:val="FF0000"/>
          <w:szCs w:val="21"/>
        </w:rPr>
        <w:t>Pt</w:t>
      </w:r>
      <w:r>
        <w:rPr>
          <w:rFonts w:eastAsia="新宋体"/>
          <w:iCs/>
          <w:color w:val="FF0000"/>
          <w:szCs w:val="21"/>
        </w:rPr>
        <w:t>＝</w:t>
      </w:r>
      <w:r>
        <w:rPr>
          <w:rFonts w:eastAsia="新宋体"/>
          <w:iCs/>
          <w:color w:val="FF0000"/>
          <w:szCs w:val="21"/>
        </w:rPr>
        <w:t>0.03kW×0.1h</w:t>
      </w:r>
      <w:r>
        <w:rPr>
          <w:rFonts w:eastAsia="新宋体"/>
          <w:iCs/>
          <w:color w:val="FF0000"/>
          <w:szCs w:val="21"/>
        </w:rPr>
        <w:t>＝</w:t>
      </w:r>
      <w:r>
        <w:rPr>
          <w:rFonts w:eastAsia="新宋体"/>
          <w:iCs/>
          <w:color w:val="FF0000"/>
          <w:szCs w:val="21"/>
        </w:rPr>
        <w:t>0.003kW•h</w:t>
      </w:r>
      <w:r>
        <w:rPr>
          <w:rFonts w:eastAsia="新宋体"/>
          <w:iCs/>
          <w:color w:val="FF0000"/>
          <w:szCs w:val="21"/>
        </w:rPr>
        <w:t>；</w:t>
      </w:r>
    </w:p>
    <w:p w14:paraId="23C28919" w14:textId="77777777" w:rsidR="00FF5AE6" w:rsidRDefault="00A848F8">
      <w:pPr>
        <w:wordWrap w:val="0"/>
        <w:spacing w:line="360" w:lineRule="auto"/>
        <w:ind w:leftChars="130" w:left="317"/>
        <w:rPr>
          <w:iCs/>
          <w:color w:val="FF0000"/>
          <w:szCs w:val="21"/>
        </w:rPr>
      </w:pPr>
      <w:r>
        <w:rPr>
          <w:rFonts w:eastAsia="新宋体"/>
          <w:iCs/>
          <w:color w:val="FF0000"/>
          <w:szCs w:val="21"/>
        </w:rPr>
        <w:t>(2)2000imp/(kW•h)</w:t>
      </w:r>
      <w:r>
        <w:rPr>
          <w:rFonts w:eastAsia="新宋体"/>
          <w:iCs/>
          <w:color w:val="FF0000"/>
          <w:szCs w:val="21"/>
        </w:rPr>
        <w:t>表示电路中每消耗</w:t>
      </w:r>
      <w:r>
        <w:rPr>
          <w:rFonts w:eastAsia="新宋体"/>
          <w:iCs/>
          <w:color w:val="FF0000"/>
          <w:szCs w:val="21"/>
        </w:rPr>
        <w:t>1kW•h</w:t>
      </w:r>
      <w:r>
        <w:rPr>
          <w:rFonts w:eastAsia="新宋体"/>
          <w:iCs/>
          <w:color w:val="FF0000"/>
          <w:szCs w:val="21"/>
        </w:rPr>
        <w:t>的电能，电能表的指示灯闪烁</w:t>
      </w:r>
      <w:r>
        <w:rPr>
          <w:rFonts w:eastAsia="新宋体"/>
          <w:iCs/>
          <w:color w:val="FF0000"/>
          <w:szCs w:val="21"/>
        </w:rPr>
        <w:t>2000</w:t>
      </w:r>
      <w:r>
        <w:rPr>
          <w:rFonts w:eastAsia="新宋体"/>
          <w:iCs/>
          <w:color w:val="FF0000"/>
          <w:szCs w:val="21"/>
        </w:rPr>
        <w:t>次，</w:t>
      </w:r>
    </w:p>
    <w:p w14:paraId="79124AF6" w14:textId="77777777" w:rsidR="00FF5AE6" w:rsidRDefault="00A848F8">
      <w:pPr>
        <w:wordWrap w:val="0"/>
        <w:spacing w:line="360" w:lineRule="auto"/>
        <w:ind w:leftChars="130" w:left="317"/>
        <w:rPr>
          <w:iCs/>
          <w:color w:val="FF0000"/>
          <w:szCs w:val="21"/>
        </w:rPr>
      </w:pPr>
      <w:r>
        <w:rPr>
          <w:rFonts w:eastAsia="新宋体"/>
          <w:iCs/>
          <w:color w:val="FF0000"/>
          <w:szCs w:val="21"/>
        </w:rPr>
        <w:t>则该用电器消耗这些电能时电能表闪烁的次数：</w:t>
      </w:r>
    </w:p>
    <w:p w14:paraId="4DD2B920" w14:textId="77777777" w:rsidR="00FF5AE6" w:rsidRDefault="00A848F8">
      <w:pPr>
        <w:wordWrap w:val="0"/>
        <w:spacing w:line="360" w:lineRule="auto"/>
        <w:ind w:leftChars="130" w:left="317"/>
        <w:rPr>
          <w:iCs/>
          <w:color w:val="FF0000"/>
          <w:szCs w:val="21"/>
        </w:rPr>
      </w:pPr>
      <w:r>
        <w:rPr>
          <w:rFonts w:eastAsia="新宋体"/>
          <w:iCs/>
          <w:color w:val="FF0000"/>
          <w:szCs w:val="21"/>
        </w:rPr>
        <w:t>n</w:t>
      </w:r>
      <w:r>
        <w:rPr>
          <w:rFonts w:eastAsia="新宋体"/>
          <w:iCs/>
          <w:color w:val="FF0000"/>
          <w:szCs w:val="21"/>
        </w:rPr>
        <w:t>＝</w:t>
      </w:r>
      <w:r>
        <w:rPr>
          <w:rFonts w:eastAsia="新宋体"/>
          <w:iCs/>
          <w:color w:val="FF0000"/>
          <w:szCs w:val="21"/>
        </w:rPr>
        <w:t>2000imp/(kW•h)×0.003kW•h</w:t>
      </w:r>
      <w:r>
        <w:rPr>
          <w:rFonts w:eastAsia="新宋体"/>
          <w:iCs/>
          <w:color w:val="FF0000"/>
          <w:szCs w:val="21"/>
        </w:rPr>
        <w:t>＝</w:t>
      </w:r>
      <w:r>
        <w:rPr>
          <w:rFonts w:eastAsia="新宋体"/>
          <w:iCs/>
          <w:color w:val="FF0000"/>
          <w:szCs w:val="21"/>
        </w:rPr>
        <w:t>6imp(</w:t>
      </w:r>
      <w:r>
        <w:rPr>
          <w:rFonts w:eastAsia="新宋体"/>
          <w:iCs/>
          <w:color w:val="FF0000"/>
          <w:szCs w:val="21"/>
        </w:rPr>
        <w:t>次</w:t>
      </w:r>
      <w:r>
        <w:rPr>
          <w:rFonts w:eastAsia="新宋体"/>
          <w:iCs/>
          <w:color w:val="FF0000"/>
          <w:szCs w:val="21"/>
        </w:rPr>
        <w:t>)</w:t>
      </w:r>
      <w:r>
        <w:rPr>
          <w:rFonts w:eastAsia="新宋体"/>
          <w:iCs/>
          <w:color w:val="FF0000"/>
          <w:szCs w:val="21"/>
        </w:rPr>
        <w:t>。</w:t>
      </w:r>
    </w:p>
    <w:p w14:paraId="2814E0E9" w14:textId="77777777" w:rsidR="00FF5AE6" w:rsidRDefault="00A848F8">
      <w:pPr>
        <w:numPr>
          <w:ilvl w:val="0"/>
          <w:numId w:val="10"/>
        </w:numPr>
        <w:spacing w:line="360" w:lineRule="auto"/>
        <w:textAlignment w:val="center"/>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snapToGrid w:val="0"/>
          <w:color w:val="FF0000"/>
        </w:rPr>
        <w:t>·</w:t>
      </w:r>
      <w:r>
        <w:rPr>
          <w:rFonts w:hint="eastAsia"/>
          <w:szCs w:val="21"/>
        </w:rPr>
        <w:t>天津市</w:t>
      </w:r>
      <w:r>
        <w:rPr>
          <w:rFonts w:ascii="Times New Roman" w:hAnsi="Times New Roman" w:cs="Times New Roman" w:hint="eastAsia"/>
          <w:snapToGrid w:val="0"/>
          <w:color w:val="FF0000"/>
        </w:rPr>
        <w:t>)</w:t>
      </w:r>
      <w:r>
        <w:rPr>
          <w:rFonts w:ascii="Times New Roman" w:hAnsi="Times New Roman" w:cs="Times New Roman"/>
          <w:snapToGrid w:val="0"/>
          <w:color w:val="000000"/>
        </w:rPr>
        <w:t>我国家庭电路的电压为</w:t>
      </w:r>
      <w:r>
        <w:rPr>
          <w:rFonts w:ascii="Times New Roman" w:hAnsi="Times New Roman" w:cs="Times New Roman"/>
          <w:snapToGrid w:val="0"/>
          <w:color w:val="000000"/>
        </w:rPr>
        <w:t>______</w:t>
      </w:r>
      <w:r>
        <w:rPr>
          <w:rFonts w:ascii="Times New Roman" w:eastAsia="Times New Roman" w:hAnsi="Times New Roman" w:cs="Times New Roman"/>
          <w:snapToGrid w:val="0"/>
          <w:color w:val="000000"/>
        </w:rPr>
        <w:t>V</w:t>
      </w:r>
      <w:r>
        <w:rPr>
          <w:rFonts w:ascii="Times New Roman" w:hAnsi="Times New Roman" w:cs="Times New Roman"/>
          <w:snapToGrid w:val="0"/>
          <w:color w:val="000000"/>
        </w:rPr>
        <w:t>；如图所示是小明家中一周前､后电能表示数。他家这周消耗了</w:t>
      </w:r>
      <w:r>
        <w:rPr>
          <w:rFonts w:ascii="Times New Roman" w:hAnsi="Times New Roman" w:cs="Times New Roman"/>
          <w:snapToGrid w:val="0"/>
          <w:color w:val="000000"/>
        </w:rPr>
        <w:t>______</w:t>
      </w:r>
      <w:r>
        <w:rPr>
          <w:rFonts w:ascii="Times New Roman" w:eastAsia="Times New Roman" w:hAnsi="Times New Roman" w:cs="Times New Roman"/>
          <w:snapToGrid w:val="0"/>
          <w:color w:val="000000"/>
        </w:rPr>
        <w:t>kW·h</w:t>
      </w:r>
      <w:r>
        <w:rPr>
          <w:rFonts w:ascii="Times New Roman" w:hAnsi="Times New Roman" w:cs="Times New Roman"/>
          <w:snapToGrid w:val="0"/>
          <w:color w:val="000000"/>
        </w:rPr>
        <w:t>的电能｡</w:t>
      </w:r>
    </w:p>
    <w:p w14:paraId="44050DC8" w14:textId="77777777" w:rsidR="00FF5AE6" w:rsidRDefault="00A848F8">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noProof/>
          <w:snapToGrid w:val="0"/>
          <w:color w:val="000000"/>
        </w:rPr>
        <w:drawing>
          <wp:inline distT="0" distB="0" distL="114300" distR="114300" wp14:anchorId="2894B25E" wp14:editId="6B8B8BD3">
            <wp:extent cx="2162175" cy="1114425"/>
            <wp:effectExtent l="0" t="0" r="1905" b="13335"/>
            <wp:docPr id="3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2749" name="图片 58"/>
                    <pic:cNvPicPr>
                      <a:picLocks noChangeAspect="1"/>
                    </pic:cNvPicPr>
                  </pic:nvPicPr>
                  <pic:blipFill>
                    <a:blip r:embed="rId56"/>
                    <a:stretch>
                      <a:fillRect/>
                    </a:stretch>
                  </pic:blipFill>
                  <pic:spPr>
                    <a:xfrm>
                      <a:off x="0" y="0"/>
                      <a:ext cx="2162175" cy="1114425"/>
                    </a:xfrm>
                    <a:prstGeom prst="rect">
                      <a:avLst/>
                    </a:prstGeom>
                    <a:noFill/>
                    <a:ln>
                      <a:noFill/>
                    </a:ln>
                  </pic:spPr>
                </pic:pic>
              </a:graphicData>
            </a:graphic>
          </wp:inline>
        </w:drawing>
      </w:r>
    </w:p>
    <w:p w14:paraId="10EE81E8" w14:textId="77777777" w:rsidR="00FF5AE6" w:rsidRDefault="00A848F8">
      <w:pPr>
        <w:adjustRightInd w:val="0"/>
        <w:snapToGrid w:val="0"/>
        <w:spacing w:line="360" w:lineRule="auto"/>
        <w:textAlignment w:val="center"/>
        <w:rPr>
          <w:rFonts w:ascii="Times New Roman" w:eastAsia="Times New Roman" w:hAnsi="Times New Roman" w:cs="Times New Roman"/>
          <w:snapToGrid w:val="0"/>
          <w:color w:val="FF0000"/>
        </w:rPr>
      </w:pPr>
      <w:r>
        <w:rPr>
          <w:rFonts w:ascii="Times New Roman" w:hAnsi="Times New Roman" w:cs="Times New Roman"/>
          <w:snapToGrid w:val="0"/>
          <w:color w:val="FF0000"/>
        </w:rPr>
        <w:t>【答案】</w:t>
      </w:r>
      <w:r>
        <w:rPr>
          <w:rFonts w:ascii="Times New Roman" w:hAnsi="Times New Roman" w:cs="Times New Roman"/>
          <w:snapToGrid w:val="0"/>
          <w:color w:val="FF0000"/>
        </w:rPr>
        <w:t xml:space="preserve">    (1). </w:t>
      </w:r>
      <w:r>
        <w:rPr>
          <w:rFonts w:ascii="Times New Roman" w:eastAsia="Times New Roman" w:hAnsi="Times New Roman" w:cs="Times New Roman"/>
          <w:snapToGrid w:val="0"/>
          <w:color w:val="FF0000"/>
        </w:rPr>
        <w:t>220</w:t>
      </w:r>
      <w:r>
        <w:rPr>
          <w:rFonts w:ascii="Times New Roman" w:hAnsi="Times New Roman" w:cs="Times New Roman"/>
          <w:snapToGrid w:val="0"/>
          <w:color w:val="FF0000"/>
        </w:rPr>
        <w:t xml:space="preserve">    (2). </w:t>
      </w:r>
      <w:r>
        <w:rPr>
          <w:rFonts w:ascii="Times New Roman" w:eastAsia="Times New Roman" w:hAnsi="Times New Roman" w:cs="Times New Roman"/>
          <w:snapToGrid w:val="0"/>
          <w:color w:val="FF0000"/>
        </w:rPr>
        <w:t>13</w:t>
      </w:r>
    </w:p>
    <w:p w14:paraId="28FA695D" w14:textId="77777777" w:rsidR="00FF5AE6" w:rsidRDefault="00A848F8">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w:t>
      </w:r>
      <w:r>
        <w:rPr>
          <w:rFonts w:ascii="Times New Roman" w:hAnsi="Times New Roman" w:cs="Times New Roman" w:hint="eastAsia"/>
          <w:snapToGrid w:val="0"/>
          <w:color w:val="FF0000"/>
          <w:lang w:eastAsia="zh-CN"/>
        </w:rPr>
        <w:t>解析</w:t>
      </w:r>
      <w:r>
        <w:rPr>
          <w:rFonts w:ascii="Times New Roman" w:hAnsi="Times New Roman" w:cs="Times New Roman"/>
          <w:snapToGrid w:val="0"/>
          <w:color w:val="FF0000"/>
        </w:rPr>
        <w:t>】</w:t>
      </w:r>
      <w:r>
        <w:rPr>
          <w:rFonts w:ascii="Times New Roman" w:eastAsia="Times New Roman" w:hAnsi="Times New Roman" w:cs="Times New Roman"/>
          <w:snapToGrid w:val="0"/>
          <w:color w:val="FF0000"/>
        </w:rPr>
        <w:t>[1]</w:t>
      </w:r>
      <w:r>
        <w:rPr>
          <w:rFonts w:ascii="Times New Roman" w:hAnsi="Times New Roman" w:cs="Times New Roman"/>
          <w:snapToGrid w:val="0"/>
          <w:color w:val="FF0000"/>
        </w:rPr>
        <w:t>我国家庭电路的电压为</w:t>
      </w:r>
      <w:r>
        <w:rPr>
          <w:rFonts w:ascii="Times New Roman" w:eastAsia="Times New Roman" w:hAnsi="Times New Roman" w:cs="Times New Roman"/>
          <w:snapToGrid w:val="0"/>
          <w:color w:val="FF0000"/>
        </w:rPr>
        <w:t>220V</w:t>
      </w:r>
      <w:r>
        <w:rPr>
          <w:rFonts w:ascii="Times New Roman" w:hAnsi="Times New Roman" w:cs="Times New Roman"/>
          <w:snapToGrid w:val="0"/>
          <w:color w:val="FF0000"/>
        </w:rPr>
        <w:t>。</w:t>
      </w:r>
    </w:p>
    <w:p w14:paraId="29A8E496" w14:textId="77777777" w:rsidR="00FF5AE6" w:rsidRDefault="00A848F8">
      <w:pPr>
        <w:adjustRightInd w:val="0"/>
        <w:snapToGrid w:val="0"/>
        <w:spacing w:line="360" w:lineRule="auto"/>
        <w:textAlignment w:val="center"/>
        <w:rPr>
          <w:rFonts w:ascii="Times New Roman" w:hAnsi="Times New Roman" w:cs="Times New Roman"/>
          <w:snapToGrid w:val="0"/>
          <w:color w:val="FF0000"/>
        </w:rPr>
      </w:pPr>
      <w:r>
        <w:rPr>
          <w:rFonts w:ascii="Times New Roman" w:eastAsia="Times New Roman" w:hAnsi="Times New Roman" w:cs="Times New Roman"/>
          <w:snapToGrid w:val="0"/>
          <w:color w:val="FF0000"/>
        </w:rPr>
        <w:t>[2]</w:t>
      </w:r>
      <w:r>
        <w:rPr>
          <w:rFonts w:ascii="Times New Roman" w:hAnsi="Times New Roman" w:cs="Times New Roman"/>
          <w:snapToGrid w:val="0"/>
          <w:color w:val="FF0000"/>
        </w:rPr>
        <w:t>小明家这周消耗的电能</w:t>
      </w:r>
    </w:p>
    <w:p w14:paraId="4F561320" w14:textId="77777777" w:rsidR="00FF5AE6" w:rsidRDefault="00A848F8">
      <w:pPr>
        <w:adjustRightInd w:val="0"/>
        <w:snapToGrid w:val="0"/>
        <w:spacing w:line="360" w:lineRule="auto"/>
        <w:jc w:val="center"/>
        <w:textAlignment w:val="center"/>
        <w:rPr>
          <w:rFonts w:ascii="Times New Roman" w:eastAsia="Times New Roman" w:hAnsi="Times New Roman" w:cs="Times New Roman"/>
          <w:snapToGrid w:val="0"/>
          <w:color w:val="FF0000"/>
        </w:rPr>
      </w:pPr>
      <w:r>
        <w:rPr>
          <w:rFonts w:ascii="Times New Roman" w:eastAsia="Times New Roman" w:hAnsi="Times New Roman" w:cs="Times New Roman"/>
          <w:i/>
          <w:snapToGrid w:val="0"/>
          <w:color w:val="FF0000"/>
        </w:rPr>
        <w:lastRenderedPageBreak/>
        <w:t>W</w:t>
      </w:r>
      <w:r>
        <w:rPr>
          <w:rFonts w:ascii="Times New Roman" w:eastAsia="Times New Roman" w:hAnsi="Times New Roman" w:cs="Times New Roman"/>
          <w:snapToGrid w:val="0"/>
          <w:color w:val="FF0000"/>
        </w:rPr>
        <w:t>=</w:t>
      </w:r>
      <w:r>
        <w:rPr>
          <w:rFonts w:ascii="Times New Roman" w:eastAsia="Times New Roman" w:hAnsi="Times New Roman" w:cs="Times New Roman"/>
          <w:i/>
          <w:snapToGrid w:val="0"/>
          <w:color w:val="FF0000"/>
        </w:rPr>
        <w:t>W</w:t>
      </w:r>
      <w:r>
        <w:rPr>
          <w:rFonts w:ascii="Times New Roman" w:eastAsia="Times New Roman" w:hAnsi="Times New Roman" w:cs="Times New Roman"/>
          <w:snapToGrid w:val="0"/>
          <w:color w:val="FF0000"/>
          <w:vertAlign w:val="subscript"/>
        </w:rPr>
        <w:t>2</w:t>
      </w:r>
      <w:r>
        <w:rPr>
          <w:rFonts w:ascii="Times New Roman" w:eastAsia="Times New Roman" w:hAnsi="Times New Roman" w:cs="Times New Roman"/>
          <w:snapToGrid w:val="0"/>
          <w:color w:val="FF0000"/>
        </w:rPr>
        <w:t>-</w:t>
      </w:r>
      <w:r>
        <w:rPr>
          <w:rFonts w:ascii="Times New Roman" w:eastAsia="Times New Roman" w:hAnsi="Times New Roman" w:cs="Times New Roman"/>
          <w:i/>
          <w:snapToGrid w:val="0"/>
          <w:color w:val="FF0000"/>
        </w:rPr>
        <w:t>W</w:t>
      </w:r>
      <w:r>
        <w:rPr>
          <w:rFonts w:ascii="Times New Roman" w:eastAsia="Times New Roman" w:hAnsi="Times New Roman" w:cs="Times New Roman"/>
          <w:snapToGrid w:val="0"/>
          <w:color w:val="FF0000"/>
          <w:vertAlign w:val="subscript"/>
        </w:rPr>
        <w:t>1</w:t>
      </w:r>
      <w:r>
        <w:rPr>
          <w:rFonts w:ascii="Times New Roman" w:eastAsia="Times New Roman" w:hAnsi="Times New Roman" w:cs="Times New Roman"/>
          <w:snapToGrid w:val="0"/>
          <w:color w:val="FF0000"/>
        </w:rPr>
        <w:t>=1658.8 kW</w:t>
      </w:r>
      <w:r>
        <w:rPr>
          <w:rFonts w:ascii="Times New Roman" w:eastAsia="Cambria Math" w:hAnsi="Times New Roman" w:cs="Times New Roman"/>
          <w:snapToGrid w:val="0"/>
          <w:color w:val="FF0000"/>
        </w:rPr>
        <w:t>⋅</w:t>
      </w:r>
      <w:r>
        <w:rPr>
          <w:rFonts w:ascii="Times New Roman" w:eastAsia="Times New Roman" w:hAnsi="Times New Roman" w:cs="Times New Roman"/>
          <w:snapToGrid w:val="0"/>
          <w:color w:val="FF0000"/>
        </w:rPr>
        <w:t>h -1645.8 kW</w:t>
      </w:r>
      <w:r>
        <w:rPr>
          <w:rFonts w:ascii="Times New Roman" w:eastAsia="Cambria Math" w:hAnsi="Times New Roman" w:cs="Times New Roman"/>
          <w:snapToGrid w:val="0"/>
          <w:color w:val="FF0000"/>
        </w:rPr>
        <w:t>⋅</w:t>
      </w:r>
      <w:r>
        <w:rPr>
          <w:rFonts w:ascii="Times New Roman" w:eastAsia="Times New Roman" w:hAnsi="Times New Roman" w:cs="Times New Roman"/>
          <w:snapToGrid w:val="0"/>
          <w:color w:val="FF0000"/>
        </w:rPr>
        <w:t>h =13kW</w:t>
      </w:r>
      <w:r>
        <w:rPr>
          <w:rFonts w:ascii="Times New Roman" w:eastAsia="Cambria Math" w:hAnsi="Times New Roman" w:cs="Times New Roman"/>
          <w:snapToGrid w:val="0"/>
          <w:color w:val="FF0000"/>
        </w:rPr>
        <w:t>⋅</w:t>
      </w:r>
      <w:r>
        <w:rPr>
          <w:rFonts w:ascii="Times New Roman" w:eastAsia="Times New Roman" w:hAnsi="Times New Roman" w:cs="Times New Roman"/>
          <w:snapToGrid w:val="0"/>
          <w:color w:val="FF0000"/>
        </w:rPr>
        <w:t>h</w:t>
      </w:r>
    </w:p>
    <w:p w14:paraId="34289B27" w14:textId="77777777" w:rsidR="00FF5AE6" w:rsidRDefault="00A848F8">
      <w:pPr>
        <w:numPr>
          <w:ilvl w:val="0"/>
          <w:numId w:val="10"/>
        </w:numPr>
        <w:spacing w:line="360" w:lineRule="auto"/>
        <w:textAlignment w:val="center"/>
        <w:rPr>
          <w:szCs w:val="21"/>
        </w:rPr>
      </w:pPr>
      <w:r>
        <w:rPr>
          <w:szCs w:val="21"/>
        </w:rPr>
        <w:t>在</w:t>
      </w:r>
      <w:r>
        <w:rPr>
          <w:szCs w:val="21"/>
        </w:rPr>
        <w:t>“</w:t>
      </w:r>
      <w:r>
        <w:rPr>
          <w:szCs w:val="21"/>
        </w:rPr>
        <w:t>探究影响电流做功多少的因素</w:t>
      </w:r>
      <w:r>
        <w:rPr>
          <w:szCs w:val="21"/>
        </w:rPr>
        <w:t>”</w:t>
      </w:r>
      <w:r>
        <w:rPr>
          <w:szCs w:val="21"/>
        </w:rPr>
        <w:t>活动中，同学们设计了如图甲、乙、丙三个电路。</w:t>
      </w:r>
    </w:p>
    <w:p w14:paraId="14D4E98F" w14:textId="77777777" w:rsidR="00FF5AE6" w:rsidRDefault="00A848F8">
      <w:pPr>
        <w:spacing w:line="360" w:lineRule="auto"/>
        <w:textAlignment w:val="center"/>
        <w:rPr>
          <w:szCs w:val="21"/>
        </w:rPr>
      </w:pPr>
      <w:r>
        <w:rPr>
          <w:noProof/>
          <w:szCs w:val="21"/>
        </w:rPr>
        <w:drawing>
          <wp:inline distT="0" distB="0" distL="114300" distR="114300" wp14:anchorId="63800906" wp14:editId="41E71042">
            <wp:extent cx="4600575" cy="1362075"/>
            <wp:effectExtent l="0" t="0" r="1905" b="9525"/>
            <wp:docPr id="72" name="图片 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98931" name="图片 93" descr="figure"/>
                    <pic:cNvPicPr>
                      <a:picLocks noChangeAspect="1"/>
                    </pic:cNvPicPr>
                  </pic:nvPicPr>
                  <pic:blipFill>
                    <a:blip r:embed="rId57"/>
                    <a:stretch>
                      <a:fillRect/>
                    </a:stretch>
                  </pic:blipFill>
                  <pic:spPr>
                    <a:xfrm>
                      <a:off x="0" y="0"/>
                      <a:ext cx="4600575" cy="1362075"/>
                    </a:xfrm>
                    <a:prstGeom prst="rect">
                      <a:avLst/>
                    </a:prstGeom>
                    <a:noFill/>
                    <a:ln>
                      <a:noFill/>
                    </a:ln>
                  </pic:spPr>
                </pic:pic>
              </a:graphicData>
            </a:graphic>
          </wp:inline>
        </w:drawing>
      </w:r>
    </w:p>
    <w:p w14:paraId="4710C3E1" w14:textId="77777777" w:rsidR="00FF5AE6" w:rsidRDefault="00A848F8">
      <w:pPr>
        <w:spacing w:line="360" w:lineRule="auto"/>
        <w:textAlignment w:val="center"/>
        <w:rPr>
          <w:szCs w:val="21"/>
        </w:rPr>
      </w:pPr>
      <w:r>
        <w:rPr>
          <w:szCs w:val="21"/>
        </w:rPr>
        <w:t>(1)</w:t>
      </w:r>
      <w:r>
        <w:rPr>
          <w:szCs w:val="21"/>
        </w:rPr>
        <w:t>经过讨论，认为不应该选择图甲电路，原因是</w:t>
      </w:r>
      <w:r>
        <w:rPr>
          <w:szCs w:val="21"/>
        </w:rPr>
        <w:t>____________</w:t>
      </w:r>
      <w:r>
        <w:rPr>
          <w:szCs w:val="21"/>
        </w:rPr>
        <w:t>。</w:t>
      </w:r>
    </w:p>
    <w:p w14:paraId="693759AA" w14:textId="77777777" w:rsidR="00FF5AE6" w:rsidRDefault="00A848F8">
      <w:pPr>
        <w:spacing w:line="360" w:lineRule="auto"/>
        <w:textAlignment w:val="center"/>
        <w:rPr>
          <w:szCs w:val="21"/>
        </w:rPr>
      </w:pPr>
      <w:r>
        <w:rPr>
          <w:szCs w:val="21"/>
        </w:rPr>
        <w:t>(2)</w:t>
      </w:r>
      <w:r>
        <w:rPr>
          <w:szCs w:val="21"/>
        </w:rPr>
        <w:t>为研究电流做功与电压的关系，应该选择图</w:t>
      </w:r>
      <w:r>
        <w:rPr>
          <w:szCs w:val="21"/>
        </w:rPr>
        <w:t>___________</w:t>
      </w:r>
      <w:r>
        <w:rPr>
          <w:szCs w:val="21"/>
        </w:rPr>
        <w:t>所示的电路。</w:t>
      </w:r>
    </w:p>
    <w:p w14:paraId="0B77C12D" w14:textId="77777777" w:rsidR="00FF5AE6" w:rsidRDefault="00A848F8">
      <w:pPr>
        <w:spacing w:line="360" w:lineRule="auto"/>
        <w:textAlignment w:val="center"/>
        <w:rPr>
          <w:szCs w:val="21"/>
        </w:rPr>
      </w:pPr>
      <w:r>
        <w:rPr>
          <w:szCs w:val="21"/>
        </w:rPr>
        <w:t>(3)</w:t>
      </w:r>
      <w:r>
        <w:rPr>
          <w:szCs w:val="21"/>
        </w:rPr>
        <w:t>利用图内电路研究某问题，当闭合开关后，发现两灯都不亮，电压表</w:t>
      </w:r>
      <w:r>
        <w:rPr>
          <w:szCs w:val="21"/>
        </w:rPr>
        <w:t>V</w:t>
      </w:r>
      <w:r>
        <w:rPr>
          <w:szCs w:val="21"/>
          <w:vertAlign w:val="subscript"/>
        </w:rPr>
        <w:t>1</w:t>
      </w:r>
      <w:r>
        <w:rPr>
          <w:szCs w:val="21"/>
        </w:rPr>
        <w:t>有示数，电压表</w:t>
      </w:r>
      <w:r>
        <w:rPr>
          <w:szCs w:val="21"/>
        </w:rPr>
        <w:t>V</w:t>
      </w:r>
      <w:r>
        <w:rPr>
          <w:szCs w:val="21"/>
          <w:vertAlign w:val="subscript"/>
        </w:rPr>
        <w:t>2</w:t>
      </w:r>
      <w:r>
        <w:rPr>
          <w:szCs w:val="21"/>
        </w:rPr>
        <w:t>无示数，则电路发生的故障是</w:t>
      </w:r>
      <w:r>
        <w:rPr>
          <w:szCs w:val="21"/>
        </w:rPr>
        <w:t>___________</w:t>
      </w:r>
      <w:r>
        <w:rPr>
          <w:szCs w:val="21"/>
        </w:rPr>
        <w:t>。</w:t>
      </w:r>
    </w:p>
    <w:p w14:paraId="0C3A9CD7" w14:textId="77777777" w:rsidR="00FF5AE6" w:rsidRDefault="00A848F8">
      <w:pPr>
        <w:spacing w:line="360" w:lineRule="auto"/>
        <w:textAlignment w:val="center"/>
        <w:rPr>
          <w:szCs w:val="21"/>
        </w:rPr>
      </w:pPr>
      <w:r>
        <w:rPr>
          <w:szCs w:val="21"/>
        </w:rPr>
        <w:t>(4)</w:t>
      </w:r>
      <w:r>
        <w:rPr>
          <w:szCs w:val="21"/>
        </w:rPr>
        <w:t>学习电功率知识后，小明想测灯泡的额定功率，将标有</w:t>
      </w:r>
      <w:r>
        <w:rPr>
          <w:szCs w:val="21"/>
        </w:rPr>
        <w:t>“12V 6W”</w:t>
      </w:r>
      <w:r>
        <w:rPr>
          <w:szCs w:val="21"/>
        </w:rPr>
        <w:t>灯泡</w:t>
      </w:r>
      <w:r>
        <w:rPr>
          <w:szCs w:val="21"/>
        </w:rPr>
        <w:t>L</w:t>
      </w:r>
      <w:r>
        <w:rPr>
          <w:szCs w:val="21"/>
          <w:vertAlign w:val="subscript"/>
        </w:rPr>
        <w:t>1</w:t>
      </w:r>
      <w:r>
        <w:rPr>
          <w:szCs w:val="21"/>
        </w:rPr>
        <w:t>和</w:t>
      </w:r>
      <w:r>
        <w:rPr>
          <w:szCs w:val="21"/>
        </w:rPr>
        <w:t>“6V 4W”</w:t>
      </w:r>
      <w:r>
        <w:rPr>
          <w:szCs w:val="21"/>
        </w:rPr>
        <w:t>灯泡</w:t>
      </w:r>
      <w:r>
        <w:rPr>
          <w:szCs w:val="21"/>
        </w:rPr>
        <w:t>L</w:t>
      </w:r>
      <w:r>
        <w:rPr>
          <w:szCs w:val="21"/>
          <w:vertAlign w:val="subscript"/>
        </w:rPr>
        <w:t>2</w:t>
      </w:r>
      <w:r>
        <w:rPr>
          <w:szCs w:val="21"/>
        </w:rPr>
        <w:t>按图丙电路连接，再接入电流表。经分析，能测出灯泡</w:t>
      </w:r>
      <w:r>
        <w:rPr>
          <w:szCs w:val="21"/>
        </w:rPr>
        <w:t>_________</w:t>
      </w:r>
      <w:r>
        <w:rPr>
          <w:szCs w:val="21"/>
        </w:rPr>
        <w:t>的额定功率。</w:t>
      </w:r>
    </w:p>
    <w:p w14:paraId="3F9F8E24" w14:textId="77777777" w:rsidR="00FF5AE6" w:rsidRDefault="00A848F8">
      <w:pPr>
        <w:spacing w:line="360" w:lineRule="auto"/>
        <w:textAlignment w:val="center"/>
        <w:rPr>
          <w:color w:val="FF0000"/>
          <w:szCs w:val="21"/>
        </w:rPr>
      </w:pPr>
      <w:r>
        <w:rPr>
          <w:color w:val="FF0000"/>
          <w:szCs w:val="21"/>
        </w:rPr>
        <w:t>【答案】无法使用控制变量法</w:t>
      </w:r>
      <w:r>
        <w:rPr>
          <w:color w:val="FF0000"/>
          <w:szCs w:val="21"/>
        </w:rPr>
        <w:t xml:space="preserve">    </w:t>
      </w:r>
      <w:r>
        <w:rPr>
          <w:color w:val="FF0000"/>
          <w:szCs w:val="21"/>
        </w:rPr>
        <w:t>丙</w:t>
      </w:r>
      <w:r>
        <w:rPr>
          <w:color w:val="FF0000"/>
          <w:szCs w:val="21"/>
        </w:rPr>
        <w:t xml:space="preserve">    L</w:t>
      </w:r>
      <w:r>
        <w:rPr>
          <w:color w:val="FF0000"/>
          <w:szCs w:val="21"/>
          <w:vertAlign w:val="subscript"/>
        </w:rPr>
        <w:t>1</w:t>
      </w:r>
      <w:r>
        <w:rPr>
          <w:color w:val="FF0000"/>
          <w:szCs w:val="21"/>
        </w:rPr>
        <w:t>开路</w:t>
      </w:r>
      <w:r>
        <w:rPr>
          <w:color w:val="FF0000"/>
          <w:szCs w:val="21"/>
        </w:rPr>
        <w:t xml:space="preserve">    L</w:t>
      </w:r>
      <w:r>
        <w:rPr>
          <w:color w:val="FF0000"/>
          <w:szCs w:val="21"/>
          <w:vertAlign w:val="subscript"/>
        </w:rPr>
        <w:t>1</w:t>
      </w:r>
      <w:r>
        <w:rPr>
          <w:color w:val="FF0000"/>
          <w:szCs w:val="21"/>
        </w:rPr>
        <w:t xml:space="preserve">    </w:t>
      </w:r>
    </w:p>
    <w:p w14:paraId="671CD118" w14:textId="77777777" w:rsidR="00FF5AE6" w:rsidRDefault="00A848F8">
      <w:pPr>
        <w:spacing w:line="360" w:lineRule="auto"/>
        <w:textAlignment w:val="center"/>
        <w:rPr>
          <w:color w:val="FF0000"/>
          <w:szCs w:val="21"/>
        </w:rPr>
      </w:pPr>
      <w:r>
        <w:rPr>
          <w:color w:val="FF0000"/>
          <w:szCs w:val="21"/>
        </w:rPr>
        <w:t>【</w:t>
      </w:r>
      <w:r>
        <w:rPr>
          <w:rFonts w:hint="eastAsia"/>
          <w:color w:val="FF0000"/>
          <w:szCs w:val="21"/>
          <w:lang w:eastAsia="zh-CN"/>
        </w:rPr>
        <w:t>解析</w:t>
      </w:r>
      <w:r>
        <w:rPr>
          <w:color w:val="FF0000"/>
          <w:szCs w:val="21"/>
        </w:rPr>
        <w:t>】</w:t>
      </w:r>
    </w:p>
    <w:p w14:paraId="578E73A3" w14:textId="77777777" w:rsidR="00FF5AE6" w:rsidRDefault="00A848F8">
      <w:pPr>
        <w:spacing w:line="360" w:lineRule="auto"/>
        <w:textAlignment w:val="center"/>
        <w:rPr>
          <w:color w:val="FF0000"/>
          <w:szCs w:val="21"/>
        </w:rPr>
      </w:pPr>
      <w:r>
        <w:rPr>
          <w:color w:val="FF0000"/>
          <w:szCs w:val="21"/>
        </w:rPr>
        <w:t>(1)[1]</w:t>
      </w:r>
      <w:r>
        <w:rPr>
          <w:color w:val="FF0000"/>
          <w:szCs w:val="21"/>
        </w:rPr>
        <w:t>甲电路中，滑动变阻器滑片移动时，灯泡两端的电压和电流都在变化，无法控制电流或者电压不变，根据控制变量法的思想，不能研究电流做功与电压和电流的关系，因为电路中电压和电流同时改变，不能单独控制其中一个不变。</w:t>
      </w:r>
    </w:p>
    <w:p w14:paraId="0EF71FF7" w14:textId="77777777" w:rsidR="00FF5AE6" w:rsidRDefault="00A848F8">
      <w:pPr>
        <w:spacing w:line="360" w:lineRule="auto"/>
        <w:textAlignment w:val="center"/>
        <w:rPr>
          <w:color w:val="FF0000"/>
          <w:szCs w:val="21"/>
        </w:rPr>
      </w:pPr>
      <w:r>
        <w:rPr>
          <w:color w:val="FF0000"/>
          <w:szCs w:val="21"/>
        </w:rPr>
        <w:t>(2)[2]</w:t>
      </w:r>
      <w:r>
        <w:rPr>
          <w:color w:val="FF0000"/>
          <w:szCs w:val="21"/>
        </w:rPr>
        <w:t>研究电流与电压的关</w:t>
      </w:r>
      <w:r>
        <w:rPr>
          <w:color w:val="FF0000"/>
          <w:szCs w:val="21"/>
        </w:rPr>
        <w:t>系，就应该控制电路中的电流不变，通过比较电压，研究电流做功与电压的关系，图丙中两只灯泡串联，控制了电流相同。</w:t>
      </w:r>
    </w:p>
    <w:p w14:paraId="399201DA" w14:textId="77777777" w:rsidR="00FF5AE6" w:rsidRDefault="00A848F8">
      <w:pPr>
        <w:spacing w:line="360" w:lineRule="auto"/>
        <w:textAlignment w:val="center"/>
        <w:rPr>
          <w:color w:val="FF0000"/>
          <w:szCs w:val="21"/>
        </w:rPr>
      </w:pPr>
      <w:r>
        <w:rPr>
          <w:color w:val="FF0000"/>
          <w:szCs w:val="21"/>
        </w:rPr>
        <w:t>(3)[3]</w:t>
      </w:r>
      <w:r>
        <w:rPr>
          <w:color w:val="FF0000"/>
          <w:szCs w:val="21"/>
        </w:rPr>
        <w:t>图丙中，闭合开关后电压表</w:t>
      </w:r>
      <w:r>
        <w:rPr>
          <w:color w:val="FF0000"/>
          <w:szCs w:val="21"/>
        </w:rPr>
        <w:t>V</w:t>
      </w:r>
      <w:r>
        <w:rPr>
          <w:color w:val="FF0000"/>
          <w:szCs w:val="21"/>
          <w:vertAlign w:val="subscript"/>
        </w:rPr>
        <w:t>1</w:t>
      </w:r>
      <w:r>
        <w:rPr>
          <w:color w:val="FF0000"/>
          <w:szCs w:val="21"/>
        </w:rPr>
        <w:t xml:space="preserve"> </w:t>
      </w:r>
      <w:r>
        <w:rPr>
          <w:color w:val="FF0000"/>
          <w:szCs w:val="21"/>
        </w:rPr>
        <w:t>有示数，说明</w:t>
      </w:r>
      <w:r>
        <w:rPr>
          <w:color w:val="FF0000"/>
          <w:szCs w:val="21"/>
        </w:rPr>
        <w:t>V</w:t>
      </w:r>
      <w:r>
        <w:rPr>
          <w:color w:val="FF0000"/>
          <w:szCs w:val="21"/>
          <w:vertAlign w:val="subscript"/>
        </w:rPr>
        <w:t>1</w:t>
      </w:r>
      <w:r>
        <w:rPr>
          <w:color w:val="FF0000"/>
          <w:szCs w:val="21"/>
        </w:rPr>
        <w:t xml:space="preserve"> →</w:t>
      </w:r>
      <w:r>
        <w:rPr>
          <w:color w:val="FF0000"/>
          <w:szCs w:val="21"/>
        </w:rPr>
        <w:t>开关</w:t>
      </w:r>
      <w:r>
        <w:rPr>
          <w:color w:val="FF0000"/>
          <w:szCs w:val="21"/>
        </w:rPr>
        <w:t>→</w:t>
      </w:r>
      <w:r>
        <w:rPr>
          <w:color w:val="FF0000"/>
          <w:szCs w:val="21"/>
        </w:rPr>
        <w:t>电源</w:t>
      </w:r>
      <w:r>
        <w:rPr>
          <w:color w:val="FF0000"/>
          <w:szCs w:val="21"/>
        </w:rPr>
        <w:t>→</w:t>
      </w:r>
      <w:r>
        <w:rPr>
          <w:color w:val="FF0000"/>
          <w:szCs w:val="21"/>
        </w:rPr>
        <w:t>滑动变阻器</w:t>
      </w:r>
      <w:r>
        <w:rPr>
          <w:color w:val="FF0000"/>
          <w:szCs w:val="21"/>
        </w:rPr>
        <w:t>→</w:t>
      </w:r>
      <w:r>
        <w:rPr>
          <w:color w:val="FF0000"/>
          <w:szCs w:val="21"/>
        </w:rPr>
        <w:t>灯</w:t>
      </w:r>
      <w:r>
        <w:rPr>
          <w:i/>
          <w:color w:val="FF0000"/>
          <w:szCs w:val="21"/>
        </w:rPr>
        <w:t>L</w:t>
      </w:r>
      <w:r>
        <w:rPr>
          <w:color w:val="FF0000"/>
          <w:szCs w:val="21"/>
          <w:vertAlign w:val="subscript"/>
        </w:rPr>
        <w:t>2</w:t>
      </w:r>
      <w:r>
        <w:rPr>
          <w:color w:val="FF0000"/>
          <w:szCs w:val="21"/>
        </w:rPr>
        <w:t xml:space="preserve"> </w:t>
      </w:r>
      <w:r>
        <w:rPr>
          <w:color w:val="FF0000"/>
          <w:szCs w:val="21"/>
        </w:rPr>
        <w:t>这部分电路无断路；电压表</w:t>
      </w:r>
      <w:r>
        <w:rPr>
          <w:color w:val="FF0000"/>
          <w:szCs w:val="21"/>
        </w:rPr>
        <w:t>V</w:t>
      </w:r>
      <w:r>
        <w:rPr>
          <w:color w:val="FF0000"/>
          <w:szCs w:val="21"/>
          <w:vertAlign w:val="subscript"/>
        </w:rPr>
        <w:t>2</w:t>
      </w:r>
      <w:r>
        <w:rPr>
          <w:color w:val="FF0000"/>
          <w:szCs w:val="21"/>
        </w:rPr>
        <w:t xml:space="preserve"> </w:t>
      </w:r>
      <w:r>
        <w:rPr>
          <w:color w:val="FF0000"/>
          <w:szCs w:val="21"/>
        </w:rPr>
        <w:t>无示数，说明</w:t>
      </w:r>
      <w:r>
        <w:rPr>
          <w:color w:val="FF0000"/>
          <w:szCs w:val="21"/>
        </w:rPr>
        <w:t>V</w:t>
      </w:r>
      <w:r>
        <w:rPr>
          <w:color w:val="FF0000"/>
          <w:szCs w:val="21"/>
          <w:vertAlign w:val="subscript"/>
        </w:rPr>
        <w:t>2</w:t>
      </w:r>
      <w:r>
        <w:rPr>
          <w:color w:val="FF0000"/>
          <w:szCs w:val="21"/>
        </w:rPr>
        <w:t xml:space="preserve"> →</w:t>
      </w:r>
      <w:r>
        <w:rPr>
          <w:color w:val="FF0000"/>
          <w:szCs w:val="21"/>
        </w:rPr>
        <w:t>灯</w:t>
      </w:r>
      <w:r>
        <w:rPr>
          <w:i/>
          <w:color w:val="FF0000"/>
          <w:szCs w:val="21"/>
        </w:rPr>
        <w:t>L</w:t>
      </w:r>
      <w:r>
        <w:rPr>
          <w:color w:val="FF0000"/>
          <w:szCs w:val="21"/>
          <w:vertAlign w:val="subscript"/>
        </w:rPr>
        <w:t>1</w:t>
      </w:r>
      <w:r>
        <w:rPr>
          <w:color w:val="FF0000"/>
          <w:szCs w:val="21"/>
        </w:rPr>
        <w:t xml:space="preserve"> →</w:t>
      </w:r>
      <w:r>
        <w:rPr>
          <w:color w:val="FF0000"/>
          <w:szCs w:val="21"/>
        </w:rPr>
        <w:t>开关</w:t>
      </w:r>
      <w:r>
        <w:rPr>
          <w:color w:val="FF0000"/>
          <w:szCs w:val="21"/>
        </w:rPr>
        <w:t>→</w:t>
      </w:r>
      <w:r>
        <w:rPr>
          <w:color w:val="FF0000"/>
          <w:szCs w:val="21"/>
        </w:rPr>
        <w:t>电源</w:t>
      </w:r>
      <w:r>
        <w:rPr>
          <w:color w:val="FF0000"/>
          <w:szCs w:val="21"/>
        </w:rPr>
        <w:t>→</w:t>
      </w:r>
      <w:r>
        <w:rPr>
          <w:color w:val="FF0000"/>
          <w:szCs w:val="21"/>
        </w:rPr>
        <w:t>滑动变阻器这部分电路有断路，由以上分析知道，电路故障就是灯</w:t>
      </w:r>
      <w:r>
        <w:rPr>
          <w:i/>
          <w:color w:val="FF0000"/>
          <w:szCs w:val="21"/>
        </w:rPr>
        <w:t>L</w:t>
      </w:r>
      <w:r>
        <w:rPr>
          <w:color w:val="FF0000"/>
          <w:szCs w:val="21"/>
          <w:vertAlign w:val="subscript"/>
        </w:rPr>
        <w:t>1</w:t>
      </w:r>
      <w:r>
        <w:rPr>
          <w:color w:val="FF0000"/>
          <w:szCs w:val="21"/>
        </w:rPr>
        <w:t xml:space="preserve"> </w:t>
      </w:r>
      <w:r>
        <w:rPr>
          <w:color w:val="FF0000"/>
          <w:szCs w:val="21"/>
        </w:rPr>
        <w:t>断路了。</w:t>
      </w:r>
    </w:p>
    <w:p w14:paraId="315DC7BC" w14:textId="77777777" w:rsidR="00FF5AE6" w:rsidRDefault="00A848F8">
      <w:pPr>
        <w:spacing w:line="360" w:lineRule="auto"/>
        <w:textAlignment w:val="center"/>
        <w:rPr>
          <w:color w:val="FF0000"/>
          <w:szCs w:val="21"/>
        </w:rPr>
      </w:pPr>
      <w:r>
        <w:rPr>
          <w:color w:val="FF0000"/>
          <w:szCs w:val="21"/>
        </w:rPr>
        <w:t>(4)[4]“12V  6W”</w:t>
      </w:r>
      <w:r>
        <w:rPr>
          <w:color w:val="FF0000"/>
          <w:szCs w:val="21"/>
        </w:rPr>
        <w:t>灯泡</w:t>
      </w:r>
      <w:r>
        <w:rPr>
          <w:i/>
          <w:color w:val="FF0000"/>
          <w:szCs w:val="21"/>
        </w:rPr>
        <w:t>L</w:t>
      </w:r>
      <w:r>
        <w:rPr>
          <w:color w:val="FF0000"/>
          <w:szCs w:val="21"/>
          <w:vertAlign w:val="subscript"/>
        </w:rPr>
        <w:t>1</w:t>
      </w:r>
      <w:r>
        <w:rPr>
          <w:color w:val="FF0000"/>
          <w:szCs w:val="21"/>
        </w:rPr>
        <w:t xml:space="preserve"> </w:t>
      </w:r>
      <w:r>
        <w:rPr>
          <w:color w:val="FF0000"/>
          <w:szCs w:val="21"/>
        </w:rPr>
        <w:t>额定电流</w:t>
      </w:r>
      <w:r>
        <w:rPr>
          <w:color w:val="FF0000"/>
          <w:szCs w:val="21"/>
        </w:rPr>
        <w:object w:dxaOrig="1900" w:dyaOrig="594" w14:anchorId="58678F17">
          <v:shape id="_x0000_i1034" type="#_x0000_t75" style="width:95pt;height:29.7pt" o:ole="">
            <v:imagedata r:id="rId58" o:title="eqId00d2fe45b1874cd78cf64009e76342d9"/>
          </v:shape>
          <o:OLEObject Type="Embed" ProgID="Equation.DSMT4" ShapeID="_x0000_i1034" DrawAspect="Content" ObjectID="_1748438168" r:id="rId59"/>
        </w:object>
      </w:r>
      <w:r>
        <w:rPr>
          <w:color w:val="FF0000"/>
          <w:szCs w:val="21"/>
        </w:rPr>
        <w:t>“6V  4W”</w:t>
      </w:r>
      <w:r>
        <w:rPr>
          <w:color w:val="FF0000"/>
          <w:szCs w:val="21"/>
        </w:rPr>
        <w:t>灯泡</w:t>
      </w:r>
      <w:r>
        <w:rPr>
          <w:i/>
          <w:color w:val="FF0000"/>
          <w:szCs w:val="21"/>
        </w:rPr>
        <w:t>L</w:t>
      </w:r>
      <w:r>
        <w:rPr>
          <w:color w:val="FF0000"/>
          <w:szCs w:val="21"/>
          <w:vertAlign w:val="subscript"/>
        </w:rPr>
        <w:t>2</w:t>
      </w:r>
      <w:r>
        <w:rPr>
          <w:color w:val="FF0000"/>
          <w:szCs w:val="21"/>
        </w:rPr>
        <w:t xml:space="preserve"> </w:t>
      </w:r>
      <w:r>
        <w:rPr>
          <w:color w:val="FF0000"/>
          <w:szCs w:val="21"/>
        </w:rPr>
        <w:t>额定电流</w:t>
      </w:r>
      <w:r>
        <w:rPr>
          <w:color w:val="FF0000"/>
          <w:szCs w:val="21"/>
        </w:rPr>
        <w:object w:dxaOrig="2023" w:dyaOrig="595" w14:anchorId="17E93A67">
          <v:shape id="_x0000_i1035" type="#_x0000_t75" style="width:101.15pt;height:29.75pt" o:ole="">
            <v:imagedata r:id="rId60" o:title="eqId9cd1d6872e6441ddb77f2554aafae905"/>
          </v:shape>
          <o:OLEObject Type="Embed" ProgID="Equation.DSMT4" ShapeID="_x0000_i1035" DrawAspect="Content" ObjectID="_1748438169" r:id="rId61"/>
        </w:object>
      </w:r>
    </w:p>
    <w:p w14:paraId="75C45255" w14:textId="77777777" w:rsidR="00FF5AE6" w:rsidRDefault="00A848F8">
      <w:pPr>
        <w:spacing w:line="360" w:lineRule="auto"/>
        <w:contextualSpacing/>
        <w:jc w:val="center"/>
        <w:rPr>
          <w:color w:val="FF0000"/>
          <w:szCs w:val="21"/>
        </w:rPr>
      </w:pPr>
      <w:r>
        <w:rPr>
          <w:color w:val="FF0000"/>
          <w:szCs w:val="21"/>
        </w:rPr>
        <w:t>因为</w:t>
      </w:r>
      <w:r>
        <w:rPr>
          <w:color w:val="FF0000"/>
          <w:szCs w:val="21"/>
        </w:rPr>
        <w:t>0.5A</w:t>
      </w:r>
      <w:r>
        <w:rPr>
          <w:color w:val="FF0000"/>
          <w:szCs w:val="21"/>
        </w:rPr>
        <w:t>＜</w:t>
      </w:r>
      <w:r>
        <w:rPr>
          <w:color w:val="FF0000"/>
          <w:szCs w:val="21"/>
        </w:rPr>
        <w:t>0.67A</w:t>
      </w:r>
      <w:r>
        <w:rPr>
          <w:color w:val="FF0000"/>
          <w:szCs w:val="21"/>
        </w:rPr>
        <w:t>以及两灯串联，所以，为保护灯</w:t>
      </w:r>
      <w:r>
        <w:rPr>
          <w:color w:val="FF0000"/>
          <w:szCs w:val="21"/>
        </w:rPr>
        <w:t>L</w:t>
      </w:r>
      <w:r>
        <w:rPr>
          <w:color w:val="FF0000"/>
          <w:szCs w:val="21"/>
          <w:vertAlign w:val="subscript"/>
        </w:rPr>
        <w:t>1</w:t>
      </w:r>
      <w:r>
        <w:rPr>
          <w:color w:val="FF0000"/>
          <w:szCs w:val="21"/>
        </w:rPr>
        <w:t xml:space="preserve"> </w:t>
      </w:r>
      <w:r>
        <w:rPr>
          <w:color w:val="FF0000"/>
          <w:szCs w:val="21"/>
        </w:rPr>
        <w:t>，电路中的电流不能超过</w:t>
      </w:r>
      <w:r>
        <w:rPr>
          <w:color w:val="FF0000"/>
          <w:szCs w:val="21"/>
        </w:rPr>
        <w:t>0.5A</w:t>
      </w:r>
      <w:r>
        <w:rPr>
          <w:color w:val="FF0000"/>
          <w:szCs w:val="21"/>
        </w:rPr>
        <w:t>因此灯泡</w:t>
      </w:r>
      <w:r>
        <w:rPr>
          <w:color w:val="FF0000"/>
          <w:szCs w:val="21"/>
        </w:rPr>
        <w:t>L</w:t>
      </w:r>
      <w:r>
        <w:rPr>
          <w:color w:val="FF0000"/>
          <w:szCs w:val="21"/>
          <w:vertAlign w:val="subscript"/>
        </w:rPr>
        <w:t>1</w:t>
      </w:r>
      <w:r>
        <w:rPr>
          <w:color w:val="FF0000"/>
          <w:szCs w:val="21"/>
        </w:rPr>
        <w:t xml:space="preserve"> </w:t>
      </w:r>
      <w:r>
        <w:rPr>
          <w:color w:val="FF0000"/>
          <w:szCs w:val="21"/>
        </w:rPr>
        <w:t>能正常发光，接入电流表能测量灯</w:t>
      </w:r>
      <w:r>
        <w:rPr>
          <w:color w:val="FF0000"/>
          <w:szCs w:val="21"/>
        </w:rPr>
        <w:t>L</w:t>
      </w:r>
      <w:r>
        <w:rPr>
          <w:color w:val="FF0000"/>
          <w:szCs w:val="21"/>
          <w:vertAlign w:val="subscript"/>
        </w:rPr>
        <w:t>1</w:t>
      </w:r>
      <w:r>
        <w:rPr>
          <w:color w:val="FF0000"/>
          <w:szCs w:val="21"/>
        </w:rPr>
        <w:t xml:space="preserve"> </w:t>
      </w:r>
      <w:r>
        <w:rPr>
          <w:color w:val="FF0000"/>
          <w:szCs w:val="21"/>
        </w:rPr>
        <w:t>的额定功率。</w:t>
      </w:r>
    </w:p>
    <w:p w14:paraId="07977B52" w14:textId="77777777" w:rsidR="00FF5AE6" w:rsidRDefault="00A848F8">
      <w:pPr>
        <w:numPr>
          <w:ilvl w:val="0"/>
          <w:numId w:val="10"/>
        </w:numPr>
        <w:spacing w:line="360" w:lineRule="auto"/>
        <w:textAlignment w:val="center"/>
        <w:rPr>
          <w:rFonts w:ascii="宋体" w:hAnsi="宋体" w:cs="宋体"/>
        </w:rPr>
      </w:pPr>
      <w:r>
        <w:rPr>
          <w:rFonts w:ascii="宋体" w:hAnsi="宋体" w:cs="宋体"/>
        </w:rPr>
        <w:t>在如图所示</w:t>
      </w:r>
      <w:r>
        <w:rPr>
          <w:rFonts w:asciiTheme="minorEastAsia" w:hAnsiTheme="minorEastAsia" w:cstheme="minorEastAsia" w:hint="eastAsia"/>
          <w:color w:val="333333"/>
          <w:spacing w:val="15"/>
          <w:szCs w:val="21"/>
          <w:shd w:val="clear" w:color="auto" w:fill="FFFFFF"/>
          <w:lang w:bidi="ar"/>
        </w:rPr>
        <w:t>电路</w:t>
      </w:r>
      <w:r>
        <w:rPr>
          <w:rFonts w:ascii="宋体" w:hAnsi="宋体" w:cs="宋体"/>
        </w:rPr>
        <w:t>中，电阻</w:t>
      </w:r>
      <w:r>
        <w:rPr>
          <w:rFonts w:eastAsia="Times New Roman"/>
          <w:i/>
        </w:rPr>
        <w:t>R</w:t>
      </w:r>
      <w:r>
        <w:rPr>
          <w:rFonts w:eastAsia="Times New Roman"/>
          <w:i/>
          <w:vertAlign w:val="subscript"/>
        </w:rPr>
        <w:t>1</w:t>
      </w:r>
      <w:r>
        <w:rPr>
          <w:rFonts w:ascii="宋体" w:hAnsi="宋体" w:cs="宋体"/>
        </w:rPr>
        <w:t>的阻值为</w:t>
      </w:r>
      <w:r>
        <w:rPr>
          <w:rFonts w:eastAsia="Times New Roman"/>
        </w:rPr>
        <w:t>15</w:t>
      </w:r>
      <w:r>
        <w:rPr>
          <w:rFonts w:ascii="宋体" w:hAnsi="宋体" w:cs="宋体"/>
        </w:rPr>
        <w:t>Ω</w:t>
      </w:r>
      <w:r>
        <w:rPr>
          <w:rFonts w:ascii="宋体" w:hAnsi="宋体" w:cs="宋体"/>
        </w:rPr>
        <w:t>。闭合开关</w:t>
      </w:r>
      <w:r>
        <w:rPr>
          <w:rFonts w:eastAsia="Times New Roman"/>
        </w:rPr>
        <w:t>S</w:t>
      </w:r>
      <w:r>
        <w:rPr>
          <w:rFonts w:ascii="宋体" w:hAnsi="宋体" w:cs="宋体"/>
        </w:rPr>
        <w:t>，电流表</w:t>
      </w:r>
      <w:r>
        <w:rPr>
          <w:rFonts w:eastAsia="Times New Roman"/>
        </w:rPr>
        <w:t>A</w:t>
      </w:r>
      <w:r>
        <w:rPr>
          <w:rFonts w:eastAsia="Times New Roman"/>
          <w:vertAlign w:val="subscript"/>
        </w:rPr>
        <w:t>1</w:t>
      </w:r>
      <w:r>
        <w:rPr>
          <w:rFonts w:ascii="宋体" w:hAnsi="宋体" w:cs="宋体"/>
        </w:rPr>
        <w:t>的示数为</w:t>
      </w:r>
      <w:r>
        <w:rPr>
          <w:rFonts w:eastAsia="Times New Roman"/>
        </w:rPr>
        <w:t>0.2A</w:t>
      </w:r>
      <w:r>
        <w:rPr>
          <w:rFonts w:ascii="宋体" w:hAnsi="宋体" w:cs="宋体"/>
        </w:rPr>
        <w:t>，电流表</w:t>
      </w:r>
      <w:r>
        <w:rPr>
          <w:rFonts w:eastAsia="Times New Roman"/>
        </w:rPr>
        <w:t>A</w:t>
      </w:r>
      <w:r>
        <w:rPr>
          <w:rFonts w:ascii="宋体" w:hAnsi="宋体" w:cs="宋体"/>
        </w:rPr>
        <w:t>的示数为</w:t>
      </w:r>
      <w:r>
        <w:rPr>
          <w:rFonts w:eastAsia="Times New Roman"/>
        </w:rPr>
        <w:t>0.6A</w:t>
      </w:r>
      <w:r>
        <w:rPr>
          <w:rFonts w:ascii="宋体" w:hAnsi="宋体" w:cs="宋体"/>
        </w:rPr>
        <w:t>，求：</w:t>
      </w:r>
    </w:p>
    <w:p w14:paraId="5962B6C1" w14:textId="77777777" w:rsidR="00FF5AE6" w:rsidRDefault="00A848F8">
      <w:pPr>
        <w:spacing w:line="360" w:lineRule="auto"/>
        <w:textAlignment w:val="center"/>
        <w:rPr>
          <w:rFonts w:ascii="宋体" w:hAnsi="宋体" w:cs="宋体"/>
        </w:rPr>
      </w:pPr>
      <w:r>
        <w:rPr>
          <w:rFonts w:eastAsia="Times New Roman"/>
        </w:rPr>
        <w:t>(1)</w:t>
      </w:r>
      <w:r>
        <w:rPr>
          <w:rFonts w:ascii="宋体" w:hAnsi="宋体" w:cs="宋体"/>
        </w:rPr>
        <w:t>电源电压；</w:t>
      </w:r>
    </w:p>
    <w:p w14:paraId="3B09EC45" w14:textId="77777777" w:rsidR="00FF5AE6" w:rsidRDefault="00A848F8">
      <w:pPr>
        <w:spacing w:line="360" w:lineRule="auto"/>
        <w:textAlignment w:val="center"/>
        <w:rPr>
          <w:rFonts w:ascii="宋体" w:hAnsi="宋体" w:cs="宋体"/>
        </w:rPr>
      </w:pPr>
      <w:r>
        <w:rPr>
          <w:rFonts w:eastAsia="Times New Roman"/>
        </w:rPr>
        <w:t>(2)10s</w:t>
      </w:r>
      <w:r>
        <w:rPr>
          <w:rFonts w:ascii="宋体" w:hAnsi="宋体" w:cs="宋体"/>
        </w:rPr>
        <w:t>内电路消耗的电能。</w:t>
      </w:r>
    </w:p>
    <w:p w14:paraId="06B9EAF6" w14:textId="77777777" w:rsidR="00FF5AE6" w:rsidRDefault="00A848F8">
      <w:pPr>
        <w:spacing w:line="360" w:lineRule="auto"/>
        <w:textAlignment w:val="center"/>
        <w:rPr>
          <w:rFonts w:eastAsia="Times New Roman"/>
        </w:rPr>
      </w:pPr>
      <w:r>
        <w:rPr>
          <w:rFonts w:eastAsia="Times New Roman"/>
        </w:rPr>
        <w:lastRenderedPageBreak/>
        <w:t xml:space="preserve"> </w:t>
      </w:r>
      <w:r>
        <w:rPr>
          <w:noProof/>
        </w:rPr>
        <w:drawing>
          <wp:inline distT="0" distB="0" distL="114300" distR="114300" wp14:anchorId="69723B1C" wp14:editId="5E529C21">
            <wp:extent cx="1344295" cy="977900"/>
            <wp:effectExtent l="0" t="0" r="12065" b="12700"/>
            <wp:docPr id="11" name="图片 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4619" name="图片 33" descr="figure"/>
                    <pic:cNvPicPr>
                      <a:picLocks noChangeAspect="1"/>
                    </pic:cNvPicPr>
                  </pic:nvPicPr>
                  <pic:blipFill>
                    <a:blip r:embed="rId62">
                      <a:lum bright="12000"/>
                    </a:blip>
                    <a:stretch>
                      <a:fillRect/>
                    </a:stretch>
                  </pic:blipFill>
                  <pic:spPr>
                    <a:xfrm>
                      <a:off x="0" y="0"/>
                      <a:ext cx="1344295" cy="977900"/>
                    </a:xfrm>
                    <a:prstGeom prst="rect">
                      <a:avLst/>
                    </a:prstGeom>
                    <a:noFill/>
                    <a:ln>
                      <a:noFill/>
                    </a:ln>
                  </pic:spPr>
                </pic:pic>
              </a:graphicData>
            </a:graphic>
          </wp:inline>
        </w:drawing>
      </w:r>
    </w:p>
    <w:p w14:paraId="25779551" w14:textId="77777777" w:rsidR="00FF5AE6" w:rsidRDefault="00A848F8">
      <w:pPr>
        <w:spacing w:line="360" w:lineRule="auto"/>
        <w:textAlignment w:val="center"/>
        <w:rPr>
          <w:rFonts w:eastAsia="Times New Roman"/>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宋体" w:hAnsi="宋体" w:cs="宋体"/>
          <w:color w:val="FF0000"/>
        </w:rPr>
        <w:t>(</w:t>
      </w:r>
      <w:r>
        <w:rPr>
          <w:rFonts w:eastAsia="Times New Roman"/>
          <w:color w:val="FF0000"/>
        </w:rPr>
        <w:t>1</w:t>
      </w:r>
      <w:r>
        <w:rPr>
          <w:rFonts w:ascii="宋体" w:hAnsi="宋体" w:cs="宋体"/>
          <w:color w:val="FF0000"/>
        </w:rPr>
        <w:t>)</w:t>
      </w:r>
      <w:r>
        <w:rPr>
          <w:rFonts w:eastAsia="Times New Roman"/>
          <w:color w:val="FF0000"/>
        </w:rPr>
        <w:t>6V</w:t>
      </w:r>
      <w:r>
        <w:rPr>
          <w:rFonts w:ascii="宋体" w:hAnsi="宋体" w:cs="宋体"/>
          <w:color w:val="FF0000"/>
        </w:rPr>
        <w:t>；</w:t>
      </w: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36J</w:t>
      </w:r>
    </w:p>
    <w:p w14:paraId="77A815DF" w14:textId="77777777" w:rsidR="00FF5AE6" w:rsidRDefault="00A848F8">
      <w:pPr>
        <w:spacing w:line="360" w:lineRule="auto"/>
        <w:textAlignment w:val="center"/>
        <w:rPr>
          <w:color w:val="FF0000"/>
        </w:rPr>
      </w:pPr>
      <w:r>
        <w:rPr>
          <w:color w:val="FF0000"/>
        </w:rPr>
        <w:t>【</w:t>
      </w:r>
      <w:r>
        <w:rPr>
          <w:rFonts w:hint="eastAsia"/>
          <w:color w:val="FF0000"/>
          <w:lang w:eastAsia="zh-CN"/>
        </w:rPr>
        <w:t>解析</w:t>
      </w:r>
      <w:r>
        <w:rPr>
          <w:color w:val="FF0000"/>
        </w:rPr>
        <w:t>】</w:t>
      </w:r>
    </w:p>
    <w:p w14:paraId="065BF6DD" w14:textId="77777777" w:rsidR="00FF5AE6" w:rsidRDefault="00A848F8">
      <w:pPr>
        <w:spacing w:line="360" w:lineRule="auto"/>
        <w:textAlignment w:val="center"/>
        <w:rPr>
          <w:rFonts w:ascii="宋体" w:hAnsi="宋体" w:cs="宋体"/>
          <w:color w:val="FF0000"/>
        </w:rPr>
      </w:pPr>
      <w:r>
        <w:rPr>
          <w:rFonts w:ascii="宋体" w:hAnsi="宋体" w:cs="宋体"/>
          <w:color w:val="FF0000"/>
        </w:rPr>
        <w:t>解：</w:t>
      </w:r>
      <w:r>
        <w:rPr>
          <w:rFonts w:eastAsia="Times New Roman"/>
          <w:color w:val="FF0000"/>
        </w:rPr>
        <w:t>(1)</w:t>
      </w:r>
      <w:r>
        <w:rPr>
          <w:rFonts w:ascii="宋体" w:hAnsi="宋体" w:cs="宋体"/>
          <w:color w:val="FF0000"/>
        </w:rPr>
        <w:t>由图可知，电流表</w:t>
      </w:r>
      <w:r>
        <w:rPr>
          <w:rFonts w:eastAsia="Times New Roman"/>
          <w:color w:val="FF0000"/>
        </w:rPr>
        <w:t>A</w:t>
      </w:r>
      <w:r>
        <w:rPr>
          <w:rFonts w:ascii="宋体" w:hAnsi="宋体" w:cs="宋体"/>
          <w:color w:val="FF0000"/>
        </w:rPr>
        <w:t>测总电流，</w:t>
      </w:r>
      <w:r>
        <w:rPr>
          <w:rFonts w:eastAsia="Times New Roman"/>
          <w:color w:val="FF0000"/>
        </w:rPr>
        <w:t>A</w:t>
      </w:r>
      <w:r>
        <w:rPr>
          <w:rFonts w:eastAsia="Times New Roman"/>
          <w:color w:val="FF0000"/>
          <w:vertAlign w:val="subscript"/>
        </w:rPr>
        <w:t>1</w:t>
      </w:r>
      <w:r>
        <w:rPr>
          <w:rFonts w:ascii="宋体" w:hAnsi="宋体" w:cs="宋体"/>
          <w:color w:val="FF0000"/>
        </w:rPr>
        <w:t>测</w:t>
      </w:r>
      <w:r>
        <w:rPr>
          <w:rFonts w:eastAsia="Times New Roman"/>
          <w:i/>
          <w:color w:val="FF0000"/>
        </w:rPr>
        <w:t>R</w:t>
      </w:r>
      <w:r>
        <w:rPr>
          <w:rFonts w:eastAsia="Times New Roman"/>
          <w:i/>
          <w:color w:val="FF0000"/>
          <w:vertAlign w:val="subscript"/>
        </w:rPr>
        <w:t>2</w:t>
      </w:r>
      <w:r>
        <w:rPr>
          <w:rFonts w:ascii="宋体" w:hAnsi="宋体" w:cs="宋体"/>
          <w:color w:val="FF0000"/>
        </w:rPr>
        <w:t>的电流，则流过</w:t>
      </w:r>
      <w:r>
        <w:rPr>
          <w:rFonts w:eastAsia="Times New Roman"/>
          <w:i/>
          <w:color w:val="FF0000"/>
        </w:rPr>
        <w:t>R</w:t>
      </w:r>
      <w:r>
        <w:rPr>
          <w:rFonts w:eastAsia="Times New Roman"/>
          <w:i/>
          <w:color w:val="FF0000"/>
          <w:vertAlign w:val="subscript"/>
        </w:rPr>
        <w:t>1</w:t>
      </w:r>
      <w:r>
        <w:rPr>
          <w:rFonts w:ascii="宋体" w:hAnsi="宋体" w:cs="宋体"/>
          <w:color w:val="FF0000"/>
        </w:rPr>
        <w:t>的电流</w:t>
      </w:r>
    </w:p>
    <w:p w14:paraId="111A30AA" w14:textId="77777777" w:rsidR="00FF5AE6" w:rsidRDefault="00A848F8">
      <w:pPr>
        <w:spacing w:line="360" w:lineRule="auto"/>
        <w:jc w:val="center"/>
        <w:textAlignment w:val="center"/>
        <w:rPr>
          <w:color w:val="FF0000"/>
        </w:rPr>
      </w:pPr>
      <w:r>
        <w:rPr>
          <w:color w:val="FF0000"/>
        </w:rPr>
        <w:object w:dxaOrig="2880" w:dyaOrig="360" w14:anchorId="223C7A9A">
          <v:shape id="_x0000_i1036" type="#_x0000_t75" style="width:2in;height:18pt" o:ole="">
            <v:imagedata r:id="rId63" o:title="eqId742e32a8a4414b14b659d057e12324a7"/>
          </v:shape>
          <o:OLEObject Type="Embed" ProgID="Equation.DSMT4" ShapeID="_x0000_i1036" DrawAspect="Content" ObjectID="_1748438170" r:id="rId64"/>
        </w:object>
      </w:r>
    </w:p>
    <w:p w14:paraId="34C99BF6" w14:textId="77777777" w:rsidR="00FF5AE6" w:rsidRDefault="00A848F8">
      <w:pPr>
        <w:spacing w:line="360" w:lineRule="auto"/>
        <w:textAlignment w:val="center"/>
        <w:rPr>
          <w:rFonts w:ascii="宋体" w:hAnsi="宋体" w:cs="宋体"/>
          <w:color w:val="FF0000"/>
        </w:rPr>
      </w:pPr>
      <w:r>
        <w:rPr>
          <w:rFonts w:ascii="宋体" w:hAnsi="宋体" w:cs="宋体"/>
          <w:color w:val="FF0000"/>
        </w:rPr>
        <w:t>电源电压</w:t>
      </w:r>
    </w:p>
    <w:p w14:paraId="3570FAAB" w14:textId="77777777" w:rsidR="00FF5AE6" w:rsidRDefault="00A848F8">
      <w:pPr>
        <w:spacing w:line="360" w:lineRule="auto"/>
        <w:jc w:val="center"/>
        <w:textAlignment w:val="center"/>
        <w:rPr>
          <w:color w:val="FF0000"/>
        </w:rPr>
      </w:pPr>
      <w:r>
        <w:rPr>
          <w:color w:val="FF0000"/>
        </w:rPr>
        <w:object w:dxaOrig="2985" w:dyaOrig="360" w14:anchorId="05382CE8">
          <v:shape id="_x0000_i1037" type="#_x0000_t75" style="width:149.25pt;height:18pt" o:ole="">
            <v:imagedata r:id="rId65" o:title="eqIdf8cde4eb9f9043b18915f0bf0b82be21"/>
          </v:shape>
          <o:OLEObject Type="Embed" ProgID="Equation.DSMT4" ShapeID="_x0000_i1037" DrawAspect="Content" ObjectID="_1748438171" r:id="rId66"/>
        </w:object>
      </w:r>
    </w:p>
    <w:p w14:paraId="4A4D44D7" w14:textId="77777777" w:rsidR="00FF5AE6" w:rsidRDefault="00A848F8">
      <w:pPr>
        <w:spacing w:line="360" w:lineRule="auto"/>
        <w:textAlignment w:val="center"/>
        <w:rPr>
          <w:rFonts w:ascii="宋体" w:hAnsi="宋体" w:cs="宋体"/>
          <w:color w:val="FF0000"/>
        </w:rPr>
      </w:pPr>
      <w:r>
        <w:rPr>
          <w:rFonts w:eastAsia="Times New Roman"/>
          <w:color w:val="FF0000"/>
        </w:rPr>
        <w:t>(2)10s</w:t>
      </w:r>
      <w:r>
        <w:rPr>
          <w:rFonts w:ascii="宋体" w:hAnsi="宋体" w:cs="宋体"/>
          <w:color w:val="FF0000"/>
        </w:rPr>
        <w:t>内电路消耗的电能</w:t>
      </w:r>
    </w:p>
    <w:p w14:paraId="1156DA54" w14:textId="77777777" w:rsidR="00FF5AE6" w:rsidRDefault="00A848F8">
      <w:pPr>
        <w:spacing w:line="360" w:lineRule="auto"/>
        <w:jc w:val="center"/>
        <w:textAlignment w:val="center"/>
        <w:rPr>
          <w:color w:val="FF0000"/>
        </w:rPr>
      </w:pPr>
      <w:r>
        <w:rPr>
          <w:color w:val="FF0000"/>
        </w:rPr>
        <w:object w:dxaOrig="3015" w:dyaOrig="285" w14:anchorId="571F7448">
          <v:shape id="_x0000_i1038" type="#_x0000_t75" style="width:150.75pt;height:14.25pt" o:ole="">
            <v:imagedata r:id="rId67" o:title="eqId8fdf9eec5d874450809cb2cac3f1cfc5"/>
          </v:shape>
          <o:OLEObject Type="Embed" ProgID="Equation.DSMT4" ShapeID="_x0000_i1038" DrawAspect="Content" ObjectID="_1748438172" r:id="rId68"/>
        </w:object>
      </w:r>
    </w:p>
    <w:p w14:paraId="4C028369" w14:textId="77777777" w:rsidR="00FF5AE6" w:rsidRDefault="00A848F8">
      <w:pPr>
        <w:spacing w:line="360" w:lineRule="auto"/>
        <w:textAlignment w:val="center"/>
        <w:rPr>
          <w:rFonts w:ascii="宋体" w:hAnsi="宋体" w:cs="宋体"/>
          <w:color w:val="FF0000"/>
        </w:rPr>
      </w:pPr>
      <w:r>
        <w:rPr>
          <w:rFonts w:ascii="宋体" w:hAnsi="宋体" w:cs="宋体"/>
          <w:color w:val="FF0000"/>
        </w:rPr>
        <w:t>答：</w:t>
      </w:r>
      <w:r>
        <w:rPr>
          <w:rFonts w:ascii="宋体" w:hAnsi="宋体" w:cs="宋体"/>
          <w:color w:val="FF0000"/>
        </w:rPr>
        <w:t>(</w:t>
      </w:r>
      <w:r>
        <w:rPr>
          <w:rFonts w:eastAsia="Times New Roman"/>
          <w:color w:val="FF0000"/>
        </w:rPr>
        <w:t>1</w:t>
      </w:r>
      <w:r>
        <w:rPr>
          <w:rFonts w:ascii="宋体" w:hAnsi="宋体" w:cs="宋体"/>
          <w:color w:val="FF0000"/>
        </w:rPr>
        <w:t>)</w:t>
      </w:r>
      <w:r>
        <w:rPr>
          <w:rFonts w:ascii="宋体" w:hAnsi="宋体" w:cs="宋体"/>
          <w:color w:val="FF0000"/>
        </w:rPr>
        <w:t>电源电源是</w:t>
      </w:r>
      <w:r>
        <w:rPr>
          <w:rFonts w:eastAsia="Times New Roman"/>
          <w:color w:val="FF0000"/>
        </w:rPr>
        <w:t>6V</w:t>
      </w:r>
      <w:r>
        <w:rPr>
          <w:rFonts w:ascii="宋体" w:hAnsi="宋体" w:cs="宋体"/>
          <w:color w:val="FF0000"/>
        </w:rPr>
        <w:t>。</w:t>
      </w:r>
    </w:p>
    <w:p w14:paraId="17782425" w14:textId="77777777" w:rsidR="00FF5AE6" w:rsidRDefault="00A848F8">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10s</w:t>
      </w:r>
      <w:r>
        <w:rPr>
          <w:rFonts w:ascii="宋体" w:hAnsi="宋体" w:cs="宋体"/>
          <w:color w:val="FF0000"/>
        </w:rPr>
        <w:t>内电路消耗的电能是</w:t>
      </w:r>
      <w:r>
        <w:rPr>
          <w:rFonts w:eastAsia="Times New Roman"/>
          <w:color w:val="FF0000"/>
        </w:rPr>
        <w:t>36J</w:t>
      </w:r>
      <w:r>
        <w:rPr>
          <w:rFonts w:ascii="宋体" w:hAnsi="宋体" w:cs="宋体"/>
          <w:color w:val="FF0000"/>
        </w:rPr>
        <w:t>。</w:t>
      </w:r>
    </w:p>
    <w:p w14:paraId="770F607A" w14:textId="77777777" w:rsidR="00FF5AE6" w:rsidRDefault="00A848F8">
      <w:pPr>
        <w:numPr>
          <w:ilvl w:val="0"/>
          <w:numId w:val="10"/>
        </w:numPr>
        <w:spacing w:line="360" w:lineRule="auto"/>
        <w:textAlignment w:val="center"/>
        <w:rPr>
          <w:rFonts w:ascii="宋体" w:eastAsia="宋体" w:hAnsi="宋体" w:cs="宋体"/>
          <w:color w:val="000000"/>
          <w:szCs w:val="21"/>
        </w:rPr>
      </w:pPr>
      <w:r>
        <w:rPr>
          <w:rFonts w:ascii="宋体" w:eastAsia="宋体" w:hAnsi="宋体" w:cs="宋体" w:hint="eastAsia"/>
          <w:b/>
          <w:bCs/>
          <w:color w:val="000000" w:themeColor="text1"/>
          <w:szCs w:val="21"/>
          <w:lang w:eastAsia="zh-CN"/>
        </w:rPr>
        <w:t>（</w:t>
      </w:r>
      <w:r>
        <w:rPr>
          <w:rFonts w:ascii="宋体" w:eastAsia="宋体" w:hAnsi="宋体" w:cs="宋体" w:hint="eastAsia"/>
          <w:b/>
          <w:bCs/>
          <w:color w:val="000000" w:themeColor="text1"/>
          <w:szCs w:val="21"/>
          <w:lang w:eastAsia="zh-CN"/>
        </w:rPr>
        <w:t>2022</w:t>
      </w:r>
      <w:r>
        <w:rPr>
          <w:rFonts w:ascii="宋体" w:eastAsia="宋体" w:hAnsi="宋体" w:cs="宋体" w:hint="eastAsia"/>
          <w:b/>
          <w:bCs/>
          <w:color w:val="000000" w:themeColor="text1"/>
          <w:szCs w:val="21"/>
          <w:lang w:eastAsia="zh-CN"/>
        </w:rPr>
        <w:t>·四川南充</w:t>
      </w:r>
      <w:r>
        <w:rPr>
          <w:rFonts w:ascii="宋体" w:eastAsia="宋体" w:hAnsi="宋体" w:cs="宋体" w:hint="eastAsia"/>
          <w:b/>
          <w:bCs/>
          <w:color w:val="000000" w:themeColor="text1"/>
          <w:szCs w:val="21"/>
          <w:lang w:eastAsia="zh-CN"/>
        </w:rPr>
        <w:t>）</w:t>
      </w:r>
      <w:r>
        <w:rPr>
          <w:rFonts w:ascii="宋体" w:eastAsia="宋体" w:hAnsi="宋体" w:cs="宋体" w:hint="eastAsia"/>
          <w:color w:val="000000" w:themeColor="text1"/>
          <w:szCs w:val="21"/>
        </w:rPr>
        <w:t>某电饭煲内部电路简图如图甲，</w:t>
      </w:r>
      <w:r>
        <w:rPr>
          <w:rFonts w:ascii="宋体" w:eastAsia="宋体" w:hAnsi="宋体" w:cs="宋体" w:hint="eastAsia"/>
          <w:color w:val="000000" w:themeColor="text1"/>
          <w:szCs w:val="21"/>
        </w:rPr>
        <w:t>S</w:t>
      </w:r>
      <w:r>
        <w:rPr>
          <w:rFonts w:ascii="宋体" w:eastAsia="宋体" w:hAnsi="宋体" w:cs="宋体" w:hint="eastAsia"/>
          <w:color w:val="000000" w:themeColor="text1"/>
          <w:szCs w:val="21"/>
        </w:rPr>
        <w:t>为总开关，</w:t>
      </w:r>
      <w:r>
        <w:rPr>
          <w:rFonts w:ascii="宋体" w:eastAsia="宋体" w:hAnsi="宋体" w:cs="宋体" w:hint="eastAsia"/>
          <w:color w:val="000000" w:themeColor="text1"/>
          <w:szCs w:val="21"/>
        </w:rPr>
        <w:t>S</w:t>
      </w:r>
      <w:r>
        <w:rPr>
          <w:rFonts w:ascii="宋体" w:eastAsia="宋体" w:hAnsi="宋体" w:cs="宋体" w:hint="eastAsia"/>
          <w:color w:val="000000" w:themeColor="text1"/>
          <w:szCs w:val="21"/>
          <w:vertAlign w:val="subscript"/>
        </w:rPr>
        <w:t>1</w:t>
      </w:r>
      <w:r>
        <w:rPr>
          <w:rFonts w:ascii="宋体" w:eastAsia="宋体" w:hAnsi="宋体" w:cs="宋体" w:hint="eastAsia"/>
          <w:color w:val="000000" w:themeColor="text1"/>
          <w:szCs w:val="21"/>
        </w:rPr>
        <w:t>为自动控制开关，</w:t>
      </w:r>
      <w:r>
        <w:rPr>
          <w:rFonts w:ascii="宋体" w:eastAsia="宋体" w:hAnsi="宋体" w:cs="宋体" w:hint="eastAsia"/>
          <w:color w:val="000000"/>
          <w:szCs w:val="21"/>
        </w:rPr>
        <w:t>当</w:t>
      </w:r>
      <w:r>
        <w:rPr>
          <w:rFonts w:ascii="宋体" w:eastAsia="宋体" w:hAnsi="宋体" w:cs="宋体" w:hint="eastAsia"/>
          <w:color w:val="000000"/>
          <w:szCs w:val="21"/>
        </w:rPr>
        <w:t>S</w:t>
      </w:r>
      <w:r>
        <w:rPr>
          <w:rFonts w:ascii="宋体" w:eastAsia="宋体" w:hAnsi="宋体" w:cs="宋体" w:hint="eastAsia"/>
          <w:color w:val="000000"/>
          <w:szCs w:val="21"/>
        </w:rPr>
        <w:t>闭合时为煮饭过程，断开时为保温过程，某同学用仪表测量出了该电饭煲煮饭和保温全过程的电流随时间变化图像如图乙，电饭煲工作电压恒为</w:t>
      </w:r>
      <w:r>
        <w:rPr>
          <w:rFonts w:ascii="宋体" w:eastAsia="宋体" w:hAnsi="宋体" w:cs="宋体" w:hint="eastAsia"/>
          <w:color w:val="000000"/>
          <w:szCs w:val="21"/>
        </w:rPr>
        <w:t>220V</w:t>
      </w:r>
      <w:r>
        <w:rPr>
          <w:rFonts w:ascii="宋体" w:eastAsia="宋体" w:hAnsi="宋体" w:cs="宋体" w:hint="eastAsia"/>
          <w:color w:val="000000"/>
          <w:szCs w:val="21"/>
        </w:rPr>
        <w:t>，求</w:t>
      </w:r>
    </w:p>
    <w:p w14:paraId="23F51BA3" w14:textId="77777777" w:rsidR="00FF5AE6" w:rsidRDefault="00A848F8">
      <w:pPr>
        <w:widowControl w:val="0"/>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w:t>
      </w:r>
      <w:r>
        <w:rPr>
          <w:rFonts w:ascii="宋体" w:eastAsia="宋体" w:hAnsi="宋体" w:cs="宋体" w:hint="eastAsia"/>
          <w:color w:val="000000"/>
          <w:szCs w:val="21"/>
        </w:rPr>
        <w:t>1</w:t>
      </w:r>
      <w:r>
        <w:rPr>
          <w:rFonts w:ascii="宋体" w:eastAsia="宋体" w:hAnsi="宋体" w:cs="宋体" w:hint="eastAsia"/>
          <w:color w:val="000000"/>
          <w:szCs w:val="21"/>
        </w:rPr>
        <w:t>）电阻</w:t>
      </w:r>
      <w:r>
        <w:rPr>
          <w:rFonts w:ascii="宋体" w:eastAsia="宋体" w:hAnsi="宋体" w:cs="宋体" w:hint="eastAsia"/>
          <w:i/>
          <w:color w:val="000000"/>
          <w:szCs w:val="21"/>
        </w:rPr>
        <w:t>R</w:t>
      </w:r>
      <w:r>
        <w:rPr>
          <w:rFonts w:ascii="宋体" w:eastAsia="宋体" w:hAnsi="宋体" w:cs="宋体" w:hint="eastAsia"/>
          <w:color w:val="000000"/>
          <w:szCs w:val="21"/>
          <w:vertAlign w:val="subscript"/>
        </w:rPr>
        <w:t>1</w:t>
      </w:r>
      <w:r>
        <w:rPr>
          <w:rFonts w:ascii="宋体" w:eastAsia="宋体" w:hAnsi="宋体" w:cs="宋体" w:hint="eastAsia"/>
          <w:color w:val="000000"/>
          <w:szCs w:val="21"/>
        </w:rPr>
        <w:t>的功率</w:t>
      </w:r>
      <w:r>
        <w:rPr>
          <w:rFonts w:ascii="宋体" w:eastAsia="宋体" w:hAnsi="宋体" w:cs="宋体" w:hint="eastAsia"/>
          <w:i/>
          <w:color w:val="000000"/>
          <w:szCs w:val="21"/>
        </w:rPr>
        <w:t>P</w:t>
      </w:r>
      <w:r>
        <w:rPr>
          <w:rFonts w:ascii="宋体" w:eastAsia="宋体" w:hAnsi="宋体" w:cs="宋体" w:hint="eastAsia"/>
          <w:color w:val="000000"/>
          <w:szCs w:val="21"/>
          <w:vertAlign w:val="subscript"/>
        </w:rPr>
        <w:t>1</w:t>
      </w:r>
      <w:r>
        <w:rPr>
          <w:rFonts w:ascii="宋体" w:eastAsia="宋体" w:hAnsi="宋体" w:cs="宋体" w:hint="eastAsia"/>
          <w:color w:val="000000"/>
          <w:szCs w:val="21"/>
        </w:rPr>
        <w:t>；</w:t>
      </w:r>
    </w:p>
    <w:p w14:paraId="0D3204AD" w14:textId="77777777" w:rsidR="00FF5AE6" w:rsidRDefault="00A848F8">
      <w:pPr>
        <w:widowControl w:val="0"/>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）电阻</w:t>
      </w:r>
      <w:r>
        <w:rPr>
          <w:rFonts w:ascii="宋体" w:eastAsia="宋体" w:hAnsi="宋体" w:cs="宋体" w:hint="eastAsia"/>
          <w:i/>
          <w:color w:val="000000"/>
          <w:szCs w:val="21"/>
        </w:rPr>
        <w:t>R</w:t>
      </w:r>
      <w:r>
        <w:rPr>
          <w:rFonts w:ascii="宋体" w:eastAsia="宋体" w:hAnsi="宋体" w:cs="宋体" w:hint="eastAsia"/>
          <w:color w:val="000000"/>
          <w:szCs w:val="21"/>
          <w:vertAlign w:val="subscript"/>
        </w:rPr>
        <w:t>2</w:t>
      </w:r>
      <w:r>
        <w:rPr>
          <w:rFonts w:ascii="宋体" w:eastAsia="宋体" w:hAnsi="宋体" w:cs="宋体" w:hint="eastAsia"/>
          <w:color w:val="000000"/>
          <w:szCs w:val="21"/>
        </w:rPr>
        <w:t>的阻值；</w:t>
      </w:r>
    </w:p>
    <w:p w14:paraId="52EA06C3" w14:textId="77777777" w:rsidR="00FF5AE6" w:rsidRDefault="00A848F8">
      <w:pPr>
        <w:widowControl w:val="0"/>
        <w:spacing w:line="360" w:lineRule="auto"/>
        <w:ind w:firstLineChars="200" w:firstLine="488"/>
        <w:textAlignment w:val="center"/>
        <w:rPr>
          <w:rFonts w:ascii="宋体" w:eastAsia="宋体" w:hAnsi="宋体" w:cs="宋体"/>
          <w:color w:val="000000"/>
          <w:szCs w:val="21"/>
        </w:rPr>
      </w:pPr>
      <w:r>
        <w:rPr>
          <w:rFonts w:ascii="宋体" w:eastAsia="宋体" w:hAnsi="宋体" w:cs="宋体" w:hint="eastAsia"/>
          <w:color w:val="000000"/>
          <w:szCs w:val="21"/>
        </w:rPr>
        <w:t>（</w:t>
      </w:r>
      <w:r>
        <w:rPr>
          <w:rFonts w:ascii="宋体" w:eastAsia="宋体" w:hAnsi="宋体" w:cs="宋体" w:hint="eastAsia"/>
          <w:color w:val="000000"/>
          <w:szCs w:val="21"/>
        </w:rPr>
        <w:t>3</w:t>
      </w:r>
      <w:r>
        <w:rPr>
          <w:rFonts w:ascii="宋体" w:eastAsia="宋体" w:hAnsi="宋体" w:cs="宋体" w:hint="eastAsia"/>
          <w:color w:val="000000"/>
          <w:szCs w:val="21"/>
        </w:rPr>
        <w:t>）煮饭过程中消耗的电能。</w:t>
      </w:r>
    </w:p>
    <w:p w14:paraId="77123D3B" w14:textId="77777777" w:rsidR="00FF5AE6" w:rsidRDefault="00A848F8">
      <w:pPr>
        <w:widowControl w:val="0"/>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drawing>
          <wp:inline distT="0" distB="0" distL="114300" distR="114300" wp14:anchorId="6CBCCA3E" wp14:editId="21A78F6E">
            <wp:extent cx="3028950" cy="1228725"/>
            <wp:effectExtent l="0" t="0" r="3810" b="571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51070" name="图片 100029" descr="学科网(www.zxxk.com)--教育资源门户，提供试卷、教案、课件、论文、素材以及各类教学资源下载，还有大量而丰富的教学相关资讯！"/>
                    <pic:cNvPicPr>
                      <a:picLocks noChangeAspect="1"/>
                    </pic:cNvPicPr>
                  </pic:nvPicPr>
                  <pic:blipFill>
                    <a:blip r:embed="rId69"/>
                    <a:stretch>
                      <a:fillRect/>
                    </a:stretch>
                  </pic:blipFill>
                  <pic:spPr>
                    <a:xfrm>
                      <a:off x="0" y="0"/>
                      <a:ext cx="3028950" cy="1228725"/>
                    </a:xfrm>
                    <a:prstGeom prst="rect">
                      <a:avLst/>
                    </a:prstGeom>
                  </pic:spPr>
                </pic:pic>
              </a:graphicData>
            </a:graphic>
          </wp:inline>
        </w:drawing>
      </w:r>
    </w:p>
    <w:p w14:paraId="11C3EAD6" w14:textId="77777777" w:rsidR="00FF5AE6" w:rsidRDefault="00A848F8">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22W</w:t>
      </w: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w:t>
      </w:r>
      <w:r>
        <w:rPr>
          <w:rFonts w:ascii="宋体" w:eastAsia="宋体" w:hAnsi="宋体" w:cs="宋体" w:hint="eastAsia"/>
          <w:color w:val="FF0000"/>
          <w:szCs w:val="21"/>
        </w:rPr>
        <w:t>40</w:t>
      </w:r>
      <w:r>
        <w:rPr>
          <w:rFonts w:ascii="宋体" w:eastAsia="宋体" w:hAnsi="宋体" w:cs="宋体" w:hint="eastAsia"/>
          <w:color w:val="FF0000"/>
          <w:szCs w:val="21"/>
        </w:rPr>
        <w:t>Ω；（</w:t>
      </w:r>
      <w:r>
        <w:rPr>
          <w:rFonts w:ascii="宋体" w:eastAsia="宋体" w:hAnsi="宋体" w:cs="宋体" w:hint="eastAsia"/>
          <w:color w:val="FF0000"/>
          <w:szCs w:val="21"/>
        </w:rPr>
        <w:t>3</w:t>
      </w:r>
      <w:r>
        <w:rPr>
          <w:rFonts w:ascii="宋体" w:eastAsia="宋体" w:hAnsi="宋体" w:cs="宋体" w:hint="eastAsia"/>
          <w:color w:val="FF0000"/>
          <w:szCs w:val="21"/>
        </w:rPr>
        <w:t>）</w:t>
      </w:r>
      <w:r>
        <w:rPr>
          <w:rFonts w:ascii="宋体" w:eastAsia="宋体" w:hAnsi="宋体" w:cs="宋体" w:hint="eastAsia"/>
          <w:color w:val="FF0000"/>
          <w:szCs w:val="21"/>
        </w:rPr>
        <w:t>7.392</w:t>
      </w:r>
      <w:r>
        <w:rPr>
          <w:rFonts w:ascii="宋体" w:eastAsia="宋体" w:hAnsi="宋体" w:cs="宋体" w:hint="eastAsia"/>
          <w:color w:val="FF0000"/>
          <w:szCs w:val="21"/>
        </w:rPr>
        <w:t>×</w:t>
      </w:r>
      <w:r>
        <w:rPr>
          <w:rFonts w:ascii="宋体" w:eastAsia="宋体" w:hAnsi="宋体" w:cs="宋体" w:hint="eastAsia"/>
          <w:color w:val="FF0000"/>
          <w:szCs w:val="21"/>
        </w:rPr>
        <w:t>10</w:t>
      </w:r>
      <w:r>
        <w:rPr>
          <w:rFonts w:ascii="宋体" w:eastAsia="宋体" w:hAnsi="宋体" w:cs="宋体" w:hint="eastAsia"/>
          <w:color w:val="FF0000"/>
          <w:szCs w:val="21"/>
          <w:vertAlign w:val="superscript"/>
        </w:rPr>
        <w:t>5</w:t>
      </w:r>
      <w:r>
        <w:rPr>
          <w:rFonts w:ascii="宋体" w:eastAsia="宋体" w:hAnsi="宋体" w:cs="宋体" w:hint="eastAsia"/>
          <w:color w:val="FF0000"/>
          <w:szCs w:val="21"/>
        </w:rPr>
        <w:t>J</w:t>
      </w:r>
      <w:r>
        <w:rPr>
          <w:rFonts w:ascii="宋体" w:hAnsi="宋体" w:cs="宋体" w:hint="eastAsia"/>
          <w:color w:val="FF0000"/>
          <w:szCs w:val="21"/>
          <w:lang w:eastAsia="zh-CN"/>
        </w:rPr>
        <w:t>。</w:t>
      </w:r>
    </w:p>
    <w:p w14:paraId="2414C486"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）电饭煲在保温过程中只有</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1</w:t>
      </w:r>
      <w:r>
        <w:rPr>
          <w:rFonts w:ascii="宋体" w:eastAsia="宋体" w:hAnsi="宋体" w:cs="宋体" w:hint="eastAsia"/>
          <w:color w:val="FF0000"/>
          <w:szCs w:val="21"/>
        </w:rPr>
        <w:t>工作，由乙图可知保温挡电流为</w:t>
      </w:r>
      <w:r>
        <w:rPr>
          <w:rFonts w:ascii="宋体" w:eastAsia="宋体" w:hAnsi="宋体" w:cs="宋体" w:hint="eastAsia"/>
          <w:color w:val="FF0000"/>
          <w:szCs w:val="21"/>
        </w:rPr>
        <w:t>0.1A</w:t>
      </w:r>
      <w:r>
        <w:rPr>
          <w:rFonts w:ascii="宋体" w:eastAsia="宋体" w:hAnsi="宋体" w:cs="宋体" w:hint="eastAsia"/>
          <w:color w:val="FF0000"/>
          <w:szCs w:val="21"/>
        </w:rPr>
        <w:t>，则电阻</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1</w:t>
      </w:r>
      <w:r>
        <w:rPr>
          <w:rFonts w:ascii="宋体" w:eastAsia="宋体" w:hAnsi="宋体" w:cs="宋体" w:hint="eastAsia"/>
          <w:color w:val="FF0000"/>
          <w:szCs w:val="21"/>
        </w:rPr>
        <w:t>的功率为</w:t>
      </w:r>
      <w:r>
        <w:rPr>
          <w:rFonts w:ascii="宋体" w:eastAsia="宋体" w:hAnsi="宋体" w:cs="宋体" w:hint="eastAsia"/>
          <w:i/>
          <w:color w:val="FF0000"/>
          <w:szCs w:val="21"/>
        </w:rPr>
        <w:t>P</w:t>
      </w:r>
      <w:r>
        <w:rPr>
          <w:rFonts w:ascii="宋体" w:eastAsia="宋体" w:hAnsi="宋体" w:cs="宋体" w:hint="eastAsia"/>
          <w:color w:val="FF0000"/>
          <w:szCs w:val="21"/>
          <w:vertAlign w:val="subscript"/>
        </w:rPr>
        <w:t>1</w:t>
      </w:r>
      <w:r>
        <w:rPr>
          <w:rFonts w:ascii="宋体" w:eastAsia="宋体" w:hAnsi="宋体" w:cs="宋体" w:hint="eastAsia"/>
          <w:color w:val="FF0000"/>
          <w:szCs w:val="21"/>
        </w:rPr>
        <w:t>=</w:t>
      </w:r>
      <w:r>
        <w:rPr>
          <w:rFonts w:ascii="宋体" w:eastAsia="宋体" w:hAnsi="宋体" w:cs="宋体" w:hint="eastAsia"/>
          <w:i/>
          <w:color w:val="FF0000"/>
          <w:szCs w:val="21"/>
        </w:rPr>
        <w:t>UI</w:t>
      </w:r>
      <w:r>
        <w:rPr>
          <w:rFonts w:ascii="宋体" w:eastAsia="宋体" w:hAnsi="宋体" w:cs="宋体" w:hint="eastAsia"/>
          <w:color w:val="FF0000"/>
          <w:szCs w:val="21"/>
          <w:vertAlign w:val="subscript"/>
        </w:rPr>
        <w:t>1</w:t>
      </w:r>
      <w:r>
        <w:rPr>
          <w:rFonts w:ascii="宋体" w:eastAsia="宋体" w:hAnsi="宋体" w:cs="宋体" w:hint="eastAsia"/>
          <w:color w:val="FF0000"/>
          <w:szCs w:val="21"/>
        </w:rPr>
        <w:t>=220V</w:t>
      </w:r>
      <w:r>
        <w:rPr>
          <w:rFonts w:ascii="宋体" w:eastAsia="宋体" w:hAnsi="宋体" w:cs="宋体" w:hint="eastAsia"/>
          <w:color w:val="FF0000"/>
          <w:szCs w:val="21"/>
        </w:rPr>
        <w:t>×</w:t>
      </w:r>
      <w:r>
        <w:rPr>
          <w:rFonts w:ascii="宋体" w:eastAsia="宋体" w:hAnsi="宋体" w:cs="宋体" w:hint="eastAsia"/>
          <w:color w:val="FF0000"/>
          <w:szCs w:val="21"/>
        </w:rPr>
        <w:t xml:space="preserve">0.1A=22W </w:t>
      </w:r>
    </w:p>
    <w:p w14:paraId="4BC405AC"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）电饭煲煮饭过程中</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1</w:t>
      </w:r>
      <w:r>
        <w:rPr>
          <w:rFonts w:ascii="宋体" w:eastAsia="宋体" w:hAnsi="宋体" w:cs="宋体" w:hint="eastAsia"/>
          <w:color w:val="FF0000"/>
          <w:szCs w:val="21"/>
        </w:rPr>
        <w:t>与</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2</w:t>
      </w:r>
      <w:r>
        <w:rPr>
          <w:rFonts w:ascii="宋体" w:eastAsia="宋体" w:hAnsi="宋体" w:cs="宋体" w:hint="eastAsia"/>
          <w:color w:val="FF0000"/>
          <w:szCs w:val="21"/>
        </w:rPr>
        <w:t>并联在电路中，干路中电流为</w:t>
      </w:r>
      <w:r>
        <w:rPr>
          <w:rFonts w:ascii="宋体" w:eastAsia="宋体" w:hAnsi="宋体" w:cs="宋体" w:hint="eastAsia"/>
          <w:color w:val="FF0000"/>
          <w:szCs w:val="21"/>
        </w:rPr>
        <w:t>0.5A</w:t>
      </w:r>
      <w:r>
        <w:rPr>
          <w:rFonts w:ascii="宋体" w:eastAsia="宋体" w:hAnsi="宋体" w:cs="宋体" w:hint="eastAsia"/>
          <w:color w:val="FF0000"/>
          <w:szCs w:val="21"/>
        </w:rPr>
        <w:t>，</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2</w:t>
      </w:r>
      <w:r>
        <w:rPr>
          <w:rFonts w:ascii="宋体" w:eastAsia="宋体" w:hAnsi="宋体" w:cs="宋体" w:hint="eastAsia"/>
          <w:color w:val="FF0000"/>
          <w:szCs w:val="21"/>
        </w:rPr>
        <w:t>的电流为</w:t>
      </w:r>
    </w:p>
    <w:p w14:paraId="3A1A6BC8" w14:textId="77777777" w:rsidR="00FF5AE6" w:rsidRDefault="00A848F8">
      <w:pPr>
        <w:widowControl w:val="0"/>
        <w:spacing w:line="360" w:lineRule="auto"/>
        <w:ind w:firstLineChars="200" w:firstLine="488"/>
        <w:jc w:val="center"/>
        <w:textAlignment w:val="center"/>
        <w:rPr>
          <w:rFonts w:ascii="宋体" w:eastAsia="宋体" w:hAnsi="宋体" w:cs="宋体"/>
          <w:color w:val="FF0000"/>
          <w:szCs w:val="21"/>
        </w:rPr>
      </w:pPr>
      <w:r>
        <w:rPr>
          <w:rFonts w:ascii="宋体" w:eastAsia="宋体" w:hAnsi="宋体" w:cs="宋体" w:hint="eastAsia"/>
          <w:i/>
          <w:color w:val="FF0000"/>
          <w:szCs w:val="21"/>
        </w:rPr>
        <w:t>I</w:t>
      </w:r>
      <w:r>
        <w:rPr>
          <w:rFonts w:ascii="宋体" w:eastAsia="宋体" w:hAnsi="宋体" w:cs="宋体" w:hint="eastAsia"/>
          <w:color w:val="FF0000"/>
          <w:szCs w:val="21"/>
          <w:vertAlign w:val="subscript"/>
        </w:rPr>
        <w:t>2</w:t>
      </w:r>
      <w:r>
        <w:rPr>
          <w:rFonts w:ascii="宋体" w:eastAsia="宋体" w:hAnsi="宋体" w:cs="宋体" w:hint="eastAsia"/>
          <w:color w:val="FF0000"/>
          <w:szCs w:val="21"/>
        </w:rPr>
        <w:t>=</w:t>
      </w:r>
      <w:r>
        <w:rPr>
          <w:rFonts w:ascii="宋体" w:eastAsia="宋体" w:hAnsi="宋体" w:cs="宋体" w:hint="eastAsia"/>
          <w:i/>
          <w:color w:val="FF0000"/>
          <w:szCs w:val="21"/>
        </w:rPr>
        <w:t>I</w:t>
      </w:r>
      <w:r>
        <w:rPr>
          <w:rFonts w:ascii="宋体" w:eastAsia="宋体" w:hAnsi="宋体" w:cs="宋体" w:hint="eastAsia"/>
          <w:color w:val="FF0000"/>
          <w:szCs w:val="21"/>
        </w:rPr>
        <w:t>-</w:t>
      </w:r>
      <w:r>
        <w:rPr>
          <w:rFonts w:ascii="宋体" w:eastAsia="宋体" w:hAnsi="宋体" w:cs="宋体" w:hint="eastAsia"/>
          <w:i/>
          <w:color w:val="FF0000"/>
          <w:szCs w:val="21"/>
        </w:rPr>
        <w:t>1</w:t>
      </w:r>
      <w:r>
        <w:rPr>
          <w:rFonts w:ascii="宋体" w:eastAsia="宋体" w:hAnsi="宋体" w:cs="宋体" w:hint="eastAsia"/>
          <w:color w:val="FF0000"/>
          <w:szCs w:val="21"/>
          <w:vertAlign w:val="subscript"/>
        </w:rPr>
        <w:t>1</w:t>
      </w:r>
      <w:r>
        <w:rPr>
          <w:rFonts w:ascii="宋体" w:eastAsia="宋体" w:hAnsi="宋体" w:cs="宋体" w:hint="eastAsia"/>
          <w:color w:val="FF0000"/>
          <w:szCs w:val="21"/>
        </w:rPr>
        <w:t xml:space="preserve">=5.6A-0.1A=5.5A </w:t>
      </w:r>
    </w:p>
    <w:p w14:paraId="22A59865"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lastRenderedPageBreak/>
        <w:t>电阻</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2</w:t>
      </w:r>
      <w:r>
        <w:rPr>
          <w:rFonts w:ascii="宋体" w:eastAsia="宋体" w:hAnsi="宋体" w:cs="宋体" w:hint="eastAsia"/>
          <w:color w:val="FF0000"/>
          <w:szCs w:val="21"/>
        </w:rPr>
        <w:t>的阻值</w:t>
      </w:r>
      <w:r>
        <w:rPr>
          <w:rFonts w:ascii="宋体" w:eastAsia="宋体" w:hAnsi="宋体" w:cs="宋体" w:hint="eastAsia"/>
          <w:color w:val="FF0000"/>
          <w:szCs w:val="21"/>
        </w:rPr>
        <w:object w:dxaOrig="2235" w:dyaOrig="675" w14:anchorId="34363FCF">
          <v:shape id="_x0000_i1039" type="#_x0000_t75" alt="学科网(www.zxxk.com)--教育资源门户，提供试卷、教案、课件、论文、素材以及各类教学资源下载，还有大量而丰富的教学相关资讯！" style="width:111.75pt;height:33.75pt" o:ole="">
            <v:imagedata r:id="rId70" o:title="eqIdb8875ddfe67c3330d06563ef556e3a9d"/>
          </v:shape>
          <o:OLEObject Type="Embed" ProgID="Equation.DSMT4" ShapeID="_x0000_i1039" DrawAspect="Content" ObjectID="_1748438173" r:id="rId71"/>
        </w:object>
      </w:r>
    </w:p>
    <w:p w14:paraId="45D43222" w14:textId="77777777" w:rsidR="00FF5AE6" w:rsidRDefault="00A848F8">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）煮饭过程时间</w:t>
      </w:r>
      <w:r>
        <w:rPr>
          <w:rFonts w:ascii="宋体" w:eastAsia="宋体" w:hAnsi="宋体" w:cs="宋体" w:hint="eastAsia"/>
          <w:i/>
          <w:color w:val="FF0000"/>
          <w:szCs w:val="21"/>
        </w:rPr>
        <w:t>t</w:t>
      </w:r>
      <w:r>
        <w:rPr>
          <w:rFonts w:ascii="宋体" w:eastAsia="宋体" w:hAnsi="宋体" w:cs="宋体" w:hint="eastAsia"/>
          <w:color w:val="FF0000"/>
          <w:szCs w:val="21"/>
        </w:rPr>
        <w:t>=10min=600s</w:t>
      </w:r>
    </w:p>
    <w:p w14:paraId="78941B37" w14:textId="77777777" w:rsidR="00FF5AE6" w:rsidRDefault="00A848F8">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煮饭过程中消耗的电能</w:t>
      </w:r>
      <w:r>
        <w:rPr>
          <w:rFonts w:ascii="宋体" w:eastAsia="宋体" w:hAnsi="宋体" w:cs="宋体" w:hint="eastAsia"/>
          <w:i/>
          <w:color w:val="FF0000"/>
          <w:szCs w:val="21"/>
        </w:rPr>
        <w:t>W</w:t>
      </w:r>
      <w:r>
        <w:rPr>
          <w:rFonts w:ascii="宋体" w:eastAsia="宋体" w:hAnsi="宋体" w:cs="宋体" w:hint="eastAsia"/>
          <w:color w:val="FF0000"/>
          <w:szCs w:val="21"/>
        </w:rPr>
        <w:t>=</w:t>
      </w:r>
      <w:r>
        <w:rPr>
          <w:rFonts w:ascii="宋体" w:eastAsia="宋体" w:hAnsi="宋体" w:cs="宋体" w:hint="eastAsia"/>
          <w:i/>
          <w:color w:val="FF0000"/>
          <w:szCs w:val="21"/>
        </w:rPr>
        <w:t>UIt</w:t>
      </w:r>
      <w:r>
        <w:rPr>
          <w:rFonts w:ascii="宋体" w:eastAsia="宋体" w:hAnsi="宋体" w:cs="宋体" w:hint="eastAsia"/>
          <w:color w:val="FF0000"/>
          <w:szCs w:val="21"/>
        </w:rPr>
        <w:t>=220V</w:t>
      </w:r>
      <w:r>
        <w:rPr>
          <w:rFonts w:ascii="宋体" w:eastAsia="宋体" w:hAnsi="宋体" w:cs="宋体" w:hint="eastAsia"/>
          <w:color w:val="FF0000"/>
          <w:szCs w:val="21"/>
        </w:rPr>
        <w:t>×</w:t>
      </w:r>
      <w:r>
        <w:rPr>
          <w:rFonts w:ascii="宋体" w:eastAsia="宋体" w:hAnsi="宋体" w:cs="宋体" w:hint="eastAsia"/>
          <w:color w:val="FF0000"/>
          <w:szCs w:val="21"/>
        </w:rPr>
        <w:t>5.6A</w:t>
      </w:r>
      <w:r>
        <w:rPr>
          <w:rFonts w:ascii="宋体" w:eastAsia="宋体" w:hAnsi="宋体" w:cs="宋体" w:hint="eastAsia"/>
          <w:color w:val="FF0000"/>
          <w:szCs w:val="21"/>
        </w:rPr>
        <w:t>×</w:t>
      </w:r>
      <w:r>
        <w:rPr>
          <w:rFonts w:ascii="宋体" w:eastAsia="宋体" w:hAnsi="宋体" w:cs="宋体" w:hint="eastAsia"/>
          <w:color w:val="FF0000"/>
          <w:szCs w:val="21"/>
        </w:rPr>
        <w:t>600s=7.392</w:t>
      </w:r>
      <w:r>
        <w:rPr>
          <w:rFonts w:ascii="宋体" w:eastAsia="宋体" w:hAnsi="宋体" w:cs="宋体" w:hint="eastAsia"/>
          <w:color w:val="FF0000"/>
          <w:szCs w:val="21"/>
        </w:rPr>
        <w:t>×</w:t>
      </w:r>
      <w:r>
        <w:rPr>
          <w:rFonts w:ascii="宋体" w:eastAsia="宋体" w:hAnsi="宋体" w:cs="宋体" w:hint="eastAsia"/>
          <w:color w:val="FF0000"/>
          <w:szCs w:val="21"/>
        </w:rPr>
        <w:t>10</w:t>
      </w:r>
      <w:r>
        <w:rPr>
          <w:rFonts w:ascii="宋体" w:eastAsia="宋体" w:hAnsi="宋体" w:cs="宋体" w:hint="eastAsia"/>
          <w:color w:val="FF0000"/>
          <w:szCs w:val="21"/>
          <w:vertAlign w:val="superscript"/>
        </w:rPr>
        <w:t>5</w:t>
      </w:r>
      <w:r>
        <w:rPr>
          <w:rFonts w:ascii="宋体" w:eastAsia="宋体" w:hAnsi="宋体" w:cs="宋体" w:hint="eastAsia"/>
          <w:color w:val="FF0000"/>
          <w:szCs w:val="21"/>
        </w:rPr>
        <w:t>J</w:t>
      </w:r>
      <w:r>
        <w:rPr>
          <w:rFonts w:ascii="宋体" w:hAnsi="宋体" w:cs="宋体" w:hint="eastAsia"/>
          <w:color w:val="FF0000"/>
          <w:szCs w:val="21"/>
          <w:lang w:eastAsia="zh-CN"/>
        </w:rPr>
        <w:t>。</w:t>
      </w:r>
    </w:p>
    <w:p w14:paraId="64E4F727" w14:textId="77777777" w:rsidR="00FF5AE6" w:rsidRDefault="00A848F8">
      <w:r>
        <w:rPr>
          <w:rFonts w:ascii="Times New Roman" w:hAnsi="Times New Roman" w:cs="Times New Roman"/>
          <w:noProof/>
        </w:rPr>
        <w:drawing>
          <wp:inline distT="0" distB="0" distL="114300" distR="114300" wp14:anchorId="203AC1AA" wp14:editId="09246BF4">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0097" name="图片 5"/>
                    <pic:cNvPicPr>
                      <a:picLocks noChangeAspect="1"/>
                    </pic:cNvPicPr>
                  </pic:nvPicPr>
                  <pic:blipFill>
                    <a:blip r:embed="rId72" r:link="rId73"/>
                    <a:stretch>
                      <a:fillRect/>
                    </a:stretch>
                  </pic:blipFill>
                  <pic:spPr>
                    <a:xfrm>
                      <a:off x="0" y="0"/>
                      <a:ext cx="3023870" cy="516255"/>
                    </a:xfrm>
                    <a:prstGeom prst="rect">
                      <a:avLst/>
                    </a:prstGeom>
                    <a:noFill/>
                    <a:ln>
                      <a:noFill/>
                    </a:ln>
                  </pic:spPr>
                </pic:pic>
              </a:graphicData>
            </a:graphic>
          </wp:inline>
        </w:drawing>
      </w:r>
    </w:p>
    <w:p w14:paraId="3EEA7BD8" w14:textId="77777777" w:rsidR="00FF5AE6" w:rsidRDefault="00A848F8">
      <w:pPr>
        <w:numPr>
          <w:ilvl w:val="0"/>
          <w:numId w:val="11"/>
        </w:numPr>
        <w:wordWrap w:val="0"/>
        <w:spacing w:line="360" w:lineRule="auto"/>
        <w:ind w:left="317" w:hangingChars="130" w:hanging="317"/>
        <w:rPr>
          <w:color w:val="000000"/>
          <w:szCs w:val="21"/>
        </w:rPr>
      </w:pPr>
      <w:r>
        <w:rPr>
          <w:rFonts w:eastAsia="新宋体"/>
          <w:color w:val="000000"/>
          <w:szCs w:val="21"/>
        </w:rPr>
        <w:t>下列说法中正确的是</w:t>
      </w:r>
      <w:r>
        <w:rPr>
          <w:rFonts w:eastAsia="新宋体"/>
          <w:color w:val="000000"/>
          <w:szCs w:val="21"/>
        </w:rPr>
        <w:t>(</w:t>
      </w:r>
      <w:r>
        <w:rPr>
          <w:rFonts w:eastAsia="新宋体"/>
          <w:color w:val="000000"/>
          <w:szCs w:val="21"/>
        </w:rPr>
        <w:t xml:space="preserve">　　</w:t>
      </w:r>
      <w:r>
        <w:rPr>
          <w:rFonts w:eastAsia="新宋体"/>
          <w:color w:val="000000"/>
          <w:szCs w:val="21"/>
        </w:rPr>
        <w:t>)</w:t>
      </w:r>
    </w:p>
    <w:p w14:paraId="449DDDCB" w14:textId="77777777" w:rsidR="00FF5AE6" w:rsidRDefault="00A848F8">
      <w:pPr>
        <w:wordWrap w:val="0"/>
        <w:spacing w:line="360" w:lineRule="auto"/>
        <w:ind w:firstLineChars="130" w:firstLine="317"/>
        <w:rPr>
          <w:color w:val="000000"/>
          <w:szCs w:val="21"/>
        </w:rPr>
      </w:pPr>
      <w:r>
        <w:rPr>
          <w:rFonts w:eastAsia="新宋体"/>
          <w:color w:val="000000"/>
          <w:szCs w:val="21"/>
        </w:rPr>
        <w:t>A</w:t>
      </w:r>
      <w:r>
        <w:rPr>
          <w:rFonts w:eastAsia="新宋体"/>
          <w:color w:val="000000"/>
          <w:szCs w:val="21"/>
        </w:rPr>
        <w:t>．通电的时间越长，电流所做的功越多</w:t>
      </w:r>
      <w:r>
        <w:rPr>
          <w:color w:val="000000"/>
          <w:szCs w:val="21"/>
        </w:rPr>
        <w:tab/>
      </w:r>
    </w:p>
    <w:p w14:paraId="775283CB" w14:textId="77777777" w:rsidR="00FF5AE6" w:rsidRDefault="00A848F8">
      <w:pPr>
        <w:wordWrap w:val="0"/>
        <w:spacing w:line="360" w:lineRule="auto"/>
        <w:ind w:firstLineChars="130" w:firstLine="317"/>
        <w:rPr>
          <w:color w:val="000000"/>
          <w:szCs w:val="21"/>
        </w:rPr>
      </w:pPr>
      <w:r>
        <w:rPr>
          <w:rFonts w:eastAsia="新宋体"/>
          <w:color w:val="000000"/>
          <w:szCs w:val="21"/>
        </w:rPr>
        <w:t>B</w:t>
      </w:r>
      <w:r>
        <w:rPr>
          <w:rFonts w:eastAsia="新宋体"/>
          <w:color w:val="000000"/>
          <w:szCs w:val="21"/>
        </w:rPr>
        <w:t>．通过用电器的电流越大，电流所做的功越多</w:t>
      </w:r>
      <w:r>
        <w:rPr>
          <w:color w:val="000000"/>
          <w:szCs w:val="21"/>
        </w:rPr>
        <w:tab/>
      </w:r>
    </w:p>
    <w:p w14:paraId="3396F4CA" w14:textId="77777777" w:rsidR="00FF5AE6" w:rsidRDefault="00A848F8">
      <w:pPr>
        <w:wordWrap w:val="0"/>
        <w:spacing w:line="360" w:lineRule="auto"/>
        <w:ind w:firstLineChars="130" w:firstLine="317"/>
        <w:rPr>
          <w:color w:val="000000"/>
          <w:szCs w:val="21"/>
        </w:rPr>
      </w:pPr>
      <w:r>
        <w:rPr>
          <w:rFonts w:eastAsia="新宋体"/>
          <w:color w:val="000000"/>
          <w:szCs w:val="21"/>
        </w:rPr>
        <w:t>C</w:t>
      </w:r>
      <w:r>
        <w:rPr>
          <w:rFonts w:eastAsia="新宋体"/>
          <w:color w:val="000000"/>
          <w:szCs w:val="21"/>
        </w:rPr>
        <w:t>．用电器两端的电压越大，电流所做的功越多</w:t>
      </w:r>
      <w:r>
        <w:rPr>
          <w:color w:val="000000"/>
          <w:szCs w:val="21"/>
        </w:rPr>
        <w:tab/>
      </w:r>
    </w:p>
    <w:p w14:paraId="4139AE8B" w14:textId="77777777" w:rsidR="00FF5AE6" w:rsidRDefault="00A848F8">
      <w:pPr>
        <w:wordWrap w:val="0"/>
        <w:spacing w:line="360" w:lineRule="auto"/>
        <w:ind w:firstLineChars="130" w:firstLine="317"/>
        <w:rPr>
          <w:color w:val="000000"/>
          <w:szCs w:val="21"/>
        </w:rPr>
      </w:pPr>
      <w:r>
        <w:rPr>
          <w:rFonts w:eastAsia="新宋体"/>
          <w:color w:val="000000"/>
          <w:szCs w:val="21"/>
        </w:rPr>
        <w:t>D</w:t>
      </w:r>
      <w:r>
        <w:rPr>
          <w:rFonts w:eastAsia="新宋体"/>
          <w:color w:val="000000"/>
          <w:szCs w:val="21"/>
        </w:rPr>
        <w:t>．电流做功越多，消耗的电能就越多</w:t>
      </w:r>
    </w:p>
    <w:p w14:paraId="5CE9D712" w14:textId="77777777" w:rsidR="00FF5AE6" w:rsidRDefault="00A848F8">
      <w:pPr>
        <w:wordWrap w:val="0"/>
        <w:spacing w:line="360" w:lineRule="auto"/>
        <w:ind w:leftChars="130" w:left="317"/>
        <w:rPr>
          <w:rFonts w:eastAsia="新宋体"/>
          <w:iCs/>
          <w:color w:val="FF0000"/>
          <w:szCs w:val="21"/>
          <w:lang w:eastAsia="zh-CN"/>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hint="eastAsia"/>
          <w:iCs/>
          <w:color w:val="FF0000"/>
          <w:szCs w:val="21"/>
          <w:lang w:eastAsia="zh-CN"/>
        </w:rPr>
        <w:t>D</w:t>
      </w:r>
    </w:p>
    <w:p w14:paraId="11ECBFCF" w14:textId="77777777" w:rsidR="00FF5AE6" w:rsidRDefault="00A848F8">
      <w:pPr>
        <w:wordWrap w:val="0"/>
        <w:spacing w:line="360" w:lineRule="auto"/>
        <w:ind w:leftChars="130" w:left="317"/>
        <w:rPr>
          <w:iCs/>
          <w:color w:val="FF0000"/>
          <w:szCs w:val="21"/>
        </w:rPr>
      </w:pPr>
      <w:r>
        <w:rPr>
          <w:rFonts w:eastAsia="新宋体"/>
          <w:iCs/>
          <w:color w:val="FF0000"/>
          <w:szCs w:val="21"/>
        </w:rPr>
        <w:t>【解答】解：</w:t>
      </w:r>
      <w:r>
        <w:rPr>
          <w:rFonts w:eastAsia="新宋体"/>
          <w:iCs/>
          <w:color w:val="FF0000"/>
          <w:szCs w:val="21"/>
        </w:rPr>
        <w:t>(1)</w:t>
      </w:r>
      <w:r>
        <w:rPr>
          <w:rFonts w:eastAsia="新宋体"/>
          <w:iCs/>
          <w:color w:val="FF0000"/>
          <w:szCs w:val="21"/>
        </w:rPr>
        <w:t>电流做功的多少与用电器两端的电压</w:t>
      </w:r>
      <w:r>
        <w:rPr>
          <w:rFonts w:eastAsia="新宋体"/>
          <w:iCs/>
          <w:color w:val="FF0000"/>
          <w:szCs w:val="21"/>
        </w:rPr>
        <w:t>U</w:t>
      </w:r>
      <w:r>
        <w:rPr>
          <w:rFonts w:eastAsia="新宋体"/>
          <w:iCs/>
          <w:color w:val="FF0000"/>
          <w:szCs w:val="21"/>
        </w:rPr>
        <w:t>和通过用电器的电流</w:t>
      </w:r>
      <w:r>
        <w:rPr>
          <w:rFonts w:eastAsia="新宋体"/>
          <w:iCs/>
          <w:color w:val="FF0000"/>
          <w:szCs w:val="21"/>
        </w:rPr>
        <w:t>I</w:t>
      </w:r>
      <w:r>
        <w:rPr>
          <w:rFonts w:eastAsia="新宋体"/>
          <w:iCs/>
          <w:color w:val="FF0000"/>
          <w:szCs w:val="21"/>
        </w:rPr>
        <w:t>、通电时间</w:t>
      </w:r>
      <w:r>
        <w:rPr>
          <w:rFonts w:eastAsia="新宋体"/>
          <w:iCs/>
          <w:color w:val="FF0000"/>
          <w:szCs w:val="21"/>
        </w:rPr>
        <w:t>t</w:t>
      </w:r>
      <w:r>
        <w:rPr>
          <w:rFonts w:eastAsia="新宋体"/>
          <w:iCs/>
          <w:color w:val="FF0000"/>
          <w:szCs w:val="21"/>
        </w:rPr>
        <w:t>有关，其中一个因素变大时，不能说明电流所做的功越多，故</w:t>
      </w:r>
      <w:r>
        <w:rPr>
          <w:rFonts w:eastAsia="新宋体"/>
          <w:iCs/>
          <w:color w:val="FF0000"/>
          <w:szCs w:val="21"/>
        </w:rPr>
        <w:t>ABC</w:t>
      </w:r>
      <w:r>
        <w:rPr>
          <w:rFonts w:eastAsia="新宋体"/>
          <w:iCs/>
          <w:color w:val="FF0000"/>
          <w:szCs w:val="21"/>
        </w:rPr>
        <w:t>不正确；</w:t>
      </w:r>
    </w:p>
    <w:p w14:paraId="42871BC0" w14:textId="77777777" w:rsidR="00FF5AE6" w:rsidRDefault="00A848F8">
      <w:pPr>
        <w:wordWrap w:val="0"/>
        <w:spacing w:line="360" w:lineRule="auto"/>
        <w:ind w:leftChars="130" w:left="317"/>
        <w:rPr>
          <w:iCs/>
          <w:color w:val="FF0000"/>
          <w:szCs w:val="21"/>
        </w:rPr>
      </w:pPr>
      <w:r>
        <w:rPr>
          <w:rFonts w:eastAsia="新宋体"/>
          <w:iCs/>
          <w:color w:val="FF0000"/>
          <w:szCs w:val="21"/>
        </w:rPr>
        <w:t>(2)</w:t>
      </w:r>
      <w:r>
        <w:rPr>
          <w:rFonts w:eastAsia="新宋体"/>
          <w:iCs/>
          <w:color w:val="FF0000"/>
          <w:szCs w:val="21"/>
        </w:rPr>
        <w:t>电流做功的过程是电能转化为其它形式能的过程，消耗多少电能，电流做功多少，转化为多少其它形式的能，故</w:t>
      </w:r>
      <w:r>
        <w:rPr>
          <w:rFonts w:eastAsia="新宋体"/>
          <w:iCs/>
          <w:color w:val="FF0000"/>
          <w:szCs w:val="21"/>
        </w:rPr>
        <w:t>D</w:t>
      </w:r>
      <w:r>
        <w:rPr>
          <w:rFonts w:eastAsia="新宋体"/>
          <w:iCs/>
          <w:color w:val="FF0000"/>
          <w:szCs w:val="21"/>
        </w:rPr>
        <w:t>正确。</w:t>
      </w:r>
    </w:p>
    <w:p w14:paraId="54406D64" w14:textId="77777777" w:rsidR="00FF5AE6" w:rsidRDefault="00A848F8">
      <w:pPr>
        <w:wordWrap w:val="0"/>
        <w:spacing w:line="360" w:lineRule="auto"/>
        <w:ind w:leftChars="130" w:left="317"/>
        <w:rPr>
          <w:rFonts w:eastAsia="新宋体"/>
          <w:color w:val="000000"/>
          <w:szCs w:val="21"/>
        </w:rPr>
      </w:pPr>
      <w:r>
        <w:rPr>
          <w:rFonts w:eastAsia="新宋体"/>
          <w:iCs/>
          <w:color w:val="FF0000"/>
          <w:szCs w:val="21"/>
        </w:rPr>
        <w:t>故选：</w:t>
      </w:r>
      <w:r>
        <w:rPr>
          <w:rFonts w:eastAsia="新宋体"/>
          <w:iCs/>
          <w:color w:val="FF0000"/>
          <w:szCs w:val="21"/>
        </w:rPr>
        <w:t>D</w:t>
      </w:r>
      <w:r>
        <w:rPr>
          <w:rFonts w:eastAsia="新宋体"/>
          <w:iCs/>
          <w:color w:val="FF0000"/>
          <w:szCs w:val="21"/>
        </w:rPr>
        <w:t>。</w:t>
      </w:r>
    </w:p>
    <w:p w14:paraId="46B16A99" w14:textId="77777777" w:rsidR="00FF5AE6" w:rsidRDefault="00A848F8">
      <w:pPr>
        <w:numPr>
          <w:ilvl w:val="0"/>
          <w:numId w:val="11"/>
        </w:numPr>
        <w:wordWrap w:val="0"/>
        <w:spacing w:line="360" w:lineRule="auto"/>
        <w:ind w:left="317" w:hangingChars="130" w:hanging="317"/>
        <w:rPr>
          <w:rFonts w:asciiTheme="minorEastAsia" w:hAnsiTheme="minorEastAsia" w:cstheme="minorEastAsia"/>
        </w:rPr>
      </w:pPr>
      <w:r>
        <w:rPr>
          <w:rFonts w:asciiTheme="minorEastAsia" w:hAnsiTheme="minorEastAsia" w:cstheme="minorEastAsia" w:hint="eastAsia"/>
        </w:rPr>
        <w:t>(</w:t>
      </w:r>
      <w:r>
        <w:rPr>
          <w:rFonts w:eastAsia="新宋体" w:hint="eastAsia"/>
          <w:color w:val="000000"/>
          <w:szCs w:val="21"/>
        </w:rPr>
        <w:t>2020</w:t>
      </w:r>
      <w:r>
        <w:rPr>
          <w:rFonts w:asciiTheme="minorEastAsia" w:hAnsiTheme="minorEastAsia" w:cstheme="minorEastAsia" w:hint="eastAsia"/>
        </w:rPr>
        <w:t>·山东济南市·九年级一模</w:t>
      </w:r>
      <w:r>
        <w:rPr>
          <w:rFonts w:asciiTheme="minorEastAsia" w:hAnsiTheme="minorEastAsia" w:cstheme="minorEastAsia" w:hint="eastAsia"/>
        </w:rPr>
        <w:t>)</w:t>
      </w:r>
      <w:r>
        <w:rPr>
          <w:rFonts w:asciiTheme="minorEastAsia" w:hAnsiTheme="minorEastAsia" w:cstheme="minorEastAsia" w:hint="eastAsia"/>
        </w:rPr>
        <w:t>下列常见的现象中，能量转化的描述不正确的是</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w:t>
      </w:r>
    </w:p>
    <w:p w14:paraId="1F533E2F"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．弯折铁丝——机械能转化为内能</w:t>
      </w:r>
    </w:p>
    <w:p w14:paraId="5785594E"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．保温瓶的瓶盖蹦起——内能转化为机械能</w:t>
      </w:r>
    </w:p>
    <w:p w14:paraId="31BFE313"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．燃料燃烧——化学能转化为内能</w:t>
      </w:r>
    </w:p>
    <w:p w14:paraId="29770C4C"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．干电池供电——电能转化为化学能</w:t>
      </w:r>
    </w:p>
    <w:p w14:paraId="571F8285" w14:textId="77777777" w:rsidR="00FF5AE6" w:rsidRDefault="00A848F8">
      <w:pPr>
        <w:spacing w:line="360" w:lineRule="auto"/>
        <w:textAlignment w:val="center"/>
        <w:rPr>
          <w:rFonts w:asciiTheme="minorEastAsia" w:hAnsiTheme="minorEastAsia" w:cstheme="minorEastAsia"/>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Theme="minorEastAsia" w:hAnsiTheme="minorEastAsia" w:cstheme="minorEastAsia" w:hint="eastAsia"/>
          <w:color w:val="FF0000"/>
        </w:rPr>
        <w:t>D</w:t>
      </w:r>
    </w:p>
    <w:p w14:paraId="6EDF0A05"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【解析】</w:t>
      </w:r>
    </w:p>
    <w:p w14:paraId="7D905C9F"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A</w:t>
      </w:r>
      <w:r>
        <w:rPr>
          <w:rFonts w:asciiTheme="minorEastAsia" w:hAnsiTheme="minorEastAsia" w:cstheme="minorEastAsia" w:hint="eastAsia"/>
          <w:color w:val="FF0000"/>
        </w:rPr>
        <w:t>．弯折铁丝，铁丝的温度会升高，内能增大，这个过程中是弯折铁丝的机械能转化为内能，故</w:t>
      </w:r>
      <w:r>
        <w:rPr>
          <w:rFonts w:asciiTheme="minorEastAsia" w:hAnsiTheme="minorEastAsia" w:cstheme="minorEastAsia" w:hint="eastAsia"/>
          <w:color w:val="FF0000"/>
        </w:rPr>
        <w:t>A</w:t>
      </w:r>
      <w:r>
        <w:rPr>
          <w:rFonts w:asciiTheme="minorEastAsia" w:hAnsiTheme="minorEastAsia" w:cstheme="minorEastAsia" w:hint="eastAsia"/>
          <w:color w:val="FF0000"/>
        </w:rPr>
        <w:t>正确，不符合题意；</w:t>
      </w:r>
    </w:p>
    <w:p w14:paraId="263E34E0"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B</w:t>
      </w:r>
      <w:r>
        <w:rPr>
          <w:rFonts w:asciiTheme="minorEastAsia" w:hAnsiTheme="minorEastAsia" w:cstheme="minorEastAsia" w:hint="eastAsia"/>
          <w:color w:val="FF0000"/>
        </w:rPr>
        <w:t>．保温瓶的瓶盖蹦起，是保温瓶内的水蒸气对瓶盖做功，那么水蒸气的内能减少，转化为瓶盖的机械能，故</w:t>
      </w:r>
      <w:r>
        <w:rPr>
          <w:rFonts w:asciiTheme="minorEastAsia" w:hAnsiTheme="minorEastAsia" w:cstheme="minorEastAsia" w:hint="eastAsia"/>
          <w:color w:val="FF0000"/>
        </w:rPr>
        <w:t>B</w:t>
      </w:r>
      <w:r>
        <w:rPr>
          <w:rFonts w:asciiTheme="minorEastAsia" w:hAnsiTheme="minorEastAsia" w:cstheme="minorEastAsia" w:hint="eastAsia"/>
          <w:color w:val="FF0000"/>
        </w:rPr>
        <w:t>正确，不符合题意；</w:t>
      </w:r>
    </w:p>
    <w:p w14:paraId="3B7F4B9E"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C</w:t>
      </w:r>
      <w:r>
        <w:rPr>
          <w:rFonts w:asciiTheme="minorEastAsia" w:hAnsiTheme="minorEastAsia" w:cstheme="minorEastAsia" w:hint="eastAsia"/>
          <w:color w:val="FF0000"/>
        </w:rPr>
        <w:t>．燃烧燃料，是燃料储存的化学能转化为内能，故</w:t>
      </w:r>
      <w:r>
        <w:rPr>
          <w:rFonts w:asciiTheme="minorEastAsia" w:hAnsiTheme="minorEastAsia" w:cstheme="minorEastAsia" w:hint="eastAsia"/>
          <w:color w:val="FF0000"/>
        </w:rPr>
        <w:t>C</w:t>
      </w:r>
      <w:r>
        <w:rPr>
          <w:rFonts w:asciiTheme="minorEastAsia" w:hAnsiTheme="minorEastAsia" w:cstheme="minorEastAsia" w:hint="eastAsia"/>
          <w:color w:val="FF0000"/>
        </w:rPr>
        <w:t>正确，不符合题意；</w:t>
      </w:r>
    </w:p>
    <w:p w14:paraId="1D84C8DD"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D</w:t>
      </w:r>
      <w:r>
        <w:rPr>
          <w:rFonts w:asciiTheme="minorEastAsia" w:hAnsiTheme="minorEastAsia" w:cstheme="minorEastAsia" w:hint="eastAsia"/>
          <w:color w:val="FF0000"/>
        </w:rPr>
        <w:t>．干电池供电，则将干电池储存的化学能转化为电能，故</w:t>
      </w:r>
      <w:r>
        <w:rPr>
          <w:rFonts w:asciiTheme="minorEastAsia" w:hAnsiTheme="minorEastAsia" w:cstheme="minorEastAsia" w:hint="eastAsia"/>
          <w:color w:val="FF0000"/>
        </w:rPr>
        <w:t>D</w:t>
      </w:r>
      <w:r>
        <w:rPr>
          <w:rFonts w:asciiTheme="minorEastAsia" w:hAnsiTheme="minorEastAsia" w:cstheme="minorEastAsia" w:hint="eastAsia"/>
          <w:color w:val="FF0000"/>
        </w:rPr>
        <w:t>错误，符合题意。</w:t>
      </w:r>
    </w:p>
    <w:p w14:paraId="0A1A7F4F"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故选</w:t>
      </w:r>
      <w:r>
        <w:rPr>
          <w:rFonts w:asciiTheme="minorEastAsia" w:hAnsiTheme="minorEastAsia" w:cstheme="minorEastAsia" w:hint="eastAsia"/>
          <w:color w:val="FF0000"/>
        </w:rPr>
        <w:t>D</w:t>
      </w:r>
      <w:r>
        <w:rPr>
          <w:rFonts w:asciiTheme="minorEastAsia" w:hAnsiTheme="minorEastAsia" w:cstheme="minorEastAsia" w:hint="eastAsia"/>
          <w:color w:val="FF0000"/>
        </w:rPr>
        <w:t>。</w:t>
      </w:r>
    </w:p>
    <w:p w14:paraId="3592B5F1" w14:textId="77777777" w:rsidR="00FF5AE6" w:rsidRDefault="00A848F8">
      <w:pPr>
        <w:numPr>
          <w:ilvl w:val="0"/>
          <w:numId w:val="11"/>
        </w:numPr>
        <w:wordWrap w:val="0"/>
        <w:spacing w:line="360" w:lineRule="auto"/>
        <w:ind w:left="318" w:hangingChars="130" w:hanging="318"/>
        <w:rPr>
          <w:rFonts w:ascii="Times New Roman" w:eastAsia="宋体" w:hAnsi="Times New Roman" w:cs="Times New Roman"/>
          <w:color w:val="FF0000"/>
          <w:szCs w:val="21"/>
        </w:rPr>
      </w:pPr>
      <w:r>
        <w:rPr>
          <w:rFonts w:ascii="Times New Roman" w:eastAsia="宋体" w:hAnsi="Times New Roman" w:cs="Times New Roman"/>
          <w:b/>
          <w:bCs/>
          <w:szCs w:val="21"/>
        </w:rPr>
        <w:lastRenderedPageBreak/>
        <w:t>(2021·</w:t>
      </w:r>
      <w:r>
        <w:rPr>
          <w:rFonts w:eastAsia="新宋体"/>
          <w:color w:val="000000"/>
          <w:szCs w:val="21"/>
        </w:rPr>
        <w:t>辽宁</w:t>
      </w:r>
      <w:r>
        <w:rPr>
          <w:rFonts w:ascii="Times New Roman" w:eastAsia="宋体" w:hAnsi="Times New Roman" w:cs="Times New Roman"/>
          <w:b/>
          <w:bCs/>
          <w:szCs w:val="21"/>
        </w:rPr>
        <w:t>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假期小明一家要出门旅游，出发前家里只有一台额定功率为</w:t>
      </w:r>
      <w:r>
        <w:rPr>
          <w:rFonts w:ascii="Times New Roman" w:eastAsia="宋体" w:hAnsi="Times New Roman" w:cs="Times New Roman"/>
          <w:szCs w:val="21"/>
        </w:rPr>
        <w:t>200W</w:t>
      </w:r>
      <w:r>
        <w:rPr>
          <w:rFonts w:ascii="Times New Roman" w:eastAsia="宋体" w:hAnsi="Times New Roman" w:cs="Times New Roman"/>
          <w:szCs w:val="21"/>
        </w:rPr>
        <w:t>的冰箱正常工作，其它用电器都已关闭。小明看到家里电能表的示数为</w:t>
      </w:r>
      <w:r>
        <w:rPr>
          <w:rFonts w:ascii="Times New Roman" w:eastAsia="宋体" w:hAnsi="Times New Roman" w:cs="Times New Roman"/>
          <w:szCs w:val="21"/>
        </w:rPr>
        <w:t>2021.6kW·h</w:t>
      </w:r>
      <w:r>
        <w:rPr>
          <w:rFonts w:ascii="Times New Roman" w:eastAsia="宋体" w:hAnsi="Times New Roman" w:cs="Times New Roman"/>
          <w:szCs w:val="21"/>
        </w:rPr>
        <w:t>，过了</w:t>
      </w:r>
      <w:r>
        <w:rPr>
          <w:rFonts w:ascii="Times New Roman" w:eastAsia="宋体" w:hAnsi="Times New Roman" w:cs="Times New Roman"/>
          <w:szCs w:val="21"/>
        </w:rPr>
        <w:t>7</w:t>
      </w:r>
      <w:r>
        <w:rPr>
          <w:rFonts w:ascii="Times New Roman" w:eastAsia="宋体" w:hAnsi="Times New Roman" w:cs="Times New Roman"/>
          <w:szCs w:val="21"/>
        </w:rPr>
        <w:t>天小明回到家再次查看电能表的示数如图所示。下列有关说法正确的是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14:paraId="585AB9E3" w14:textId="77777777" w:rsidR="00FF5AE6" w:rsidRDefault="00A848F8">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554E3745" wp14:editId="34AB44C8">
            <wp:extent cx="1059815" cy="1054735"/>
            <wp:effectExtent l="0" t="0" r="6985" b="1206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5326" name="图片 100011"/>
                    <pic:cNvPicPr>
                      <a:picLocks noChangeAspect="1"/>
                    </pic:cNvPicPr>
                  </pic:nvPicPr>
                  <pic:blipFill>
                    <a:blip r:embed="rId74"/>
                    <a:stretch>
                      <a:fillRect/>
                    </a:stretch>
                  </pic:blipFill>
                  <pic:spPr>
                    <a:xfrm>
                      <a:off x="0" y="0"/>
                      <a:ext cx="1059815" cy="1054735"/>
                    </a:xfrm>
                    <a:prstGeom prst="rect">
                      <a:avLst/>
                    </a:prstGeom>
                  </pic:spPr>
                </pic:pic>
              </a:graphicData>
            </a:graphic>
          </wp:inline>
        </w:drawing>
      </w:r>
    </w:p>
    <w:p w14:paraId="2B9A236A"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A</w:t>
      </w:r>
      <w:r>
        <w:rPr>
          <w:rFonts w:ascii="Times New Roman" w:eastAsia="宋体" w:hAnsi="Times New Roman" w:cs="Times New Roman"/>
          <w:szCs w:val="21"/>
        </w:rPr>
        <w:t>．这段时间冰箱消耗的电能是</w:t>
      </w:r>
      <w:r>
        <w:rPr>
          <w:rFonts w:ascii="Times New Roman" w:eastAsia="宋体" w:hAnsi="Times New Roman" w:cs="Times New Roman"/>
          <w:szCs w:val="21"/>
        </w:rPr>
        <w:t>7kW·h</w:t>
      </w:r>
      <w:r>
        <w:rPr>
          <w:rFonts w:ascii="Times New Roman" w:eastAsia="宋体" w:hAnsi="Times New Roman" w:cs="Times New Roman"/>
          <w:szCs w:val="21"/>
        </w:rPr>
        <w:t>；</w:t>
      </w:r>
    </w:p>
    <w:p w14:paraId="534D6D34"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．冰箱每天平均工作的时间为</w:t>
      </w:r>
      <w:r>
        <w:rPr>
          <w:rFonts w:ascii="Times New Roman" w:eastAsia="宋体" w:hAnsi="Times New Roman" w:cs="Times New Roman"/>
          <w:szCs w:val="21"/>
        </w:rPr>
        <w:t>0.5h</w:t>
      </w:r>
      <w:r>
        <w:rPr>
          <w:rFonts w:ascii="Times New Roman" w:eastAsia="宋体" w:hAnsi="Times New Roman" w:cs="Times New Roman"/>
          <w:szCs w:val="21"/>
        </w:rPr>
        <w:t>；</w:t>
      </w:r>
    </w:p>
    <w:p w14:paraId="5C63399B"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C</w:t>
      </w:r>
      <w:r>
        <w:rPr>
          <w:rFonts w:ascii="Times New Roman" w:eastAsia="宋体" w:hAnsi="Times New Roman" w:cs="Times New Roman"/>
          <w:szCs w:val="21"/>
        </w:rPr>
        <w:t>．冰箱正常工作</w:t>
      </w:r>
      <w:r>
        <w:rPr>
          <w:rFonts w:ascii="Times New Roman" w:eastAsia="宋体" w:hAnsi="Times New Roman" w:cs="Times New Roman"/>
          <w:szCs w:val="21"/>
        </w:rPr>
        <w:t>1min</w:t>
      </w:r>
      <w:r>
        <w:rPr>
          <w:rFonts w:ascii="Times New Roman" w:eastAsia="宋体" w:hAnsi="Times New Roman" w:cs="Times New Roman"/>
          <w:szCs w:val="21"/>
        </w:rPr>
        <w:t>电能表的转盘转过</w:t>
      </w:r>
      <w:r>
        <w:rPr>
          <w:rFonts w:ascii="Times New Roman" w:eastAsia="宋体" w:hAnsi="Times New Roman" w:cs="Times New Roman"/>
          <w:szCs w:val="21"/>
        </w:rPr>
        <w:t>12</w:t>
      </w:r>
      <w:r>
        <w:rPr>
          <w:rFonts w:ascii="Times New Roman" w:eastAsia="宋体" w:hAnsi="Times New Roman" w:cs="Times New Roman"/>
          <w:szCs w:val="21"/>
        </w:rPr>
        <w:t>转；</w:t>
      </w:r>
    </w:p>
    <w:p w14:paraId="65A5E7B7"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D</w:t>
      </w:r>
      <w:r>
        <w:rPr>
          <w:rFonts w:ascii="Times New Roman" w:eastAsia="宋体" w:hAnsi="Times New Roman" w:cs="Times New Roman"/>
          <w:szCs w:val="21"/>
        </w:rPr>
        <w:t>．再有其它家电和冰箱一同正常工作时，电能表转盘的转速不变</w:t>
      </w:r>
    </w:p>
    <w:p w14:paraId="28B753B7"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p>
    <w:p w14:paraId="1C134D1A"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．电能表原来的示数为</w:t>
      </w:r>
      <w:r>
        <w:rPr>
          <w:rFonts w:ascii="Times New Roman" w:eastAsia="宋体" w:hAnsi="Times New Roman" w:cs="Times New Roman"/>
          <w:color w:val="FF0000"/>
          <w:szCs w:val="21"/>
        </w:rPr>
        <w:t>2021.6kW·h</w:t>
      </w:r>
      <w:r>
        <w:rPr>
          <w:rFonts w:ascii="Times New Roman" w:eastAsia="宋体" w:hAnsi="Times New Roman" w:cs="Times New Roman"/>
          <w:color w:val="FF0000"/>
          <w:szCs w:val="21"/>
        </w:rPr>
        <w:t>，</w:t>
      </w:r>
      <w:r>
        <w:rPr>
          <w:rFonts w:ascii="Times New Roman" w:eastAsia="宋体" w:hAnsi="Times New Roman" w:cs="Times New Roman"/>
          <w:color w:val="FF0000"/>
          <w:szCs w:val="21"/>
        </w:rPr>
        <w:t>7</w:t>
      </w:r>
      <w:r>
        <w:rPr>
          <w:rFonts w:ascii="Times New Roman" w:eastAsia="宋体" w:hAnsi="Times New Roman" w:cs="Times New Roman"/>
          <w:color w:val="FF0000"/>
          <w:szCs w:val="21"/>
        </w:rPr>
        <w:t>天电能表的示数为</w:t>
      </w:r>
      <w:r>
        <w:rPr>
          <w:rFonts w:ascii="Times New Roman" w:eastAsia="宋体" w:hAnsi="Times New Roman" w:cs="Times New Roman"/>
          <w:color w:val="FF0000"/>
          <w:szCs w:val="21"/>
        </w:rPr>
        <w:t>2028.6kW·h</w:t>
      </w:r>
      <w:r>
        <w:rPr>
          <w:rFonts w:ascii="Times New Roman" w:eastAsia="宋体" w:hAnsi="Times New Roman" w:cs="Times New Roman"/>
          <w:color w:val="FF0000"/>
          <w:szCs w:val="21"/>
        </w:rPr>
        <w:t>，则这段时间冰箱消耗的电能是：</w:t>
      </w:r>
      <w:r>
        <w:rPr>
          <w:rFonts w:ascii="Times New Roman" w:eastAsia="宋体" w:hAnsi="Times New Roman" w:cs="Times New Roman"/>
          <w:i/>
          <w:szCs w:val="21"/>
        </w:rPr>
        <w:t>W</w:t>
      </w:r>
      <w:r>
        <w:rPr>
          <w:rFonts w:ascii="Times New Roman" w:eastAsia="宋体" w:hAnsi="Times New Roman" w:cs="Times New Roman"/>
          <w:color w:val="FF0000"/>
          <w:szCs w:val="21"/>
        </w:rPr>
        <w:t>=2028.6kW·h-2021.6kW·h=7kW·h</w:t>
      </w:r>
      <w:r>
        <w:rPr>
          <w:rFonts w:ascii="Times New Roman" w:eastAsia="宋体" w:hAnsi="Times New Roman" w:cs="Times New Roman"/>
          <w:color w:val="FF0000"/>
          <w:szCs w:val="21"/>
        </w:rPr>
        <w:t>；故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正确；</w:t>
      </w:r>
    </w:p>
    <w:p w14:paraId="2B81AC13"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．冰箱功率为</w:t>
      </w:r>
      <w:r>
        <w:rPr>
          <w:rFonts w:ascii="Times New Roman" w:eastAsia="宋体" w:hAnsi="Times New Roman" w:cs="Times New Roman"/>
          <w:color w:val="FF0000"/>
          <w:szCs w:val="21"/>
        </w:rPr>
        <w:t>200W</w:t>
      </w:r>
      <w:r>
        <w:rPr>
          <w:rFonts w:ascii="Times New Roman" w:eastAsia="宋体" w:hAnsi="Times New Roman" w:cs="Times New Roman"/>
          <w:color w:val="FF0000"/>
          <w:szCs w:val="21"/>
        </w:rPr>
        <w:t>，合</w:t>
      </w:r>
      <w:r>
        <w:rPr>
          <w:rFonts w:ascii="Times New Roman" w:eastAsia="宋体" w:hAnsi="Times New Roman" w:cs="Times New Roman"/>
          <w:color w:val="FF0000"/>
          <w:szCs w:val="21"/>
        </w:rPr>
        <w:t>0.2kW</w:t>
      </w:r>
      <w:r>
        <w:rPr>
          <w:rFonts w:ascii="Times New Roman" w:eastAsia="宋体" w:hAnsi="Times New Roman" w:cs="Times New Roman"/>
          <w:color w:val="FF0000"/>
          <w:szCs w:val="21"/>
        </w:rPr>
        <w:t>，电冰箱在这</w:t>
      </w:r>
      <w:r>
        <w:rPr>
          <w:rFonts w:ascii="Times New Roman" w:eastAsia="宋体" w:hAnsi="Times New Roman" w:cs="Times New Roman"/>
          <w:color w:val="FF0000"/>
          <w:szCs w:val="21"/>
        </w:rPr>
        <w:t>7</w:t>
      </w:r>
      <w:r>
        <w:rPr>
          <w:rFonts w:ascii="Times New Roman" w:eastAsia="宋体" w:hAnsi="Times New Roman" w:cs="Times New Roman"/>
          <w:color w:val="FF0000"/>
          <w:szCs w:val="21"/>
        </w:rPr>
        <w:t>天内工作的总时间为</w:t>
      </w:r>
      <w:r>
        <w:rPr>
          <w:rFonts w:ascii="Times New Roman" w:eastAsia="宋体" w:hAnsi="Times New Roman" w:cs="Times New Roman"/>
          <w:i/>
          <w:szCs w:val="21"/>
        </w:rPr>
        <w:t>t</w:t>
      </w:r>
      <w:r>
        <w:rPr>
          <w:rFonts w:ascii="Times New Roman" w:eastAsia="宋体" w:hAnsi="Times New Roman" w:cs="Times New Roman"/>
          <w:color w:val="FF0000"/>
          <w:szCs w:val="21"/>
        </w:rPr>
        <w:t>=</w:t>
      </w:r>
      <w:r>
        <w:rPr>
          <w:rFonts w:ascii="Times New Roman" w:eastAsia="宋体" w:hAnsi="Times New Roman" w:cs="Times New Roman"/>
          <w:color w:val="FF0000"/>
          <w:szCs w:val="21"/>
        </w:rPr>
        <w:object w:dxaOrig="1635" w:dyaOrig="540" w14:anchorId="297A8A05">
          <v:shape id="_x0000_i1040" type="#_x0000_t75" style="width:81.75pt;height:27pt" o:ole="">
            <v:imagedata r:id="rId75" o:title="eqId5bd2557a6b8942bd98692479f2f13825"/>
          </v:shape>
          <o:OLEObject Type="Embed" ProgID="Equation.DSMT4" ShapeID="_x0000_i1040" DrawAspect="Content" ObjectID="_1748438174" r:id="rId76"/>
        </w:object>
      </w:r>
    </w:p>
    <w:p w14:paraId="28B30F46"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则冰箱每天平均工作的时间为</w:t>
      </w:r>
      <w:r>
        <w:rPr>
          <w:rFonts w:ascii="Times New Roman" w:eastAsia="宋体" w:hAnsi="Times New Roman" w:cs="Times New Roman"/>
          <w:i/>
          <w:szCs w:val="21"/>
        </w:rPr>
        <w:t>t'</w:t>
      </w:r>
      <w:r>
        <w:rPr>
          <w:rFonts w:ascii="Times New Roman" w:eastAsia="宋体" w:hAnsi="Times New Roman" w:cs="Times New Roman"/>
          <w:color w:val="FF0000"/>
          <w:szCs w:val="21"/>
        </w:rPr>
        <w:t>=</w:t>
      </w:r>
      <w:r>
        <w:rPr>
          <w:rFonts w:ascii="Times New Roman" w:eastAsia="宋体" w:hAnsi="Times New Roman" w:cs="Times New Roman"/>
          <w:color w:val="FF0000"/>
          <w:szCs w:val="21"/>
        </w:rPr>
        <w:object w:dxaOrig="585" w:dyaOrig="540" w14:anchorId="5D0DA1BB">
          <v:shape id="_x0000_i1041" type="#_x0000_t75" style="width:29.25pt;height:27pt" o:ole="">
            <v:imagedata r:id="rId77" o:title="eqId7ba8b625cafa48fab23e1aa7aa3ab121"/>
          </v:shape>
          <o:OLEObject Type="Embed" ProgID="Equation.DSMT4" ShapeID="_x0000_i1041" DrawAspect="Content" ObjectID="_1748438175" r:id="rId78"/>
        </w:object>
      </w:r>
      <w:r>
        <w:rPr>
          <w:rFonts w:ascii="Times New Roman" w:eastAsia="宋体" w:hAnsi="Times New Roman" w:cs="Times New Roman"/>
          <w:color w:val="FF0000"/>
          <w:szCs w:val="21"/>
        </w:rPr>
        <w:t>5h</w:t>
      </w:r>
      <w:r>
        <w:rPr>
          <w:rFonts w:ascii="Times New Roman" w:eastAsia="宋体" w:hAnsi="Times New Roman" w:cs="Times New Roman"/>
          <w:color w:val="FF0000"/>
          <w:szCs w:val="21"/>
        </w:rPr>
        <w:t>；故</w:t>
      </w:r>
      <w:r>
        <w:rPr>
          <w:rFonts w:ascii="Times New Roman" w:eastAsia="宋体" w:hAnsi="Times New Roman" w:cs="Times New Roman"/>
          <w:color w:val="FF0000"/>
          <w:szCs w:val="21"/>
        </w:rPr>
        <w:t>B</w:t>
      </w:r>
      <w:r>
        <w:rPr>
          <w:rFonts w:ascii="Times New Roman" w:eastAsia="宋体" w:hAnsi="Times New Roman" w:cs="Times New Roman"/>
          <w:color w:val="FF0000"/>
          <w:szCs w:val="21"/>
        </w:rPr>
        <w:t>错误；</w:t>
      </w:r>
    </w:p>
    <w:p w14:paraId="785DB702"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．冰箱正常工作</w:t>
      </w:r>
      <w:r>
        <w:rPr>
          <w:rFonts w:ascii="Times New Roman" w:eastAsia="宋体" w:hAnsi="Times New Roman" w:cs="Times New Roman"/>
          <w:color w:val="FF0000"/>
          <w:szCs w:val="21"/>
        </w:rPr>
        <w:t>1min</w:t>
      </w:r>
      <w:r>
        <w:rPr>
          <w:rFonts w:ascii="Times New Roman" w:eastAsia="宋体" w:hAnsi="Times New Roman" w:cs="Times New Roman"/>
          <w:color w:val="FF0000"/>
          <w:szCs w:val="21"/>
        </w:rPr>
        <w:t>消耗的电能为</w:t>
      </w:r>
      <w:r>
        <w:rPr>
          <w:rFonts w:ascii="Times New Roman" w:eastAsia="宋体" w:hAnsi="Times New Roman" w:cs="Times New Roman"/>
          <w:i/>
          <w:szCs w:val="21"/>
        </w:rPr>
        <w:t>W'</w:t>
      </w:r>
      <w:r>
        <w:rPr>
          <w:rFonts w:ascii="Times New Roman" w:eastAsia="宋体" w:hAnsi="Times New Roman" w:cs="Times New Roman"/>
          <w:color w:val="FF0000"/>
          <w:szCs w:val="21"/>
        </w:rPr>
        <w:t>=</w:t>
      </w:r>
      <w:r>
        <w:rPr>
          <w:rFonts w:ascii="Times New Roman" w:eastAsia="宋体" w:hAnsi="Times New Roman" w:cs="Times New Roman"/>
          <w:i/>
          <w:szCs w:val="21"/>
        </w:rPr>
        <w:t>Pt''</w:t>
      </w:r>
      <w:r>
        <w:rPr>
          <w:rFonts w:ascii="Times New Roman" w:eastAsia="宋体" w:hAnsi="Times New Roman" w:cs="Times New Roman"/>
          <w:color w:val="FF0000"/>
          <w:szCs w:val="21"/>
        </w:rPr>
        <w:t>=0.2kW×</w:t>
      </w:r>
      <w:r>
        <w:rPr>
          <w:rFonts w:ascii="Times New Roman" w:eastAsia="宋体" w:hAnsi="Times New Roman" w:cs="Times New Roman"/>
          <w:color w:val="FF0000"/>
          <w:szCs w:val="21"/>
        </w:rPr>
        <w:object w:dxaOrig="315" w:dyaOrig="540" w14:anchorId="6F025A73">
          <v:shape id="_x0000_i1042" type="#_x0000_t75" style="width:15.75pt;height:27pt" o:ole="">
            <v:imagedata r:id="rId79" o:title="eqId05f0937a14f149b0a2d904dba8ef9ce1"/>
          </v:shape>
          <o:OLEObject Type="Embed" ProgID="Equation.DSMT4" ShapeID="_x0000_i1042" DrawAspect="Content" ObjectID="_1748438176" r:id="rId80"/>
        </w:object>
      </w:r>
      <w:r>
        <w:rPr>
          <w:rFonts w:ascii="Times New Roman" w:eastAsia="宋体" w:hAnsi="Times New Roman" w:cs="Times New Roman"/>
          <w:color w:val="FF0000"/>
          <w:szCs w:val="21"/>
        </w:rPr>
        <w:t>h=</w:t>
      </w:r>
      <w:r>
        <w:rPr>
          <w:rFonts w:ascii="Times New Roman" w:eastAsia="宋体" w:hAnsi="Times New Roman" w:cs="Times New Roman"/>
          <w:color w:val="FF0000"/>
          <w:szCs w:val="21"/>
        </w:rPr>
        <w:object w:dxaOrig="900" w:dyaOrig="540" w14:anchorId="4854CD9C">
          <v:shape id="_x0000_i1043" type="#_x0000_t75" style="width:45pt;height:27pt" o:ole="">
            <v:imagedata r:id="rId81" o:title="eqId9dc5966ed5f449e0b7d62fa8fb1920c9"/>
          </v:shape>
          <o:OLEObject Type="Embed" ProgID="Equation.DSMT4" ShapeID="_x0000_i1043" DrawAspect="Content" ObjectID="_1748438177" r:id="rId82"/>
        </w:object>
      </w:r>
    </w:p>
    <w:p w14:paraId="3E42CBFA"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电能表的转盘转的圈数为</w:t>
      </w:r>
      <w:r>
        <w:rPr>
          <w:rFonts w:ascii="Times New Roman" w:eastAsia="宋体" w:hAnsi="Times New Roman" w:cs="Times New Roman"/>
          <w:i/>
          <w:szCs w:val="21"/>
        </w:rPr>
        <w:t>n</w:t>
      </w:r>
      <w:r>
        <w:rPr>
          <w:rFonts w:ascii="Times New Roman" w:eastAsia="宋体" w:hAnsi="Times New Roman" w:cs="Times New Roman"/>
          <w:color w:val="FF0000"/>
          <w:szCs w:val="21"/>
        </w:rPr>
        <w:t>=</w:t>
      </w:r>
      <w:r>
        <w:rPr>
          <w:rFonts w:ascii="Times New Roman" w:eastAsia="宋体" w:hAnsi="Times New Roman" w:cs="Times New Roman"/>
          <w:color w:val="FF0000"/>
          <w:szCs w:val="21"/>
        </w:rPr>
        <w:object w:dxaOrig="2040" w:dyaOrig="540" w14:anchorId="7860BFCC">
          <v:shape id="_x0000_i1044" type="#_x0000_t75" style="width:102pt;height:27pt" o:ole="">
            <v:imagedata r:id="rId83" o:title="eqId892a686b8e28437e8c3844651d1f152f"/>
          </v:shape>
          <o:OLEObject Type="Embed" ProgID="Equation.DSMT4" ShapeID="_x0000_i1044" DrawAspect="Content" ObjectID="_1748438178" r:id="rId84"/>
        </w:object>
      </w:r>
      <w:r>
        <w:rPr>
          <w:rFonts w:ascii="Times New Roman" w:eastAsia="宋体" w:hAnsi="Times New Roman" w:cs="Times New Roman"/>
          <w:color w:val="FF0000"/>
          <w:szCs w:val="21"/>
        </w:rPr>
        <w:t>=2r</w:t>
      </w:r>
    </w:p>
    <w:p w14:paraId="2398003A"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即冰箱正常工作</w:t>
      </w:r>
      <w:r>
        <w:rPr>
          <w:rFonts w:ascii="Times New Roman" w:eastAsia="宋体" w:hAnsi="Times New Roman" w:cs="Times New Roman"/>
          <w:color w:val="FF0000"/>
          <w:szCs w:val="21"/>
        </w:rPr>
        <w:t>1min</w:t>
      </w:r>
      <w:r>
        <w:rPr>
          <w:rFonts w:ascii="Times New Roman" w:eastAsia="宋体" w:hAnsi="Times New Roman" w:cs="Times New Roman"/>
          <w:color w:val="FF0000"/>
          <w:szCs w:val="21"/>
        </w:rPr>
        <w:t>电能表的转盘转过</w:t>
      </w:r>
      <w:r>
        <w:rPr>
          <w:rFonts w:ascii="Times New Roman" w:eastAsia="宋体" w:hAnsi="Times New Roman" w:cs="Times New Roman"/>
          <w:color w:val="FF0000"/>
          <w:szCs w:val="21"/>
        </w:rPr>
        <w:t>2</w:t>
      </w:r>
      <w:r>
        <w:rPr>
          <w:rFonts w:ascii="Times New Roman" w:eastAsia="宋体" w:hAnsi="Times New Roman" w:cs="Times New Roman"/>
          <w:color w:val="FF0000"/>
          <w:szCs w:val="21"/>
        </w:rPr>
        <w:t>转，故</w:t>
      </w:r>
      <w:r>
        <w:rPr>
          <w:rFonts w:ascii="Times New Roman" w:eastAsia="宋体" w:hAnsi="Times New Roman" w:cs="Times New Roman"/>
          <w:color w:val="FF0000"/>
          <w:szCs w:val="21"/>
        </w:rPr>
        <w:t>C</w:t>
      </w:r>
      <w:r>
        <w:rPr>
          <w:rFonts w:ascii="Times New Roman" w:eastAsia="宋体" w:hAnsi="Times New Roman" w:cs="Times New Roman"/>
          <w:color w:val="FF0000"/>
          <w:szCs w:val="21"/>
        </w:rPr>
        <w:t>错误；</w:t>
      </w:r>
    </w:p>
    <w:p w14:paraId="194D72B6" w14:textId="77777777" w:rsidR="00FF5AE6" w:rsidRDefault="00A848F8">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．再有其它家电和冰箱一同正常工作时，电路中消耗电能变快，电能表转盘的转速变快，故</w:t>
      </w:r>
      <w:r>
        <w:rPr>
          <w:rFonts w:ascii="Times New Roman" w:eastAsia="宋体" w:hAnsi="Times New Roman" w:cs="Times New Roman"/>
          <w:color w:val="FF0000"/>
          <w:szCs w:val="21"/>
        </w:rPr>
        <w:t>D</w:t>
      </w:r>
      <w:r>
        <w:rPr>
          <w:rFonts w:ascii="Times New Roman" w:eastAsia="宋体" w:hAnsi="Times New Roman" w:cs="Times New Roman"/>
          <w:color w:val="FF0000"/>
          <w:szCs w:val="21"/>
        </w:rPr>
        <w:t>错误。</w:t>
      </w:r>
    </w:p>
    <w:p w14:paraId="4B366817" w14:textId="77777777" w:rsidR="00FF5AE6" w:rsidRDefault="00A848F8">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color w:val="FF0000"/>
          <w:szCs w:val="21"/>
        </w:rPr>
        <w:t>故选</w:t>
      </w: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p>
    <w:p w14:paraId="01440823" w14:textId="77777777" w:rsidR="00FF5AE6" w:rsidRDefault="00A848F8">
      <w:pPr>
        <w:numPr>
          <w:ilvl w:val="0"/>
          <w:numId w:val="11"/>
        </w:numPr>
        <w:wordWrap w:val="0"/>
        <w:spacing w:line="360" w:lineRule="auto"/>
        <w:ind w:left="317" w:hangingChars="130" w:hanging="317"/>
      </w:pPr>
      <w:r>
        <w:t>甲</w:t>
      </w:r>
      <w:r>
        <w:rPr>
          <w:rFonts w:hint="eastAsia"/>
        </w:rPr>
        <w:t>、</w:t>
      </w:r>
      <w:r>
        <w:t>乙两个用电器并联后接在某一电源上，在相等的时间内，电流通过甲所做的功比乙的大，则</w:t>
      </w:r>
      <w:r>
        <w:t xml:space="preserve"> (</w:t>
      </w:r>
      <w:r>
        <w:t xml:space="preserve">　</w:t>
      </w:r>
      <w:r>
        <w:rPr>
          <w:rStyle w:val="ASmyChar"/>
        </w:rPr>
        <w:t>A</w:t>
      </w:r>
      <w:r>
        <w:t xml:space="preserve">　</w:t>
      </w:r>
      <w:r>
        <w:t>)</w:t>
      </w:r>
    </w:p>
    <w:p w14:paraId="29F8C8A9" w14:textId="77777777" w:rsidR="00FF5AE6" w:rsidRDefault="00A848F8">
      <w:pPr>
        <w:spacing w:line="360" w:lineRule="auto"/>
      </w:pPr>
      <w:r>
        <w:t>A</w:t>
      </w:r>
      <w:r>
        <w:t>．甲通过的电流比乙的大</w:t>
      </w:r>
      <w:r>
        <w:rPr>
          <w:rFonts w:hint="eastAsia"/>
        </w:rPr>
        <w:t xml:space="preserve"> </w:t>
      </w:r>
      <w:r>
        <w:rPr>
          <w:rFonts w:hint="eastAsia"/>
        </w:rPr>
        <w:tab/>
      </w:r>
      <w:r>
        <w:t>B</w:t>
      </w:r>
      <w:r>
        <w:t>．甲两端的电压比乙的高</w:t>
      </w:r>
      <w:r>
        <w:t xml:space="preserve"> </w:t>
      </w:r>
    </w:p>
    <w:p w14:paraId="4836B9BC" w14:textId="77777777" w:rsidR="00FF5AE6" w:rsidRDefault="00A848F8">
      <w:pPr>
        <w:spacing w:line="360" w:lineRule="auto"/>
      </w:pPr>
      <w:r>
        <w:t>C</w:t>
      </w:r>
      <w:r>
        <w:t>．甲的电阻比乙的大</w:t>
      </w:r>
      <w:r>
        <w:rPr>
          <w:rFonts w:hint="eastAsia"/>
        </w:rPr>
        <w:t xml:space="preserve"> </w:t>
      </w:r>
      <w:r>
        <w:rPr>
          <w:rFonts w:hint="eastAsia"/>
        </w:rPr>
        <w:tab/>
      </w:r>
      <w:r>
        <w:rPr>
          <w:rFonts w:hint="eastAsia"/>
        </w:rPr>
        <w:tab/>
      </w:r>
      <w:r>
        <w:t>D</w:t>
      </w:r>
      <w:r>
        <w:t>．乙消耗的电能比甲的多</w:t>
      </w:r>
      <w:r>
        <w:t xml:space="preserve"> </w:t>
      </w:r>
    </w:p>
    <w:p w14:paraId="76804B6E" w14:textId="77777777" w:rsidR="00FF5AE6" w:rsidRDefault="00A848F8">
      <w:pPr>
        <w:spacing w:line="360" w:lineRule="auto"/>
        <w:rPr>
          <w:color w:val="FF0000"/>
        </w:rPr>
      </w:pPr>
      <w:r>
        <w:rPr>
          <w:color w:val="FF0000"/>
        </w:rPr>
        <w:t>【答案】</w:t>
      </w:r>
      <w:r>
        <w:rPr>
          <w:rFonts w:hint="eastAsia"/>
          <w:color w:val="FF0000"/>
        </w:rPr>
        <w:t>A</w:t>
      </w:r>
      <w:r>
        <w:rPr>
          <w:rFonts w:hint="eastAsia"/>
          <w:color w:val="FF0000"/>
        </w:rPr>
        <w:t>；</w:t>
      </w:r>
    </w:p>
    <w:p w14:paraId="32DAB34C" w14:textId="77777777" w:rsidR="00FF5AE6" w:rsidRDefault="00A848F8">
      <w:pPr>
        <w:spacing w:line="360" w:lineRule="auto"/>
        <w:rPr>
          <w:color w:val="FF0000"/>
        </w:rPr>
      </w:pPr>
      <w:r>
        <w:rPr>
          <w:color w:val="FF0000"/>
        </w:rPr>
        <w:t>【解析】</w:t>
      </w:r>
      <w:r>
        <w:rPr>
          <w:color w:val="FF0000"/>
        </w:rPr>
        <w:t>A</w:t>
      </w:r>
      <w:r>
        <w:rPr>
          <w:color w:val="FF0000"/>
        </w:rPr>
        <w:t>、并联电路电压相等，两用电器并联，则用电器两端电压</w:t>
      </w:r>
      <w:r>
        <w:rPr>
          <w:color w:val="FF0000"/>
        </w:rPr>
        <w:t>U</w:t>
      </w:r>
      <w:r>
        <w:rPr>
          <w:color w:val="FF0000"/>
        </w:rPr>
        <w:t>相等，</w:t>
      </w:r>
      <w:r>
        <w:rPr>
          <w:color w:val="FF0000"/>
        </w:rPr>
        <w:t xml:space="preserve"> ∵W=UIt</w:t>
      </w:r>
      <w:r>
        <w:rPr>
          <w:color w:val="FF0000"/>
        </w:rPr>
        <w:t>，</w:t>
      </w:r>
      <w:r>
        <w:rPr>
          <w:color w:val="FF0000"/>
        </w:rPr>
        <w:t>U</w:t>
      </w:r>
      <w:r>
        <w:rPr>
          <w:color w:val="FF0000"/>
        </w:rPr>
        <w:t>、</w:t>
      </w:r>
      <w:r>
        <w:rPr>
          <w:color w:val="FF0000"/>
        </w:rPr>
        <w:t>t</w:t>
      </w:r>
      <w:r>
        <w:rPr>
          <w:color w:val="FF0000"/>
        </w:rPr>
        <w:t>相等，</w:t>
      </w:r>
      <w:r>
        <w:rPr>
          <w:color w:val="FF0000"/>
        </w:rPr>
        <w:t>W</w:t>
      </w:r>
      <w:r>
        <w:rPr>
          <w:color w:val="FF0000"/>
          <w:vertAlign w:val="subscript"/>
        </w:rPr>
        <w:t>甲</w:t>
      </w:r>
      <w:r>
        <w:rPr>
          <w:color w:val="FF0000"/>
        </w:rPr>
        <w:t>＞</w:t>
      </w:r>
      <w:r>
        <w:rPr>
          <w:color w:val="FF0000"/>
        </w:rPr>
        <w:t>W</w:t>
      </w:r>
      <w:r>
        <w:rPr>
          <w:color w:val="FF0000"/>
          <w:vertAlign w:val="subscript"/>
        </w:rPr>
        <w:t>乙</w:t>
      </w:r>
      <w:r>
        <w:rPr>
          <w:color w:val="FF0000"/>
        </w:rPr>
        <w:t>，</w:t>
      </w:r>
      <w:r>
        <w:rPr>
          <w:color w:val="FF0000"/>
        </w:rPr>
        <w:t xml:space="preserve"> ∴</w:t>
      </w:r>
      <w:r>
        <w:rPr>
          <w:color w:val="FF0000"/>
        </w:rPr>
        <w:t>由</w:t>
      </w:r>
      <w:r>
        <w:rPr>
          <w:color w:val="FF0000"/>
        </w:rPr>
        <w:t>I= W</w:t>
      </w:r>
      <w:r>
        <w:rPr>
          <w:rFonts w:hint="eastAsia"/>
          <w:color w:val="FF0000"/>
        </w:rPr>
        <w:t>/</w:t>
      </w:r>
      <w:r>
        <w:rPr>
          <w:color w:val="FF0000"/>
        </w:rPr>
        <w:t xml:space="preserve">Ut </w:t>
      </w:r>
      <w:r>
        <w:rPr>
          <w:color w:val="FF0000"/>
        </w:rPr>
        <w:t>可知，</w:t>
      </w:r>
      <w:r>
        <w:rPr>
          <w:color w:val="FF0000"/>
        </w:rPr>
        <w:t>I</w:t>
      </w:r>
      <w:r>
        <w:rPr>
          <w:color w:val="FF0000"/>
          <w:vertAlign w:val="subscript"/>
        </w:rPr>
        <w:t>甲</w:t>
      </w:r>
      <w:r>
        <w:rPr>
          <w:color w:val="FF0000"/>
        </w:rPr>
        <w:t>＞</w:t>
      </w:r>
      <w:r>
        <w:rPr>
          <w:color w:val="FF0000"/>
        </w:rPr>
        <w:t>I</w:t>
      </w:r>
      <w:r>
        <w:rPr>
          <w:color w:val="FF0000"/>
          <w:vertAlign w:val="subscript"/>
        </w:rPr>
        <w:t>乙</w:t>
      </w:r>
      <w:r>
        <w:rPr>
          <w:color w:val="FF0000"/>
        </w:rPr>
        <w:t>，故</w:t>
      </w:r>
      <w:r>
        <w:rPr>
          <w:color w:val="FF0000"/>
        </w:rPr>
        <w:t>A</w:t>
      </w:r>
      <w:r>
        <w:rPr>
          <w:color w:val="FF0000"/>
        </w:rPr>
        <w:t>正确；</w:t>
      </w:r>
      <w:r>
        <w:rPr>
          <w:color w:val="FF0000"/>
        </w:rPr>
        <w:t xml:space="preserve"> B</w:t>
      </w:r>
      <w:r>
        <w:rPr>
          <w:color w:val="FF0000"/>
        </w:rPr>
        <w:t>、两用电器并联，则用电器两端电压相</w:t>
      </w:r>
      <w:r>
        <w:rPr>
          <w:color w:val="FF0000"/>
        </w:rPr>
        <w:lastRenderedPageBreak/>
        <w:t>等，故</w:t>
      </w:r>
      <w:r>
        <w:rPr>
          <w:color w:val="FF0000"/>
        </w:rPr>
        <w:t>B</w:t>
      </w:r>
      <w:r>
        <w:rPr>
          <w:color w:val="FF0000"/>
        </w:rPr>
        <w:t>错误；</w:t>
      </w:r>
      <w:r>
        <w:rPr>
          <w:color w:val="FF0000"/>
        </w:rPr>
        <w:t xml:space="preserve"> C</w:t>
      </w:r>
      <w:r>
        <w:rPr>
          <w:color w:val="FF0000"/>
        </w:rPr>
        <w:t>、</w:t>
      </w:r>
      <w:r>
        <w:rPr>
          <w:color w:val="FF0000"/>
        </w:rPr>
        <w:t>∵I= U</w:t>
      </w:r>
      <w:r>
        <w:rPr>
          <w:rFonts w:hint="eastAsia"/>
          <w:color w:val="FF0000"/>
        </w:rPr>
        <w:t>/</w:t>
      </w:r>
      <w:r>
        <w:rPr>
          <w:color w:val="FF0000"/>
        </w:rPr>
        <w:t xml:space="preserve">R </w:t>
      </w:r>
      <w:r>
        <w:rPr>
          <w:color w:val="FF0000"/>
        </w:rPr>
        <w:t>，</w:t>
      </w:r>
      <w:r>
        <w:rPr>
          <w:color w:val="FF0000"/>
        </w:rPr>
        <w:t>U</w:t>
      </w:r>
      <w:r>
        <w:rPr>
          <w:color w:val="FF0000"/>
        </w:rPr>
        <w:t>相同，</w:t>
      </w:r>
      <w:r>
        <w:rPr>
          <w:color w:val="FF0000"/>
        </w:rPr>
        <w:t>I</w:t>
      </w:r>
      <w:r>
        <w:rPr>
          <w:color w:val="FF0000"/>
          <w:vertAlign w:val="subscript"/>
        </w:rPr>
        <w:t>甲</w:t>
      </w:r>
      <w:r>
        <w:rPr>
          <w:color w:val="FF0000"/>
        </w:rPr>
        <w:t>＞</w:t>
      </w:r>
      <w:r>
        <w:rPr>
          <w:color w:val="FF0000"/>
        </w:rPr>
        <w:t>I</w:t>
      </w:r>
      <w:r>
        <w:rPr>
          <w:color w:val="FF0000"/>
          <w:vertAlign w:val="subscript"/>
        </w:rPr>
        <w:t>乙</w:t>
      </w:r>
      <w:r>
        <w:rPr>
          <w:color w:val="FF0000"/>
        </w:rPr>
        <w:t>，</w:t>
      </w:r>
      <w:r>
        <w:rPr>
          <w:color w:val="FF0000"/>
        </w:rPr>
        <w:t>∴</w:t>
      </w:r>
      <w:r>
        <w:rPr>
          <w:color w:val="FF0000"/>
        </w:rPr>
        <w:t>由</w:t>
      </w:r>
      <w:r>
        <w:rPr>
          <w:color w:val="FF0000"/>
        </w:rPr>
        <w:t>R= U</w:t>
      </w:r>
      <w:r>
        <w:rPr>
          <w:rFonts w:hint="eastAsia"/>
          <w:color w:val="FF0000"/>
        </w:rPr>
        <w:t>/</w:t>
      </w:r>
      <w:r>
        <w:rPr>
          <w:color w:val="FF0000"/>
        </w:rPr>
        <w:t xml:space="preserve"> I </w:t>
      </w:r>
      <w:r>
        <w:rPr>
          <w:color w:val="FF0000"/>
        </w:rPr>
        <w:t>可知，</w:t>
      </w:r>
      <w:r>
        <w:rPr>
          <w:color w:val="FF0000"/>
        </w:rPr>
        <w:t>R</w:t>
      </w:r>
      <w:r>
        <w:rPr>
          <w:color w:val="FF0000"/>
          <w:vertAlign w:val="subscript"/>
        </w:rPr>
        <w:t>甲</w:t>
      </w:r>
      <w:r>
        <w:rPr>
          <w:color w:val="FF0000"/>
        </w:rPr>
        <w:t>＜</w:t>
      </w:r>
      <w:r>
        <w:rPr>
          <w:color w:val="FF0000"/>
        </w:rPr>
        <w:t>R</w:t>
      </w:r>
      <w:r>
        <w:rPr>
          <w:color w:val="FF0000"/>
          <w:vertAlign w:val="subscript"/>
        </w:rPr>
        <w:t>乙</w:t>
      </w:r>
      <w:r>
        <w:rPr>
          <w:color w:val="FF0000"/>
        </w:rPr>
        <w:t>，故</w:t>
      </w:r>
      <w:r>
        <w:rPr>
          <w:color w:val="FF0000"/>
        </w:rPr>
        <w:t>C</w:t>
      </w:r>
      <w:r>
        <w:rPr>
          <w:color w:val="FF0000"/>
        </w:rPr>
        <w:t>错误；</w:t>
      </w:r>
      <w:r>
        <w:rPr>
          <w:color w:val="FF0000"/>
        </w:rPr>
        <w:t xml:space="preserve"> D</w:t>
      </w:r>
      <w:r>
        <w:rPr>
          <w:color w:val="FF0000"/>
        </w:rPr>
        <w:t>、电流通过甲所做的功比乙的大，甲消耗的电能比乙的多，故</w:t>
      </w:r>
      <w:r>
        <w:rPr>
          <w:color w:val="FF0000"/>
        </w:rPr>
        <w:t>D</w:t>
      </w:r>
      <w:r>
        <w:rPr>
          <w:color w:val="FF0000"/>
        </w:rPr>
        <w:t>错误；</w:t>
      </w:r>
      <w:r>
        <w:rPr>
          <w:rFonts w:hint="eastAsia"/>
          <w:color w:val="FF0000"/>
        </w:rPr>
        <w:t>；</w:t>
      </w:r>
    </w:p>
    <w:p w14:paraId="0B1D39AA" w14:textId="77777777" w:rsidR="00FF5AE6" w:rsidRDefault="00A848F8">
      <w:pPr>
        <w:numPr>
          <w:ilvl w:val="0"/>
          <w:numId w:val="11"/>
        </w:numPr>
        <w:wordWrap w:val="0"/>
        <w:spacing w:line="360" w:lineRule="auto"/>
        <w:ind w:left="317" w:hangingChars="130" w:hanging="317"/>
        <w:textAlignment w:val="center"/>
        <w:rPr>
          <w:color w:val="000000"/>
          <w:szCs w:val="21"/>
        </w:rPr>
      </w:pPr>
      <w:r>
        <w:rPr>
          <w:rFonts w:eastAsia="新宋体"/>
          <w:color w:val="000000"/>
          <w:szCs w:val="21"/>
        </w:rPr>
        <w:t>电能表是测量电路中消耗</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的仪表，小明家的电能表</w:t>
      </w:r>
      <w:r>
        <w:rPr>
          <w:rFonts w:eastAsia="新宋体"/>
          <w:color w:val="000000"/>
          <w:szCs w:val="21"/>
        </w:rPr>
        <w:t>1</w:t>
      </w:r>
      <w:r>
        <w:rPr>
          <w:rFonts w:eastAsia="新宋体"/>
          <w:color w:val="000000"/>
          <w:szCs w:val="21"/>
        </w:rPr>
        <w:t>月底的示数为</w:t>
      </w:r>
      <w:r>
        <w:rPr>
          <w:rFonts w:eastAsia="新宋体"/>
          <w:noProof/>
          <w:color w:val="000000"/>
          <w:szCs w:val="21"/>
        </w:rPr>
        <w:drawing>
          <wp:inline distT="0" distB="0" distL="114300" distR="114300" wp14:anchorId="32AAE50E" wp14:editId="61220BF2">
            <wp:extent cx="1104900" cy="381000"/>
            <wp:effectExtent l="0" t="0" r="7620" b="0"/>
            <wp:docPr id="62" name="图片 8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508" name="图片 81" descr="学科网(www"/>
                    <pic:cNvPicPr>
                      <a:picLocks noChangeAspect="1"/>
                    </pic:cNvPicPr>
                  </pic:nvPicPr>
                  <pic:blipFill>
                    <a:blip r:embed="rId85"/>
                    <a:stretch>
                      <a:fillRect/>
                    </a:stretch>
                  </pic:blipFill>
                  <pic:spPr>
                    <a:xfrm>
                      <a:off x="0" y="0"/>
                      <a:ext cx="1104900" cy="381000"/>
                    </a:xfrm>
                    <a:prstGeom prst="rect">
                      <a:avLst/>
                    </a:prstGeom>
                    <a:noFill/>
                    <a:ln>
                      <a:noFill/>
                    </a:ln>
                  </pic:spPr>
                </pic:pic>
              </a:graphicData>
            </a:graphic>
          </wp:inline>
        </w:drawing>
      </w:r>
      <w:r>
        <w:rPr>
          <w:rFonts w:eastAsia="新宋体"/>
          <w:color w:val="000000"/>
          <w:szCs w:val="21"/>
        </w:rPr>
        <w:t>，</w:t>
      </w:r>
      <w:r>
        <w:rPr>
          <w:rFonts w:eastAsia="新宋体"/>
          <w:color w:val="000000"/>
          <w:szCs w:val="21"/>
        </w:rPr>
        <w:t>2</w:t>
      </w:r>
      <w:r>
        <w:rPr>
          <w:rFonts w:eastAsia="新宋体"/>
          <w:color w:val="000000"/>
          <w:szCs w:val="21"/>
        </w:rPr>
        <w:t>月底的示数为</w:t>
      </w:r>
      <w:r>
        <w:rPr>
          <w:rFonts w:eastAsia="新宋体"/>
          <w:noProof/>
          <w:color w:val="000000"/>
          <w:szCs w:val="21"/>
        </w:rPr>
        <w:drawing>
          <wp:inline distT="0" distB="0" distL="114300" distR="114300" wp14:anchorId="72313627" wp14:editId="64F75DF1">
            <wp:extent cx="1095375" cy="381000"/>
            <wp:effectExtent l="0" t="0" r="1905" b="0"/>
            <wp:docPr id="61" name="图片 8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12" name="图片 82" descr="学科网(www"/>
                    <pic:cNvPicPr>
                      <a:picLocks noChangeAspect="1"/>
                    </pic:cNvPicPr>
                  </pic:nvPicPr>
                  <pic:blipFill>
                    <a:blip r:embed="rId86"/>
                    <a:stretch>
                      <a:fillRect/>
                    </a:stretch>
                  </pic:blipFill>
                  <pic:spPr>
                    <a:xfrm>
                      <a:off x="0" y="0"/>
                      <a:ext cx="1095375" cy="381000"/>
                    </a:xfrm>
                    <a:prstGeom prst="rect">
                      <a:avLst/>
                    </a:prstGeom>
                    <a:noFill/>
                    <a:ln>
                      <a:noFill/>
                    </a:ln>
                  </pic:spPr>
                </pic:pic>
              </a:graphicData>
            </a:graphic>
          </wp:inline>
        </w:drawing>
      </w:r>
      <w:r>
        <w:rPr>
          <w:rFonts w:eastAsia="新宋体"/>
          <w:color w:val="000000"/>
          <w:szCs w:val="21"/>
        </w:rPr>
        <w:t>，则他家</w:t>
      </w:r>
      <w:r>
        <w:rPr>
          <w:rFonts w:eastAsia="新宋体"/>
          <w:color w:val="000000"/>
          <w:szCs w:val="21"/>
        </w:rPr>
        <w:t>2</w:t>
      </w:r>
      <w:r>
        <w:rPr>
          <w:rFonts w:eastAsia="新宋体"/>
          <w:color w:val="000000"/>
          <w:szCs w:val="21"/>
        </w:rPr>
        <w:t>月用电</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kW•h</w:t>
      </w:r>
      <w:r>
        <w:rPr>
          <w:rFonts w:eastAsia="新宋体"/>
          <w:color w:val="000000"/>
          <w:szCs w:val="21"/>
        </w:rPr>
        <w:t>，若每度电按</w:t>
      </w:r>
      <w:r>
        <w:rPr>
          <w:rFonts w:eastAsia="新宋体"/>
          <w:color w:val="000000"/>
          <w:szCs w:val="21"/>
        </w:rPr>
        <w:t>0.52</w:t>
      </w:r>
      <w:r>
        <w:rPr>
          <w:rFonts w:eastAsia="新宋体"/>
          <w:color w:val="000000"/>
          <w:szCs w:val="21"/>
        </w:rPr>
        <w:t>元计算，小明家</w:t>
      </w:r>
      <w:r>
        <w:rPr>
          <w:rFonts w:eastAsia="新宋体"/>
          <w:color w:val="000000"/>
          <w:szCs w:val="21"/>
        </w:rPr>
        <w:t>2</w:t>
      </w:r>
      <w:r>
        <w:rPr>
          <w:rFonts w:eastAsia="新宋体"/>
          <w:color w:val="000000"/>
          <w:szCs w:val="21"/>
        </w:rPr>
        <w:t>月份应交电费</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元。</w:t>
      </w:r>
    </w:p>
    <w:p w14:paraId="7B39D412" w14:textId="77777777" w:rsidR="00FF5AE6" w:rsidRDefault="00A848F8">
      <w:pPr>
        <w:widowControl w:val="0"/>
        <w:wordWrap w:val="0"/>
        <w:spacing w:line="360" w:lineRule="auto"/>
        <w:ind w:leftChars="130" w:left="317"/>
        <w:textAlignment w:val="center"/>
        <w:rPr>
          <w:rFonts w:eastAsia="新宋体"/>
          <w:iCs/>
          <w:color w:val="FF0000"/>
          <w:szCs w:val="21"/>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iCs/>
          <w:color w:val="FF0000"/>
          <w:szCs w:val="21"/>
        </w:rPr>
        <w:t>电能；</w:t>
      </w:r>
      <w:r>
        <w:rPr>
          <w:rFonts w:eastAsia="新宋体"/>
          <w:iCs/>
          <w:color w:val="FF0000"/>
          <w:szCs w:val="21"/>
        </w:rPr>
        <w:t>100</w:t>
      </w:r>
      <w:r>
        <w:rPr>
          <w:rFonts w:eastAsia="新宋体"/>
          <w:iCs/>
          <w:color w:val="FF0000"/>
          <w:szCs w:val="21"/>
        </w:rPr>
        <w:t>；</w:t>
      </w:r>
      <w:r>
        <w:rPr>
          <w:rFonts w:eastAsia="新宋体"/>
          <w:iCs/>
          <w:color w:val="FF0000"/>
          <w:szCs w:val="21"/>
        </w:rPr>
        <w:t>52</w:t>
      </w:r>
      <w:r>
        <w:rPr>
          <w:rFonts w:eastAsia="新宋体"/>
          <w:iCs/>
          <w:color w:val="FF0000"/>
          <w:szCs w:val="21"/>
        </w:rPr>
        <w:t>。</w:t>
      </w:r>
    </w:p>
    <w:p w14:paraId="7489A1E9" w14:textId="77777777" w:rsidR="00FF5AE6" w:rsidRDefault="00A848F8">
      <w:pPr>
        <w:widowControl w:val="0"/>
        <w:wordWrap w:val="0"/>
        <w:spacing w:line="360" w:lineRule="auto"/>
        <w:ind w:leftChars="130" w:left="317"/>
        <w:textAlignment w:val="center"/>
        <w:rPr>
          <w:iCs/>
          <w:color w:val="FF0000"/>
          <w:szCs w:val="21"/>
        </w:rPr>
      </w:pPr>
      <w:r>
        <w:rPr>
          <w:rFonts w:eastAsia="新宋体"/>
          <w:iCs/>
          <w:color w:val="FF0000"/>
          <w:szCs w:val="21"/>
        </w:rPr>
        <w:t>【解答】解：</w:t>
      </w:r>
    </w:p>
    <w:p w14:paraId="5F154CB9" w14:textId="77777777" w:rsidR="00FF5AE6" w:rsidRDefault="00A848F8">
      <w:pPr>
        <w:widowControl w:val="0"/>
        <w:wordWrap w:val="0"/>
        <w:spacing w:line="360" w:lineRule="auto"/>
        <w:ind w:leftChars="130" w:left="317"/>
        <w:textAlignment w:val="center"/>
        <w:rPr>
          <w:iCs/>
          <w:color w:val="FF0000"/>
          <w:szCs w:val="21"/>
        </w:rPr>
      </w:pPr>
      <w:r>
        <w:rPr>
          <w:rFonts w:eastAsia="新宋体"/>
          <w:iCs/>
          <w:color w:val="FF0000"/>
          <w:szCs w:val="21"/>
        </w:rPr>
        <w:t>电能表是测量电路中消耗电能的仪表；</w:t>
      </w:r>
    </w:p>
    <w:p w14:paraId="4F2D3065" w14:textId="77777777" w:rsidR="00FF5AE6" w:rsidRDefault="00A848F8">
      <w:pPr>
        <w:widowControl w:val="0"/>
        <w:wordWrap w:val="0"/>
        <w:spacing w:line="360" w:lineRule="auto"/>
        <w:ind w:leftChars="130" w:left="317"/>
        <w:textAlignment w:val="center"/>
        <w:rPr>
          <w:iCs/>
          <w:color w:val="FF0000"/>
          <w:szCs w:val="21"/>
        </w:rPr>
      </w:pPr>
      <w:r>
        <w:rPr>
          <w:rFonts w:eastAsia="新宋体"/>
          <w:iCs/>
          <w:color w:val="FF0000"/>
          <w:szCs w:val="21"/>
        </w:rPr>
        <w:t>由电能表示数可知，他家</w:t>
      </w:r>
      <w:r>
        <w:rPr>
          <w:rFonts w:eastAsia="新宋体"/>
          <w:iCs/>
          <w:color w:val="FF0000"/>
          <w:szCs w:val="21"/>
        </w:rPr>
        <w:t>2</w:t>
      </w:r>
      <w:r>
        <w:rPr>
          <w:rFonts w:eastAsia="新宋体"/>
          <w:iCs/>
          <w:color w:val="FF0000"/>
          <w:szCs w:val="21"/>
        </w:rPr>
        <w:t>月用电：</w:t>
      </w:r>
      <w:r>
        <w:rPr>
          <w:rFonts w:eastAsia="新宋体"/>
          <w:iCs/>
          <w:color w:val="FF0000"/>
          <w:szCs w:val="21"/>
        </w:rPr>
        <w:t>W</w:t>
      </w:r>
      <w:r>
        <w:rPr>
          <w:rFonts w:eastAsia="新宋体"/>
          <w:iCs/>
          <w:color w:val="FF0000"/>
          <w:szCs w:val="21"/>
        </w:rPr>
        <w:t>＝</w:t>
      </w:r>
      <w:r>
        <w:rPr>
          <w:rFonts w:eastAsia="新宋体"/>
          <w:iCs/>
          <w:color w:val="FF0000"/>
          <w:szCs w:val="21"/>
        </w:rPr>
        <w:t>1235.6kW•h</w:t>
      </w:r>
      <w:r>
        <w:rPr>
          <w:rFonts w:eastAsia="新宋体"/>
          <w:iCs/>
          <w:color w:val="FF0000"/>
          <w:szCs w:val="21"/>
        </w:rPr>
        <w:t>﹣</w:t>
      </w:r>
      <w:r>
        <w:rPr>
          <w:rFonts w:eastAsia="新宋体"/>
          <w:iCs/>
          <w:color w:val="FF0000"/>
          <w:szCs w:val="21"/>
        </w:rPr>
        <w:t>1135.6kW•h</w:t>
      </w:r>
      <w:r>
        <w:rPr>
          <w:rFonts w:eastAsia="新宋体"/>
          <w:iCs/>
          <w:color w:val="FF0000"/>
          <w:szCs w:val="21"/>
        </w:rPr>
        <w:t>＝</w:t>
      </w:r>
      <w:r>
        <w:rPr>
          <w:rFonts w:eastAsia="新宋体"/>
          <w:iCs/>
          <w:color w:val="FF0000"/>
          <w:szCs w:val="21"/>
        </w:rPr>
        <w:t>100kW•h</w:t>
      </w:r>
      <w:r>
        <w:rPr>
          <w:rFonts w:eastAsia="新宋体"/>
          <w:iCs/>
          <w:color w:val="FF0000"/>
          <w:szCs w:val="21"/>
        </w:rPr>
        <w:t>；</w:t>
      </w:r>
    </w:p>
    <w:p w14:paraId="13A66EB5" w14:textId="77777777" w:rsidR="00FF5AE6" w:rsidRDefault="00A848F8">
      <w:pPr>
        <w:widowControl w:val="0"/>
        <w:wordWrap w:val="0"/>
        <w:spacing w:line="360" w:lineRule="auto"/>
        <w:ind w:leftChars="130" w:left="317"/>
        <w:textAlignment w:val="center"/>
        <w:rPr>
          <w:iCs/>
          <w:color w:val="FF0000"/>
          <w:szCs w:val="21"/>
        </w:rPr>
      </w:pPr>
      <w:r>
        <w:rPr>
          <w:rFonts w:eastAsia="新宋体"/>
          <w:iCs/>
          <w:color w:val="FF0000"/>
          <w:szCs w:val="21"/>
        </w:rPr>
        <w:t>小明家</w:t>
      </w:r>
      <w:r>
        <w:rPr>
          <w:rFonts w:eastAsia="新宋体"/>
          <w:iCs/>
          <w:color w:val="FF0000"/>
          <w:szCs w:val="21"/>
        </w:rPr>
        <w:t>2</w:t>
      </w:r>
      <w:r>
        <w:rPr>
          <w:rFonts w:eastAsia="新宋体"/>
          <w:iCs/>
          <w:color w:val="FF0000"/>
          <w:szCs w:val="21"/>
        </w:rPr>
        <w:t>月应交电费＝</w:t>
      </w:r>
      <w:r>
        <w:rPr>
          <w:rFonts w:eastAsia="新宋体"/>
          <w:iCs/>
          <w:color w:val="FF0000"/>
          <w:szCs w:val="21"/>
        </w:rPr>
        <w:t>100kW•h×0.52</w:t>
      </w:r>
      <w:r>
        <w:rPr>
          <w:rFonts w:eastAsia="新宋体"/>
          <w:iCs/>
          <w:color w:val="FF0000"/>
          <w:szCs w:val="21"/>
        </w:rPr>
        <w:t>元</w:t>
      </w:r>
      <w:r>
        <w:rPr>
          <w:rFonts w:eastAsia="新宋体"/>
          <w:iCs/>
          <w:color w:val="FF0000"/>
          <w:szCs w:val="21"/>
        </w:rPr>
        <w:t>/kW•h</w:t>
      </w:r>
      <w:r>
        <w:rPr>
          <w:rFonts w:eastAsia="新宋体"/>
          <w:iCs/>
          <w:color w:val="FF0000"/>
          <w:szCs w:val="21"/>
        </w:rPr>
        <w:t>＝</w:t>
      </w:r>
      <w:r>
        <w:rPr>
          <w:rFonts w:eastAsia="新宋体"/>
          <w:iCs/>
          <w:color w:val="FF0000"/>
          <w:szCs w:val="21"/>
        </w:rPr>
        <w:t>52</w:t>
      </w:r>
      <w:r>
        <w:rPr>
          <w:rFonts w:eastAsia="新宋体"/>
          <w:iCs/>
          <w:color w:val="FF0000"/>
          <w:szCs w:val="21"/>
        </w:rPr>
        <w:t>元。</w:t>
      </w:r>
    </w:p>
    <w:p w14:paraId="72F1CB53" w14:textId="77777777" w:rsidR="00FF5AE6" w:rsidRDefault="00A848F8">
      <w:pPr>
        <w:numPr>
          <w:ilvl w:val="0"/>
          <w:numId w:val="11"/>
        </w:numPr>
        <w:wordWrap w:val="0"/>
        <w:spacing w:line="360" w:lineRule="auto"/>
        <w:ind w:left="317" w:hangingChars="130" w:hanging="317"/>
        <w:rPr>
          <w:rFonts w:ascii="Times New Roman" w:hAnsi="Times New Roman" w:cs="Times New Roman"/>
          <w:szCs w:val="21"/>
        </w:rPr>
      </w:pPr>
      <w:r>
        <w:rPr>
          <w:rFonts w:ascii="Times New Roman" w:hAnsi="Times New Roman" w:cs="Times New Roman"/>
          <w:szCs w:val="21"/>
        </w:rPr>
        <w:t>如图甲为宾馆的房卡</w:t>
      </w:r>
      <w:r>
        <w:rPr>
          <w:rFonts w:ascii="Times New Roman" w:hAnsi="Times New Roman" w:cs="Times New Roman" w:hint="eastAsia"/>
          <w:szCs w:val="21"/>
        </w:rPr>
        <w:t>，</w:t>
      </w:r>
      <w:r>
        <w:rPr>
          <w:rFonts w:ascii="Times New Roman" w:hAnsi="Times New Roman" w:cs="Times New Roman"/>
          <w:szCs w:val="21"/>
        </w:rPr>
        <w:t>把房卡插入槽中</w:t>
      </w:r>
      <w:r>
        <w:rPr>
          <w:rFonts w:ascii="Times New Roman" w:hAnsi="Times New Roman" w:cs="Times New Roman" w:hint="eastAsia"/>
          <w:szCs w:val="21"/>
        </w:rPr>
        <w:t>，</w:t>
      </w:r>
      <w:r>
        <w:rPr>
          <w:rFonts w:ascii="Times New Roman" w:hAnsi="Times New Roman" w:cs="Times New Roman"/>
          <w:szCs w:val="21"/>
        </w:rPr>
        <w:t>房内的用电器才能工作</w:t>
      </w:r>
      <w:r>
        <w:rPr>
          <w:rFonts w:ascii="Times New Roman" w:hAnsi="Times New Roman" w:cs="Times New Roman" w:hint="eastAsia"/>
          <w:szCs w:val="21"/>
        </w:rPr>
        <w:t>，</w:t>
      </w:r>
      <w:r>
        <w:rPr>
          <w:rFonts w:ascii="Times New Roman" w:hAnsi="Times New Roman" w:cs="Times New Roman"/>
          <w:szCs w:val="21"/>
        </w:rPr>
        <w:t>插入房卡相当于闭合电路中的</w:t>
      </w:r>
      <w:r>
        <w:rPr>
          <w:rFonts w:ascii="Times New Roman" w:hAnsi="Times New Roman" w:cs="Times New Roman"/>
          <w:szCs w:val="21"/>
        </w:rPr>
        <w:t>___</w:t>
      </w:r>
      <w:r>
        <w:rPr>
          <w:rFonts w:ascii="Times New Roman" w:hAnsi="Times New Roman" w:cs="Times New Roman"/>
          <w:szCs w:val="21"/>
        </w:rPr>
        <w:t>。该宾馆的电能表如图乙所示</w:t>
      </w:r>
      <w:r>
        <w:rPr>
          <w:rFonts w:ascii="Times New Roman" w:hAnsi="Times New Roman" w:cs="Times New Roman" w:hint="eastAsia"/>
          <w:szCs w:val="21"/>
        </w:rPr>
        <w:t>，</w:t>
      </w:r>
      <w:r>
        <w:rPr>
          <w:rFonts w:ascii="Times New Roman" w:hAnsi="Times New Roman" w:cs="Times New Roman"/>
          <w:szCs w:val="21"/>
        </w:rPr>
        <w:t>小明测得当只有某用电器单独工作时</w:t>
      </w:r>
      <w:r>
        <w:rPr>
          <w:rFonts w:ascii="Times New Roman" w:hAnsi="Times New Roman" w:cs="Times New Roman" w:hint="eastAsia"/>
          <w:szCs w:val="21"/>
        </w:rPr>
        <w:t>，</w:t>
      </w:r>
      <w:r>
        <w:rPr>
          <w:rFonts w:ascii="Times New Roman" w:hAnsi="Times New Roman" w:cs="Times New Roman"/>
          <w:szCs w:val="21"/>
        </w:rPr>
        <w:t>电能表转盘在</w:t>
      </w:r>
      <w:r>
        <w:rPr>
          <w:rFonts w:ascii="Times New Roman" w:hAnsi="Times New Roman" w:cs="Times New Roman"/>
          <w:szCs w:val="21"/>
        </w:rPr>
        <w:t>10</w:t>
      </w:r>
      <w:r>
        <w:rPr>
          <w:rFonts w:ascii="Times New Roman" w:hAnsi="Times New Roman" w:cs="Times New Roman" w:hint="eastAsia"/>
          <w:szCs w:val="21"/>
        </w:rPr>
        <w:t xml:space="preserve"> min</w:t>
      </w:r>
      <w:r>
        <w:rPr>
          <w:rFonts w:ascii="Times New Roman" w:hAnsi="Times New Roman" w:cs="Times New Roman"/>
          <w:szCs w:val="21"/>
        </w:rPr>
        <w:t>内转过了</w:t>
      </w:r>
      <w:r>
        <w:rPr>
          <w:rFonts w:ascii="Times New Roman" w:hAnsi="Times New Roman" w:cs="Times New Roman"/>
          <w:szCs w:val="21"/>
        </w:rPr>
        <w:t>60</w:t>
      </w:r>
      <w:r>
        <w:rPr>
          <w:rFonts w:ascii="Times New Roman" w:hAnsi="Times New Roman" w:cs="Times New Roman"/>
          <w:szCs w:val="21"/>
        </w:rPr>
        <w:t>转</w:t>
      </w:r>
      <w:r>
        <w:rPr>
          <w:rFonts w:ascii="Times New Roman" w:hAnsi="Times New Roman" w:cs="Times New Roman" w:hint="eastAsia"/>
          <w:szCs w:val="21"/>
        </w:rPr>
        <w:t>，</w:t>
      </w:r>
      <w:r>
        <w:rPr>
          <w:rFonts w:ascii="Times New Roman" w:hAnsi="Times New Roman" w:cs="Times New Roman"/>
          <w:szCs w:val="21"/>
        </w:rPr>
        <w:t>则该用电器消耗的电能为</w:t>
      </w:r>
      <w:r>
        <w:rPr>
          <w:rFonts w:ascii="Times New Roman" w:hAnsi="Times New Roman" w:cs="Times New Roman"/>
          <w:szCs w:val="21"/>
        </w:rPr>
        <w:t>____</w:t>
      </w:r>
      <w:r>
        <w:rPr>
          <w:rFonts w:ascii="Times New Roman" w:hAnsi="Times New Roman" w:cs="Times New Roman" w:hint="eastAsia"/>
          <w:szCs w:val="21"/>
        </w:rPr>
        <w:t>kW</w:t>
      </w:r>
      <w:r>
        <w:rPr>
          <w:rFonts w:ascii="Times New Roman" w:hAnsi="Times New Roman" w:cs="Times New Roman" w:hint="eastAsia"/>
          <w:szCs w:val="21"/>
        </w:rPr>
        <w:t>·</w:t>
      </w:r>
      <w:r>
        <w:rPr>
          <w:rFonts w:ascii="Times New Roman" w:hAnsi="Times New Roman" w:cs="Times New Roman" w:hint="eastAsia"/>
          <w:szCs w:val="21"/>
        </w:rPr>
        <w:t>h</w:t>
      </w:r>
      <w:r>
        <w:rPr>
          <w:rFonts w:ascii="Times New Roman" w:hAnsi="Times New Roman" w:cs="Times New Roman"/>
          <w:szCs w:val="21"/>
        </w:rPr>
        <w:t>。</w:t>
      </w:r>
    </w:p>
    <w:p w14:paraId="41122A7C" w14:textId="77777777" w:rsidR="00FF5AE6" w:rsidRDefault="00A848F8">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0" distR="0" wp14:anchorId="00DBD66C" wp14:editId="0CBDA7FB">
            <wp:extent cx="1914525" cy="1057275"/>
            <wp:effectExtent l="0" t="0" r="5715" b="9525"/>
            <wp:docPr id="36" name="图片 15" descr="CP4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5019" name="图片 15" descr="CP432.TIF"/>
                    <pic:cNvPicPr>
                      <a:picLocks noChangeAspect="1" noChangeArrowheads="1"/>
                    </pic:cNvPicPr>
                  </pic:nvPicPr>
                  <pic:blipFill>
                    <a:blip r:embed="rId87"/>
                    <a:stretch>
                      <a:fillRect/>
                    </a:stretch>
                  </pic:blipFill>
                  <pic:spPr>
                    <a:xfrm>
                      <a:off x="0" y="0"/>
                      <a:ext cx="1914525" cy="1057275"/>
                    </a:xfrm>
                    <a:prstGeom prst="rect">
                      <a:avLst/>
                    </a:prstGeom>
                    <a:noFill/>
                    <a:ln w="9525">
                      <a:noFill/>
                      <a:miter lim="800000"/>
                      <a:headEnd/>
                      <a:tailEnd/>
                    </a:ln>
                  </pic:spPr>
                </pic:pic>
              </a:graphicData>
            </a:graphic>
          </wp:inline>
        </w:drawing>
      </w:r>
    </w:p>
    <w:p w14:paraId="70F4B049" w14:textId="77777777" w:rsidR="00FF5AE6" w:rsidRDefault="00A848F8">
      <w:pPr>
        <w:pStyle w:val="a4"/>
        <w:spacing w:line="360" w:lineRule="auto"/>
        <w:rPr>
          <w:rFonts w:asciiTheme="minorEastAsia" w:eastAsiaTheme="minorEastAsia" w:hAnsiTheme="minorEastAsia" w:cstheme="minorEastAsia"/>
          <w:color w:val="FF0000"/>
          <w:lang w:eastAsia="zh-CN"/>
        </w:rPr>
      </w:pPr>
      <w:r>
        <w:rPr>
          <w:rFonts w:asciiTheme="minorEastAsia" w:eastAsiaTheme="minorEastAsia" w:hAnsiTheme="minorEastAsia" w:cstheme="minorEastAsia" w:hint="eastAsia"/>
          <w:color w:val="FF0000"/>
          <w:lang w:eastAsia="zh-CN"/>
        </w:rPr>
        <w:t>【</w:t>
      </w:r>
      <w:r>
        <w:rPr>
          <w:rFonts w:asciiTheme="minorEastAsia" w:eastAsiaTheme="minorEastAsia" w:hAnsiTheme="minorEastAsia" w:cstheme="minorEastAsia" w:hint="eastAsia"/>
          <w:color w:val="FF0000"/>
          <w:lang w:eastAsia="zh-CN"/>
        </w:rPr>
        <w:t>答案</w:t>
      </w:r>
      <w:r>
        <w:rPr>
          <w:rFonts w:asciiTheme="minorEastAsia" w:eastAsiaTheme="minorEastAsia" w:hAnsiTheme="minorEastAsia" w:cstheme="minorEastAsia" w:hint="eastAsia"/>
          <w:color w:val="FF0000"/>
          <w:lang w:eastAsia="zh-CN"/>
        </w:rPr>
        <w:t>】</w:t>
      </w:r>
      <w:r>
        <w:rPr>
          <w:rFonts w:asciiTheme="minorEastAsia" w:eastAsiaTheme="minorEastAsia" w:hAnsiTheme="minorEastAsia" w:cstheme="minorEastAsia" w:hint="eastAsia"/>
          <w:color w:val="FF0000"/>
          <w:lang w:eastAsia="zh-CN"/>
        </w:rPr>
        <w:t>开关；</w:t>
      </w:r>
      <w:r>
        <w:rPr>
          <w:rFonts w:asciiTheme="minorEastAsia" w:eastAsiaTheme="minorEastAsia" w:hAnsiTheme="minorEastAsia" w:cstheme="minorEastAsia" w:hint="eastAsia"/>
          <w:color w:val="FF0000"/>
          <w:lang w:eastAsia="zh-CN"/>
        </w:rPr>
        <w:t>0.02</w:t>
      </w:r>
    </w:p>
    <w:p w14:paraId="761BC72B" w14:textId="77777777" w:rsidR="00FF5AE6" w:rsidRDefault="00A848F8">
      <w:pPr>
        <w:pStyle w:val="a4"/>
        <w:spacing w:line="360" w:lineRule="auto"/>
        <w:rPr>
          <w:rFonts w:asciiTheme="minorEastAsia" w:eastAsiaTheme="minorEastAsia" w:hAnsiTheme="minorEastAsia" w:cstheme="minorEastAsia"/>
          <w:color w:val="FF0000"/>
        </w:rPr>
      </w:pPr>
      <w:r>
        <w:rPr>
          <w:rFonts w:asciiTheme="minorEastAsia" w:eastAsiaTheme="minorEastAsia" w:hAnsiTheme="minorEastAsia" w:cstheme="minorEastAsia" w:hint="eastAsia"/>
          <w:color w:val="FF0000"/>
        </w:rPr>
        <w:t>【解析】</w:t>
      </w:r>
      <w:r>
        <w:rPr>
          <w:rFonts w:asciiTheme="minorEastAsia" w:eastAsiaTheme="minorEastAsia" w:hAnsiTheme="minorEastAsia" w:cstheme="minorEastAsia" w:hint="eastAsia"/>
          <w:color w:val="FF0000"/>
        </w:rPr>
        <w:t xml:space="preserve"> </w:t>
      </w:r>
      <w:r>
        <w:rPr>
          <w:rFonts w:asciiTheme="minorEastAsia" w:eastAsiaTheme="minorEastAsia" w:hAnsiTheme="minorEastAsia" w:cstheme="minorEastAsia" w:hint="eastAsia"/>
          <w:color w:val="FF0000"/>
        </w:rPr>
        <w:t>房卡可以控制用电器的工作，不插入槽中，房间内的所有用电器都不能工作，所以房卡相当于闭合电路中的开关；</w:t>
      </w:r>
      <w:r>
        <w:rPr>
          <w:rFonts w:asciiTheme="minorEastAsia" w:eastAsiaTheme="minorEastAsia" w:hAnsiTheme="minorEastAsia" w:cstheme="minorEastAsia" w:hint="eastAsia"/>
          <w:color w:val="FF0000"/>
        </w:rPr>
        <w:t>3 000 r/(kW</w:t>
      </w:r>
      <w:r>
        <w:rPr>
          <w:rFonts w:asciiTheme="minorEastAsia" w:eastAsiaTheme="minorEastAsia" w:hAnsiTheme="minorEastAsia" w:cstheme="minorEastAsia" w:hint="eastAsia"/>
          <w:color w:val="FF0000"/>
        </w:rPr>
        <w:t>·</w:t>
      </w:r>
      <w:r>
        <w:rPr>
          <w:rFonts w:asciiTheme="minorEastAsia" w:eastAsiaTheme="minorEastAsia" w:hAnsiTheme="minorEastAsia" w:cstheme="minorEastAsia" w:hint="eastAsia"/>
          <w:color w:val="FF0000"/>
        </w:rPr>
        <w:t>h)</w:t>
      </w:r>
      <w:r>
        <w:rPr>
          <w:rFonts w:asciiTheme="minorEastAsia" w:eastAsiaTheme="minorEastAsia" w:hAnsiTheme="minorEastAsia" w:cstheme="minorEastAsia" w:hint="eastAsia"/>
          <w:color w:val="FF0000"/>
        </w:rPr>
        <w:t>表示的是电路中每消耗</w:t>
      </w:r>
      <w:r>
        <w:rPr>
          <w:rFonts w:asciiTheme="minorEastAsia" w:eastAsiaTheme="minorEastAsia" w:hAnsiTheme="minorEastAsia" w:cstheme="minorEastAsia" w:hint="eastAsia"/>
          <w:color w:val="FF0000"/>
        </w:rPr>
        <w:t>1 kW</w:t>
      </w:r>
      <w:r>
        <w:rPr>
          <w:rFonts w:asciiTheme="minorEastAsia" w:eastAsiaTheme="minorEastAsia" w:hAnsiTheme="minorEastAsia" w:cstheme="minorEastAsia" w:hint="eastAsia"/>
          <w:color w:val="FF0000"/>
        </w:rPr>
        <w:t>·</w:t>
      </w:r>
      <w:r>
        <w:rPr>
          <w:rFonts w:asciiTheme="minorEastAsia" w:eastAsiaTheme="minorEastAsia" w:hAnsiTheme="minorEastAsia" w:cstheme="minorEastAsia" w:hint="eastAsia"/>
          <w:color w:val="FF0000"/>
        </w:rPr>
        <w:t>h</w:t>
      </w:r>
      <w:r>
        <w:rPr>
          <w:rFonts w:asciiTheme="minorEastAsia" w:eastAsiaTheme="minorEastAsia" w:hAnsiTheme="minorEastAsia" w:cstheme="minorEastAsia" w:hint="eastAsia"/>
          <w:color w:val="FF0000"/>
        </w:rPr>
        <w:t>的电能，电能表的转盘转</w:t>
      </w:r>
      <w:r>
        <w:rPr>
          <w:rFonts w:asciiTheme="minorEastAsia" w:eastAsiaTheme="minorEastAsia" w:hAnsiTheme="minorEastAsia" w:cstheme="minorEastAsia" w:hint="eastAsia"/>
          <w:color w:val="FF0000"/>
        </w:rPr>
        <w:t>3 000</w:t>
      </w:r>
      <w:r>
        <w:rPr>
          <w:rFonts w:asciiTheme="minorEastAsia" w:eastAsiaTheme="minorEastAsia" w:hAnsiTheme="minorEastAsia" w:cstheme="minorEastAsia" w:hint="eastAsia"/>
          <w:color w:val="FF0000"/>
        </w:rPr>
        <w:t>转，则转盘转</w:t>
      </w:r>
      <w:r>
        <w:rPr>
          <w:rFonts w:asciiTheme="minorEastAsia" w:eastAsiaTheme="minorEastAsia" w:hAnsiTheme="minorEastAsia" w:cstheme="minorEastAsia" w:hint="eastAsia"/>
          <w:color w:val="FF0000"/>
        </w:rPr>
        <w:t>60</w:t>
      </w:r>
      <w:r>
        <w:rPr>
          <w:rFonts w:asciiTheme="minorEastAsia" w:eastAsiaTheme="minorEastAsia" w:hAnsiTheme="minorEastAsia" w:cstheme="minorEastAsia" w:hint="eastAsia"/>
          <w:color w:val="FF0000"/>
        </w:rPr>
        <w:t>转消耗的电能：</w:t>
      </w:r>
      <w:r>
        <w:rPr>
          <w:rFonts w:asciiTheme="minorEastAsia" w:eastAsiaTheme="minorEastAsia" w:hAnsiTheme="minorEastAsia" w:cstheme="minorEastAsia" w:hint="eastAsia"/>
          <w:color w:val="FF0000"/>
        </w:rPr>
        <w:t>W</w:t>
      </w:r>
      <w:r>
        <w:rPr>
          <w:rFonts w:asciiTheme="minorEastAsia" w:eastAsiaTheme="minorEastAsia" w:hAnsiTheme="minorEastAsia" w:cstheme="minorEastAsia" w:hint="eastAsia"/>
          <w:color w:val="FF0000"/>
        </w:rPr>
        <w:t>＝</w:t>
      </w:r>
      <w:r>
        <w:rPr>
          <w:rFonts w:asciiTheme="minorEastAsia" w:eastAsiaTheme="minorEastAsia" w:hAnsiTheme="minorEastAsia" w:cstheme="minorEastAsia" w:hint="eastAsia"/>
          <w:color w:val="FF0000"/>
        </w:rPr>
        <w:fldChar w:fldCharType="begin"/>
      </w:r>
      <w:r>
        <w:rPr>
          <w:rFonts w:asciiTheme="minorEastAsia" w:eastAsiaTheme="minorEastAsia" w:hAnsiTheme="minorEastAsia" w:cstheme="minorEastAsia" w:hint="eastAsia"/>
          <w:color w:val="FF0000"/>
        </w:rPr>
        <w:instrText>eq \f(60,3 000)</w:instrText>
      </w:r>
      <w:r>
        <w:rPr>
          <w:rFonts w:asciiTheme="minorEastAsia" w:eastAsiaTheme="minorEastAsia" w:hAnsiTheme="minorEastAsia" w:cstheme="minorEastAsia"/>
          <w:color w:val="FF0000"/>
        </w:rPr>
        <w:fldChar w:fldCharType="separate"/>
      </w:r>
      <w:r>
        <w:rPr>
          <w:rFonts w:asciiTheme="minorEastAsia" w:eastAsiaTheme="minorEastAsia" w:hAnsiTheme="minorEastAsia" w:cstheme="minorEastAsia" w:hint="eastAsia"/>
          <w:color w:val="FF0000"/>
        </w:rPr>
        <w:fldChar w:fldCharType="end"/>
      </w:r>
      <w:r>
        <w:rPr>
          <w:rFonts w:asciiTheme="minorEastAsia" w:eastAsiaTheme="minorEastAsia" w:hAnsiTheme="minorEastAsia" w:cstheme="minorEastAsia" w:hint="eastAsia"/>
          <w:color w:val="FF0000"/>
        </w:rPr>
        <w:t xml:space="preserve"> kW</w:t>
      </w:r>
      <w:r>
        <w:rPr>
          <w:rFonts w:asciiTheme="minorEastAsia" w:eastAsiaTheme="minorEastAsia" w:hAnsiTheme="minorEastAsia" w:cstheme="minorEastAsia" w:hint="eastAsia"/>
          <w:color w:val="FF0000"/>
        </w:rPr>
        <w:t>·</w:t>
      </w:r>
      <w:r>
        <w:rPr>
          <w:rFonts w:asciiTheme="minorEastAsia" w:eastAsiaTheme="minorEastAsia" w:hAnsiTheme="minorEastAsia" w:cstheme="minorEastAsia" w:hint="eastAsia"/>
          <w:color w:val="FF0000"/>
        </w:rPr>
        <w:t>h</w:t>
      </w:r>
      <w:r>
        <w:rPr>
          <w:rFonts w:asciiTheme="minorEastAsia" w:eastAsiaTheme="minorEastAsia" w:hAnsiTheme="minorEastAsia" w:cstheme="minorEastAsia" w:hint="eastAsia"/>
          <w:color w:val="FF0000"/>
        </w:rPr>
        <w:t>＝</w:t>
      </w:r>
      <w:r>
        <w:rPr>
          <w:rFonts w:asciiTheme="minorEastAsia" w:eastAsiaTheme="minorEastAsia" w:hAnsiTheme="minorEastAsia" w:cstheme="minorEastAsia" w:hint="eastAsia"/>
          <w:color w:val="FF0000"/>
        </w:rPr>
        <w:t>0.02 kW</w:t>
      </w:r>
      <w:r>
        <w:rPr>
          <w:rFonts w:asciiTheme="minorEastAsia" w:eastAsiaTheme="minorEastAsia" w:hAnsiTheme="minorEastAsia" w:cstheme="minorEastAsia" w:hint="eastAsia"/>
          <w:color w:val="FF0000"/>
        </w:rPr>
        <w:t>·</w:t>
      </w:r>
      <w:r>
        <w:rPr>
          <w:rFonts w:asciiTheme="minorEastAsia" w:eastAsiaTheme="minorEastAsia" w:hAnsiTheme="minorEastAsia" w:cstheme="minorEastAsia" w:hint="eastAsia"/>
          <w:color w:val="FF0000"/>
        </w:rPr>
        <w:t>h</w:t>
      </w:r>
      <w:r>
        <w:rPr>
          <w:rFonts w:asciiTheme="minorEastAsia" w:eastAsiaTheme="minorEastAsia" w:hAnsiTheme="minorEastAsia" w:cstheme="minorEastAsia" w:hint="eastAsia"/>
          <w:color w:val="FF0000"/>
        </w:rPr>
        <w:t>。</w:t>
      </w:r>
    </w:p>
    <w:p w14:paraId="22B4B722" w14:textId="77777777" w:rsidR="00FF5AE6" w:rsidRDefault="00A848F8">
      <w:pPr>
        <w:numPr>
          <w:ilvl w:val="0"/>
          <w:numId w:val="11"/>
        </w:numPr>
        <w:wordWrap w:val="0"/>
        <w:spacing w:line="360" w:lineRule="auto"/>
        <w:ind w:left="317" w:hangingChars="130" w:hanging="317"/>
        <w:rPr>
          <w:rFonts w:ascii="宋体" w:hAnsi="宋体" w:cs="宋体"/>
        </w:rPr>
      </w:pPr>
      <w:r>
        <w:rPr>
          <w:rFonts w:ascii="宋体" w:hAnsi="宋体" w:cs="宋体"/>
        </w:rPr>
        <w:t>共享</w:t>
      </w:r>
      <w:r>
        <w:rPr>
          <w:rFonts w:ascii="Times New Roman" w:hAnsi="Times New Roman" w:cs="Times New Roman"/>
          <w:szCs w:val="21"/>
        </w:rPr>
        <w:t>充电</w:t>
      </w:r>
      <w:r>
        <w:rPr>
          <w:rFonts w:ascii="宋体" w:hAnsi="宋体" w:cs="宋体"/>
        </w:rPr>
        <w:t>宝已逐步进入人们的生活，用共享充电宝给手机充电方便快捷，某天晓晓用共享充电宝为手机充电，手机电压为</w:t>
      </w:r>
      <w:r>
        <w:rPr>
          <w:rFonts w:eastAsia="Times New Roman"/>
        </w:rPr>
        <w:t>4V</w:t>
      </w:r>
      <w:r>
        <w:rPr>
          <w:rFonts w:ascii="宋体" w:hAnsi="宋体" w:cs="宋体"/>
        </w:rPr>
        <w:t>容量为</w:t>
      </w:r>
      <w:r>
        <w:rPr>
          <w:rFonts w:eastAsia="Times New Roman"/>
        </w:rPr>
        <w:t>1200mAh</w:t>
      </w:r>
      <w:r>
        <w:rPr>
          <w:rFonts w:ascii="宋体" w:hAnsi="宋体" w:cs="宋体"/>
        </w:rPr>
        <w:t>，将电池充满电后大约储存</w:t>
      </w:r>
      <w:r>
        <w:rPr>
          <w:rFonts w:hint="eastAsia"/>
          <w:u w:val="single"/>
        </w:rPr>
        <w:t xml:space="preserve">      </w:t>
      </w:r>
      <w:r>
        <w:rPr>
          <w:rFonts w:eastAsia="Times New Roman"/>
        </w:rPr>
        <w:t>J</w:t>
      </w:r>
      <w:r>
        <w:rPr>
          <w:rFonts w:ascii="宋体" w:hAnsi="宋体" w:cs="宋体"/>
        </w:rPr>
        <w:t>的电能，充电宝对手机充电时，充电宝电池中的</w:t>
      </w:r>
      <w:r>
        <w:rPr>
          <w:rFonts w:hint="eastAsia"/>
          <w:u w:val="single"/>
        </w:rPr>
        <w:t xml:space="preserve">   </w:t>
      </w:r>
      <w:r>
        <w:rPr>
          <w:rFonts w:hint="eastAsia"/>
          <w:u w:val="single"/>
        </w:rPr>
        <w:t xml:space="preserve">   </w:t>
      </w:r>
      <w:r>
        <w:rPr>
          <w:rFonts w:ascii="宋体" w:hAnsi="宋体" w:cs="宋体"/>
        </w:rPr>
        <w:t>能转化为</w:t>
      </w:r>
      <w:r>
        <w:rPr>
          <w:rFonts w:hint="eastAsia"/>
          <w:u w:val="single"/>
        </w:rPr>
        <w:t xml:space="preserve">      </w:t>
      </w:r>
      <w:r>
        <w:rPr>
          <w:rFonts w:ascii="宋体" w:hAnsi="宋体" w:cs="宋体"/>
        </w:rPr>
        <w:t>能。</w:t>
      </w:r>
    </w:p>
    <w:p w14:paraId="09E2463B" w14:textId="77777777" w:rsidR="00FF5AE6" w:rsidRDefault="00A848F8">
      <w:pPr>
        <w:spacing w:line="360" w:lineRule="auto"/>
        <w:textAlignment w:val="center"/>
      </w:pPr>
      <w:r>
        <w:rPr>
          <w:noProof/>
        </w:rPr>
        <w:drawing>
          <wp:inline distT="0" distB="0" distL="114300" distR="114300" wp14:anchorId="62E20B3E" wp14:editId="14D644AC">
            <wp:extent cx="1009650" cy="866775"/>
            <wp:effectExtent l="0" t="0" r="11430" b="1905"/>
            <wp:docPr id="3" name="图片 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1085" name="图片 21" descr="figure"/>
                    <pic:cNvPicPr>
                      <a:picLocks noChangeAspect="1"/>
                    </pic:cNvPicPr>
                  </pic:nvPicPr>
                  <pic:blipFill>
                    <a:blip r:embed="rId88"/>
                    <a:stretch>
                      <a:fillRect/>
                    </a:stretch>
                  </pic:blipFill>
                  <pic:spPr>
                    <a:xfrm>
                      <a:off x="0" y="0"/>
                      <a:ext cx="1009650" cy="866775"/>
                    </a:xfrm>
                    <a:prstGeom prst="rect">
                      <a:avLst/>
                    </a:prstGeom>
                    <a:noFill/>
                    <a:ln>
                      <a:noFill/>
                    </a:ln>
                  </pic:spPr>
                </pic:pic>
              </a:graphicData>
            </a:graphic>
          </wp:inline>
        </w:drawing>
      </w:r>
    </w:p>
    <w:p w14:paraId="48AD05B9" w14:textId="77777777" w:rsidR="00FF5AE6" w:rsidRDefault="00A848F8">
      <w:pPr>
        <w:spacing w:line="360" w:lineRule="auto"/>
        <w:textAlignment w:val="center"/>
        <w:rPr>
          <w:rFonts w:ascii="宋体" w:hAnsi="宋体" w:cs="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Times New Roman"/>
          <w:color w:val="FF0000"/>
        </w:rPr>
        <w:t>17280</w:t>
      </w:r>
      <w:r>
        <w:rPr>
          <w:color w:val="FF0000"/>
        </w:rPr>
        <w:t xml:space="preserve">    </w:t>
      </w:r>
      <w:r>
        <w:rPr>
          <w:rFonts w:ascii="宋体" w:hAnsi="宋体" w:cs="宋体"/>
          <w:color w:val="FF0000"/>
        </w:rPr>
        <w:t>化学</w:t>
      </w:r>
      <w:r>
        <w:rPr>
          <w:color w:val="FF0000"/>
        </w:rPr>
        <w:t xml:space="preserve">    </w:t>
      </w:r>
      <w:r>
        <w:rPr>
          <w:rFonts w:ascii="宋体" w:hAnsi="宋体" w:cs="宋体"/>
          <w:color w:val="FF0000"/>
        </w:rPr>
        <w:t>电</w:t>
      </w:r>
      <w:r>
        <w:rPr>
          <w:color w:val="FF0000"/>
        </w:rPr>
        <w:t xml:space="preserve">    </w:t>
      </w:r>
    </w:p>
    <w:p w14:paraId="30C15E34" w14:textId="77777777" w:rsidR="00FF5AE6" w:rsidRDefault="00A848F8">
      <w:pPr>
        <w:spacing w:line="360" w:lineRule="auto"/>
        <w:textAlignment w:val="center"/>
        <w:rPr>
          <w:color w:val="FF0000"/>
        </w:rPr>
      </w:pPr>
      <w:r>
        <w:rPr>
          <w:color w:val="FF0000"/>
        </w:rPr>
        <w:t>【</w:t>
      </w:r>
      <w:r>
        <w:rPr>
          <w:rFonts w:hint="eastAsia"/>
          <w:color w:val="FF0000"/>
          <w:lang w:eastAsia="zh-CN"/>
        </w:rPr>
        <w:t>解析</w:t>
      </w:r>
      <w:r>
        <w:rPr>
          <w:color w:val="FF0000"/>
        </w:rPr>
        <w:t>】</w:t>
      </w:r>
    </w:p>
    <w:p w14:paraId="0547BC1F" w14:textId="77777777" w:rsidR="00FF5AE6" w:rsidRDefault="00A848F8">
      <w:pPr>
        <w:spacing w:line="360" w:lineRule="auto"/>
        <w:textAlignment w:val="center"/>
        <w:rPr>
          <w:rFonts w:ascii="宋体" w:hAnsi="宋体" w:cs="宋体"/>
          <w:color w:val="FF0000"/>
        </w:rPr>
      </w:pPr>
      <w:r>
        <w:rPr>
          <w:rFonts w:eastAsia="Times New Roman"/>
          <w:color w:val="FF0000"/>
        </w:rPr>
        <w:lastRenderedPageBreak/>
        <w:t>[1]</w:t>
      </w:r>
      <w:r>
        <w:rPr>
          <w:rFonts w:ascii="宋体" w:hAnsi="宋体" w:cs="宋体"/>
          <w:color w:val="FF0000"/>
        </w:rPr>
        <w:t>电池的容量为</w:t>
      </w:r>
      <w:r>
        <w:rPr>
          <w:color w:val="FF0000"/>
        </w:rPr>
        <w:object w:dxaOrig="1140" w:dyaOrig="285" w14:anchorId="7B152EEE">
          <v:shape id="_x0000_i1045" type="#_x0000_t75" style="width:57pt;height:14.25pt" o:ole="">
            <v:imagedata r:id="rId89" o:title="eqId2c5af4c9320242febe90af601689ad9d"/>
          </v:shape>
          <o:OLEObject Type="Embed" ProgID="Equation.DSMT4" ShapeID="_x0000_i1045" DrawAspect="Content" ObjectID="_1748438179" r:id="rId90"/>
        </w:object>
      </w:r>
      <w:r>
        <w:rPr>
          <w:rFonts w:ascii="宋体" w:hAnsi="宋体" w:cs="宋体"/>
          <w:color w:val="FF0000"/>
        </w:rPr>
        <w:t>，由</w:t>
      </w:r>
      <w:r>
        <w:rPr>
          <w:color w:val="FF0000"/>
        </w:rPr>
        <w:object w:dxaOrig="645" w:dyaOrig="615" w14:anchorId="76B6665B">
          <v:shape id="_x0000_i1046" type="#_x0000_t75" style="width:32.25pt;height:30.75pt" o:ole="">
            <v:imagedata r:id="rId91" o:title="eqIdf9e2be7d6def49adb847a762c1d2e075"/>
          </v:shape>
          <o:OLEObject Type="Embed" ProgID="Equation.DSMT4" ShapeID="_x0000_i1046" DrawAspect="Content" ObjectID="_1748438180" r:id="rId92"/>
        </w:object>
      </w:r>
      <w:r>
        <w:rPr>
          <w:rFonts w:ascii="宋体" w:hAnsi="宋体" w:cs="宋体"/>
          <w:color w:val="FF0000"/>
        </w:rPr>
        <w:t>可得，手机电池充满电后，储存的电荷量</w:t>
      </w:r>
    </w:p>
    <w:p w14:paraId="2C08B2D3" w14:textId="77777777" w:rsidR="00FF5AE6" w:rsidRDefault="00A848F8">
      <w:pPr>
        <w:spacing w:line="360" w:lineRule="auto"/>
        <w:jc w:val="center"/>
        <w:textAlignment w:val="center"/>
        <w:rPr>
          <w:color w:val="FF0000"/>
        </w:rPr>
      </w:pPr>
      <w:r>
        <w:rPr>
          <w:color w:val="FF0000"/>
        </w:rPr>
        <w:object w:dxaOrig="3645" w:dyaOrig="360" w14:anchorId="4E81A1AD">
          <v:shape id="_x0000_i1047" type="#_x0000_t75" style="width:182.25pt;height:18pt" o:ole="">
            <v:imagedata r:id="rId93" o:title="eqIdc4149f6048a2408ebe2ad6fcdb7c1c9d"/>
          </v:shape>
          <o:OLEObject Type="Embed" ProgID="Equation.DSMT4" ShapeID="_x0000_i1047" DrawAspect="Content" ObjectID="_1748438181" r:id="rId94"/>
        </w:object>
      </w:r>
    </w:p>
    <w:p w14:paraId="64C12004" w14:textId="77777777" w:rsidR="00FF5AE6" w:rsidRDefault="00A848F8">
      <w:pPr>
        <w:spacing w:line="360" w:lineRule="auto"/>
        <w:textAlignment w:val="center"/>
        <w:rPr>
          <w:rFonts w:ascii="宋体" w:hAnsi="宋体" w:cs="宋体"/>
          <w:color w:val="FF0000"/>
        </w:rPr>
      </w:pPr>
      <w:r>
        <w:rPr>
          <w:rFonts w:ascii="宋体" w:hAnsi="宋体" w:cs="宋体"/>
          <w:color w:val="FF0000"/>
        </w:rPr>
        <w:t>充电时储存的电能</w:t>
      </w:r>
      <w:r>
        <w:rPr>
          <w:rFonts w:ascii="宋体" w:hAnsi="宋体" w:cs="宋体"/>
          <w:color w:val="FF0000"/>
        </w:rPr>
        <w:t>(</w:t>
      </w:r>
      <w:r>
        <w:rPr>
          <w:rFonts w:ascii="宋体" w:hAnsi="宋体" w:cs="宋体"/>
          <w:color w:val="FF0000"/>
        </w:rPr>
        <w:t>电流所做的功</w:t>
      </w:r>
      <w:r>
        <w:rPr>
          <w:rFonts w:ascii="宋体" w:hAnsi="宋体" w:cs="宋体"/>
          <w:color w:val="FF0000"/>
        </w:rPr>
        <w:t>)</w:t>
      </w:r>
    </w:p>
    <w:p w14:paraId="5FF631B6" w14:textId="77777777" w:rsidR="00FF5AE6" w:rsidRDefault="00A848F8">
      <w:pPr>
        <w:spacing w:line="360" w:lineRule="auto"/>
        <w:jc w:val="center"/>
        <w:textAlignment w:val="center"/>
        <w:rPr>
          <w:color w:val="FF0000"/>
        </w:rPr>
      </w:pPr>
      <w:r>
        <w:rPr>
          <w:color w:val="FF0000"/>
        </w:rPr>
        <w:object w:dxaOrig="3615" w:dyaOrig="315" w14:anchorId="5E2443FC">
          <v:shape id="_x0000_i1048" type="#_x0000_t75" style="width:180.75pt;height:15.75pt" o:ole="">
            <v:imagedata r:id="rId95" o:title="eqId2865a4fcde0146f2a591015eb7161eae"/>
          </v:shape>
          <o:OLEObject Type="Embed" ProgID="Equation.DSMT4" ShapeID="_x0000_i1048" DrawAspect="Content" ObjectID="_1748438182" r:id="rId96"/>
        </w:object>
      </w:r>
    </w:p>
    <w:p w14:paraId="02DE016A" w14:textId="77777777" w:rsidR="00FF5AE6" w:rsidRDefault="00A848F8">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当充电宝与手机相连时，充电宝相当于该电路的电源，给手机提供电能，在这个过程中，充电宝电池中的化学能转化为电能。</w:t>
      </w:r>
    </w:p>
    <w:p w14:paraId="19E9015F" w14:textId="77777777" w:rsidR="00FF5AE6" w:rsidRDefault="00A848F8">
      <w:pPr>
        <w:numPr>
          <w:ilvl w:val="0"/>
          <w:numId w:val="11"/>
        </w:numPr>
        <w:wordWrap w:val="0"/>
        <w:spacing w:line="360" w:lineRule="auto"/>
        <w:ind w:left="317" w:hangingChars="130" w:hanging="317"/>
        <w:rPr>
          <w:rFonts w:eastAsia="Times New Roman"/>
        </w:rPr>
      </w:pPr>
      <w:r>
        <w:rPr>
          <w:rFonts w:ascii="宋体" w:hAnsi="宋体" w:cs="宋体"/>
        </w:rPr>
        <w:t>如图所示是一款新型节能装置：空气能热水器，它的制热能效比</w:t>
      </w:r>
      <w:r>
        <w:rPr>
          <w:rFonts w:ascii="宋体" w:hAnsi="宋体" w:cs="宋体"/>
        </w:rPr>
        <w:t>(</w:t>
      </w:r>
      <w:r>
        <w:rPr>
          <w:rFonts w:ascii="宋体" w:hAnsi="宋体" w:cs="宋体"/>
        </w:rPr>
        <w:t>制热量和压缩机所耗电能之比</w:t>
      </w:r>
      <w:r>
        <w:rPr>
          <w:rFonts w:ascii="宋体" w:hAnsi="宋体" w:cs="宋体"/>
        </w:rPr>
        <w:t>)</w:t>
      </w:r>
      <w:r>
        <w:rPr>
          <w:rFonts w:ascii="宋体" w:hAnsi="宋体" w:cs="宋体"/>
        </w:rPr>
        <w:t>为</w:t>
      </w:r>
      <w:r>
        <w:rPr>
          <w:rFonts w:eastAsia="Times New Roman"/>
        </w:rPr>
        <w:t>3∶1</w:t>
      </w:r>
      <w:r>
        <w:rPr>
          <w:rFonts w:ascii="宋体" w:hAnsi="宋体" w:cs="宋体"/>
        </w:rPr>
        <w:t>，某同学洗一次澡用水</w:t>
      </w:r>
      <w:r>
        <w:rPr>
          <w:rFonts w:eastAsia="Times New Roman"/>
        </w:rPr>
        <w:t>40kg</w:t>
      </w:r>
      <w:r>
        <w:rPr>
          <w:rFonts w:ascii="宋体" w:hAnsi="宋体" w:cs="宋体"/>
        </w:rPr>
        <w:t>，这些水温度由</w:t>
      </w:r>
      <w:r>
        <w:rPr>
          <w:rFonts w:eastAsia="Times New Roman"/>
        </w:rPr>
        <w:t>17℃</w:t>
      </w:r>
      <w:r>
        <w:rPr>
          <w:rFonts w:ascii="宋体" w:hAnsi="宋体" w:cs="宋体"/>
        </w:rPr>
        <w:t>升高到</w:t>
      </w:r>
      <w:r>
        <w:rPr>
          <w:rFonts w:eastAsia="Times New Roman"/>
        </w:rPr>
        <w:t>42℃</w:t>
      </w:r>
      <w:r>
        <w:rPr>
          <w:rFonts w:ascii="宋体" w:hAnsi="宋体" w:cs="宋体"/>
        </w:rPr>
        <w:t>吸收的热量为</w:t>
      </w:r>
      <w:r>
        <w:rPr>
          <w:rFonts w:hint="eastAsia"/>
          <w:u w:val="single"/>
        </w:rPr>
        <w:t xml:space="preserve">    </w:t>
      </w:r>
      <w:r>
        <w:rPr>
          <w:rFonts w:eastAsia="Times New Roman"/>
        </w:rPr>
        <w:t>J</w:t>
      </w:r>
      <w:r>
        <w:rPr>
          <w:rFonts w:ascii="宋体" w:hAnsi="宋体" w:cs="宋体"/>
        </w:rPr>
        <w:t>，若这些热量分别由空气能热水器和效率为</w:t>
      </w:r>
      <w:r>
        <w:rPr>
          <w:rFonts w:eastAsia="Times New Roman"/>
        </w:rPr>
        <w:t>70%</w:t>
      </w:r>
      <w:r>
        <w:rPr>
          <w:rFonts w:ascii="宋体" w:hAnsi="宋体" w:cs="宋体"/>
        </w:rPr>
        <w:t>的电热水器提供，则空气能热水器压缩机所耗电能与电热水器所耗电能相比，可节约电能</w:t>
      </w:r>
      <w:r>
        <w:rPr>
          <w:rFonts w:hint="eastAsia"/>
          <w:u w:val="single"/>
        </w:rPr>
        <w:t xml:space="preserve">    </w:t>
      </w:r>
      <w:r>
        <w:rPr>
          <w:rFonts w:eastAsia="Times New Roman"/>
        </w:rPr>
        <w:t>J</w:t>
      </w:r>
      <w:r>
        <w:rPr>
          <w:rFonts w:ascii="宋体" w:hAnsi="宋体" w:cs="宋体"/>
        </w:rPr>
        <w:t>。</w:t>
      </w:r>
      <w:r>
        <w:rPr>
          <w:rFonts w:eastAsia="Times New Roman"/>
        </w:rPr>
        <w:t>[</w:t>
      </w:r>
      <w:r>
        <w:rPr>
          <w:rFonts w:eastAsia="Times New Roman"/>
          <w:i/>
        </w:rPr>
        <w:t>c</w:t>
      </w:r>
      <w:r>
        <w:rPr>
          <w:rFonts w:ascii="宋体" w:hAnsi="宋体" w:cs="宋体"/>
          <w:vertAlign w:val="subscript"/>
        </w:rPr>
        <w:t>水</w:t>
      </w:r>
      <w:r>
        <w:rPr>
          <w:rFonts w:ascii="宋体" w:hAnsi="宋体" w:cs="宋体"/>
        </w:rPr>
        <w:t>＝</w:t>
      </w:r>
      <w:r>
        <w:rPr>
          <w:rFonts w:eastAsia="Times New Roman"/>
        </w:rPr>
        <w:t>4.2×10</w:t>
      </w:r>
      <w:r>
        <w:rPr>
          <w:rFonts w:eastAsia="Times New Roman"/>
          <w:vertAlign w:val="superscript"/>
        </w:rPr>
        <w:t>3</w:t>
      </w:r>
      <w:r>
        <w:rPr>
          <w:rFonts w:eastAsia="Times New Roman"/>
        </w:rPr>
        <w:t>J/</w:t>
      </w:r>
      <w:r>
        <w:rPr>
          <w:rFonts w:ascii="宋体" w:hAnsi="宋体" w:cs="宋体"/>
        </w:rPr>
        <w:t>(</w:t>
      </w:r>
      <w:r>
        <w:rPr>
          <w:rFonts w:eastAsia="Times New Roman"/>
        </w:rPr>
        <w:t>kg·℃</w:t>
      </w:r>
      <w:r>
        <w:rPr>
          <w:rFonts w:ascii="宋体" w:hAnsi="宋体" w:cs="宋体"/>
        </w:rPr>
        <w:t>)</w:t>
      </w:r>
      <w:r>
        <w:rPr>
          <w:rFonts w:eastAsia="Times New Roman"/>
        </w:rPr>
        <w:t>]</w:t>
      </w:r>
    </w:p>
    <w:p w14:paraId="1AE66665" w14:textId="77777777" w:rsidR="00FF5AE6" w:rsidRDefault="00A848F8">
      <w:pPr>
        <w:spacing w:line="360" w:lineRule="auto"/>
        <w:textAlignment w:val="center"/>
      </w:pPr>
      <w:r>
        <w:rPr>
          <w:noProof/>
        </w:rPr>
        <w:drawing>
          <wp:inline distT="0" distB="0" distL="114300" distR="114300" wp14:anchorId="30510818" wp14:editId="2FB049A0">
            <wp:extent cx="752475" cy="952500"/>
            <wp:effectExtent l="0" t="0" r="9525" b="7620"/>
            <wp:docPr id="10" name="图片 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8900" name="图片 30" descr="figure"/>
                    <pic:cNvPicPr>
                      <a:picLocks noChangeAspect="1"/>
                    </pic:cNvPicPr>
                  </pic:nvPicPr>
                  <pic:blipFill>
                    <a:blip r:embed="rId97"/>
                    <a:stretch>
                      <a:fillRect/>
                    </a:stretch>
                  </pic:blipFill>
                  <pic:spPr>
                    <a:xfrm>
                      <a:off x="0" y="0"/>
                      <a:ext cx="752475" cy="952500"/>
                    </a:xfrm>
                    <a:prstGeom prst="rect">
                      <a:avLst/>
                    </a:prstGeom>
                    <a:noFill/>
                    <a:ln>
                      <a:noFill/>
                    </a:ln>
                  </pic:spPr>
                </pic:pic>
              </a:graphicData>
            </a:graphic>
          </wp:inline>
        </w:drawing>
      </w:r>
    </w:p>
    <w:p w14:paraId="13F2E2BF" w14:textId="77777777" w:rsidR="00FF5AE6" w:rsidRDefault="00A848F8">
      <w:pPr>
        <w:spacing w:line="360" w:lineRule="auto"/>
        <w:textAlignment w:val="center"/>
        <w:rPr>
          <w:rFonts w:eastAsia="Times New Roman"/>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eastAsia="Times New Roman"/>
          <w:color w:val="FF0000"/>
        </w:rPr>
        <w:t>4.2×10</w:t>
      </w:r>
      <w:r>
        <w:rPr>
          <w:rFonts w:eastAsia="Times New Roman"/>
          <w:color w:val="FF0000"/>
          <w:vertAlign w:val="superscript"/>
        </w:rPr>
        <w:t>6</w:t>
      </w:r>
      <w:r>
        <w:rPr>
          <w:color w:val="FF0000"/>
        </w:rPr>
        <w:t xml:space="preserve">    </w:t>
      </w:r>
      <w:r>
        <w:rPr>
          <w:rFonts w:eastAsia="Times New Roman"/>
          <w:color w:val="FF0000"/>
        </w:rPr>
        <w:t>4.6×10</w:t>
      </w:r>
      <w:r>
        <w:rPr>
          <w:rFonts w:eastAsia="Times New Roman"/>
          <w:color w:val="FF0000"/>
          <w:vertAlign w:val="superscript"/>
        </w:rPr>
        <w:t>6</w:t>
      </w:r>
      <w:r>
        <w:rPr>
          <w:color w:val="FF0000"/>
        </w:rPr>
        <w:t xml:space="preserve">    </w:t>
      </w:r>
    </w:p>
    <w:p w14:paraId="67F179BF" w14:textId="77777777" w:rsidR="00FF5AE6" w:rsidRDefault="00A848F8">
      <w:pPr>
        <w:spacing w:line="360" w:lineRule="auto"/>
        <w:textAlignment w:val="center"/>
        <w:rPr>
          <w:color w:val="FF0000"/>
        </w:rPr>
      </w:pPr>
      <w:r>
        <w:rPr>
          <w:color w:val="FF0000"/>
        </w:rPr>
        <w:t>【</w:t>
      </w:r>
      <w:r>
        <w:rPr>
          <w:rFonts w:hint="eastAsia"/>
          <w:color w:val="FF0000"/>
          <w:lang w:eastAsia="zh-CN"/>
        </w:rPr>
        <w:t>解析</w:t>
      </w:r>
      <w:r>
        <w:rPr>
          <w:color w:val="FF0000"/>
        </w:rPr>
        <w:t>】</w:t>
      </w:r>
    </w:p>
    <w:p w14:paraId="35D895B7" w14:textId="77777777" w:rsidR="00FF5AE6" w:rsidRDefault="00A848F8">
      <w:pPr>
        <w:spacing w:line="360" w:lineRule="auto"/>
        <w:textAlignment w:val="center"/>
        <w:rPr>
          <w:rFonts w:eastAsia="Times New Roman"/>
          <w:color w:val="FF0000"/>
        </w:rPr>
      </w:pPr>
      <w:r>
        <w:rPr>
          <w:rFonts w:eastAsia="Times New Roman"/>
          <w:color w:val="FF0000"/>
        </w:rPr>
        <w:t>[1]</w:t>
      </w:r>
      <w:r>
        <w:rPr>
          <w:rFonts w:ascii="宋体" w:hAnsi="宋体" w:cs="宋体"/>
          <w:color w:val="FF0000"/>
        </w:rPr>
        <w:t>水吸收的热量</w:t>
      </w:r>
      <w:r>
        <w:rPr>
          <w:rFonts w:eastAsia="Times New Roman"/>
          <w:i/>
          <w:color w:val="FF0000"/>
        </w:rPr>
        <w:t>Q</w:t>
      </w:r>
      <w:r>
        <w:rPr>
          <w:rFonts w:ascii="宋体" w:hAnsi="宋体" w:cs="宋体"/>
          <w:color w:val="FF0000"/>
          <w:vertAlign w:val="subscript"/>
        </w:rPr>
        <w:t>吸</w:t>
      </w:r>
      <w:r>
        <w:rPr>
          <w:rFonts w:eastAsia="Times New Roman"/>
          <w:color w:val="FF0000"/>
        </w:rPr>
        <w:t>=</w:t>
      </w:r>
      <w:r>
        <w:rPr>
          <w:rFonts w:eastAsia="Times New Roman"/>
          <w:i/>
          <w:color w:val="FF0000"/>
        </w:rPr>
        <w:t>c</w:t>
      </w:r>
      <w:r>
        <w:rPr>
          <w:rFonts w:ascii="宋体" w:hAnsi="宋体" w:cs="宋体"/>
          <w:color w:val="FF0000"/>
          <w:vertAlign w:val="subscript"/>
        </w:rPr>
        <w:t>水</w:t>
      </w:r>
      <w:r>
        <w:rPr>
          <w:rFonts w:eastAsia="Times New Roman"/>
          <w:i/>
          <w:color w:val="FF0000"/>
        </w:rPr>
        <w:t>m</w:t>
      </w:r>
      <w:r>
        <w:rPr>
          <w:rFonts w:eastAsia="Times New Roman"/>
          <w:color w:val="FF0000"/>
        </w:rPr>
        <w:t>(</w:t>
      </w:r>
      <w:r>
        <w:rPr>
          <w:rFonts w:eastAsia="Times New Roman"/>
          <w:i/>
          <w:color w:val="FF0000"/>
        </w:rPr>
        <w:t>t</w:t>
      </w:r>
      <w:r>
        <w:rPr>
          <w:rFonts w:eastAsia="Times New Roman"/>
          <w:color w:val="FF0000"/>
        </w:rPr>
        <w:t>-</w:t>
      </w:r>
      <w:r>
        <w:rPr>
          <w:rFonts w:eastAsia="Times New Roman"/>
          <w:i/>
          <w:color w:val="FF0000"/>
        </w:rPr>
        <w:t>t</w:t>
      </w:r>
      <w:r>
        <w:rPr>
          <w:rFonts w:eastAsia="Times New Roman"/>
          <w:color w:val="FF0000"/>
          <w:vertAlign w:val="subscript"/>
        </w:rPr>
        <w:t>0</w:t>
      </w:r>
      <w:r>
        <w:rPr>
          <w:rFonts w:eastAsia="Times New Roman"/>
          <w:color w:val="FF0000"/>
        </w:rPr>
        <w:t>)=4.2×10</w:t>
      </w:r>
      <w:r>
        <w:rPr>
          <w:rFonts w:eastAsia="Times New Roman"/>
          <w:color w:val="FF0000"/>
          <w:vertAlign w:val="superscript"/>
        </w:rPr>
        <w:t>3</w:t>
      </w:r>
      <w:r>
        <w:rPr>
          <w:rFonts w:eastAsia="Times New Roman"/>
          <w:color w:val="FF0000"/>
        </w:rPr>
        <w:t>J/(kg·</w:t>
      </w:r>
      <w:r>
        <w:rPr>
          <w:rFonts w:ascii="宋体" w:hAnsi="宋体" w:cs="宋体"/>
          <w:color w:val="FF0000"/>
        </w:rPr>
        <w:t>℃</w:t>
      </w:r>
      <w:r>
        <w:rPr>
          <w:rFonts w:eastAsia="Times New Roman"/>
          <w:color w:val="FF0000"/>
        </w:rPr>
        <w:t>)×40kg×(42</w:t>
      </w:r>
      <w:r>
        <w:rPr>
          <w:rFonts w:ascii="宋体" w:hAnsi="宋体" w:cs="宋体"/>
          <w:color w:val="FF0000"/>
        </w:rPr>
        <w:t>℃</w:t>
      </w:r>
      <w:r>
        <w:rPr>
          <w:rFonts w:eastAsia="Times New Roman"/>
          <w:color w:val="FF0000"/>
        </w:rPr>
        <w:t>-17</w:t>
      </w:r>
      <w:r>
        <w:rPr>
          <w:rFonts w:ascii="宋体" w:hAnsi="宋体" w:cs="宋体"/>
          <w:color w:val="FF0000"/>
        </w:rPr>
        <w:t>℃</w:t>
      </w:r>
      <w:r>
        <w:rPr>
          <w:rFonts w:eastAsia="Times New Roman"/>
          <w:color w:val="FF0000"/>
        </w:rPr>
        <w:t>)=4.2×10</w:t>
      </w:r>
      <w:r>
        <w:rPr>
          <w:rFonts w:eastAsia="Times New Roman"/>
          <w:color w:val="FF0000"/>
          <w:vertAlign w:val="superscript"/>
        </w:rPr>
        <w:t>6</w:t>
      </w:r>
      <w:r>
        <w:rPr>
          <w:rFonts w:eastAsia="Times New Roman"/>
          <w:color w:val="FF0000"/>
        </w:rPr>
        <w:t>J</w:t>
      </w:r>
    </w:p>
    <w:p w14:paraId="50F45496" w14:textId="77777777" w:rsidR="00FF5AE6" w:rsidRDefault="00A848F8">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因空气能热水器的制热能效比为</w:t>
      </w:r>
      <w:r>
        <w:rPr>
          <w:rFonts w:eastAsia="Times New Roman"/>
          <w:color w:val="FF0000"/>
        </w:rPr>
        <w:t>3</w:t>
      </w:r>
      <w:r>
        <w:rPr>
          <w:rFonts w:ascii="宋体" w:hAnsi="宋体" w:cs="宋体"/>
          <w:color w:val="FF0000"/>
        </w:rPr>
        <w:t>∶</w:t>
      </w:r>
      <w:r>
        <w:rPr>
          <w:rFonts w:eastAsia="Times New Roman"/>
          <w:color w:val="FF0000"/>
        </w:rPr>
        <w:t>1</w:t>
      </w:r>
      <w:r>
        <w:rPr>
          <w:rFonts w:ascii="宋体" w:hAnsi="宋体" w:cs="宋体"/>
          <w:color w:val="FF0000"/>
        </w:rPr>
        <w:t>，所以，由空气能热水器提供这些热量时，消耗的电能</w:t>
      </w:r>
    </w:p>
    <w:p w14:paraId="485DE6CB" w14:textId="77777777" w:rsidR="00FF5AE6" w:rsidRDefault="00A848F8">
      <w:pPr>
        <w:spacing w:line="360" w:lineRule="auto"/>
        <w:jc w:val="center"/>
        <w:textAlignment w:val="center"/>
        <w:rPr>
          <w:rFonts w:eastAsia="Times New Roman"/>
          <w:color w:val="FF0000"/>
        </w:rPr>
      </w:pPr>
      <w:r>
        <w:rPr>
          <w:rFonts w:eastAsia="Times New Roman"/>
          <w:i/>
          <w:color w:val="FF0000"/>
        </w:rPr>
        <w:t>W</w:t>
      </w:r>
      <w:r>
        <w:rPr>
          <w:rFonts w:eastAsia="Times New Roman"/>
          <w:color w:val="FF0000"/>
          <w:vertAlign w:val="subscript"/>
        </w:rPr>
        <w:t>1</w:t>
      </w:r>
      <w:r>
        <w:rPr>
          <w:rFonts w:eastAsia="Times New Roman"/>
          <w:color w:val="FF0000"/>
        </w:rPr>
        <w:t>=</w:t>
      </w:r>
      <w:r>
        <w:rPr>
          <w:color w:val="FF0000"/>
        </w:rPr>
        <w:object w:dxaOrig="877" w:dyaOrig="618" w14:anchorId="19054EDA">
          <v:shape id="_x0000_i1049" type="#_x0000_t75" style="width:43.85pt;height:30.9pt" o:ole="">
            <v:imagedata r:id="rId98" o:title="eqId436fd31391fe4e2387335afeae49d642"/>
          </v:shape>
          <o:OLEObject Type="Embed" ProgID="Equation.DSMT4" ShapeID="_x0000_i1049" DrawAspect="Content" ObjectID="_1748438183" r:id="rId99"/>
        </w:object>
      </w:r>
      <w:r>
        <w:rPr>
          <w:rFonts w:eastAsia="Times New Roman"/>
          <w:color w:val="FF0000"/>
        </w:rPr>
        <w:t>×4.2×10</w:t>
      </w:r>
      <w:r>
        <w:rPr>
          <w:rFonts w:eastAsia="Times New Roman"/>
          <w:color w:val="FF0000"/>
          <w:vertAlign w:val="superscript"/>
        </w:rPr>
        <w:t>6</w:t>
      </w:r>
      <w:r>
        <w:rPr>
          <w:rFonts w:eastAsia="Times New Roman"/>
          <w:color w:val="FF0000"/>
        </w:rPr>
        <w:t>J=1.4×10</w:t>
      </w:r>
      <w:r>
        <w:rPr>
          <w:rFonts w:eastAsia="Times New Roman"/>
          <w:color w:val="FF0000"/>
          <w:vertAlign w:val="superscript"/>
        </w:rPr>
        <w:t>6</w:t>
      </w:r>
      <w:r>
        <w:rPr>
          <w:rFonts w:eastAsia="Times New Roman"/>
          <w:color w:val="FF0000"/>
        </w:rPr>
        <w:t>J</w:t>
      </w:r>
    </w:p>
    <w:p w14:paraId="556BCD97" w14:textId="77777777" w:rsidR="00FF5AE6" w:rsidRDefault="00A848F8">
      <w:pPr>
        <w:spacing w:line="360" w:lineRule="auto"/>
        <w:textAlignment w:val="center"/>
        <w:rPr>
          <w:rFonts w:eastAsia="Times New Roman"/>
          <w:color w:val="FF0000"/>
        </w:rPr>
      </w:pPr>
      <w:r>
        <w:rPr>
          <w:rFonts w:ascii="宋体" w:hAnsi="宋体" w:cs="宋体"/>
          <w:color w:val="FF0000"/>
        </w:rPr>
        <w:t>已知电热水器的效率为</w:t>
      </w:r>
      <w:r>
        <w:rPr>
          <w:rFonts w:eastAsia="Times New Roman"/>
          <w:color w:val="FF0000"/>
        </w:rPr>
        <w:t>70%</w:t>
      </w:r>
      <w:r>
        <w:rPr>
          <w:rFonts w:ascii="宋体" w:hAnsi="宋体" w:cs="宋体"/>
          <w:color w:val="FF0000"/>
        </w:rPr>
        <w:t>，用电热水器加热时消耗的电能</w:t>
      </w:r>
      <w:r>
        <w:rPr>
          <w:color w:val="FF0000"/>
        </w:rPr>
        <w:object w:dxaOrig="2197" w:dyaOrig="665" w14:anchorId="7BAEBEDC">
          <v:shape id="_x0000_i1050" type="#_x0000_t75" style="width:109.85pt;height:33.25pt" o:ole="">
            <v:imagedata r:id="rId100" o:title="eqIdd1ce8fe42cbb4cc58e4efce559b4aa01"/>
          </v:shape>
          <o:OLEObject Type="Embed" ProgID="Equation.DSMT4" ShapeID="_x0000_i1050" DrawAspect="Content" ObjectID="_1748438184" r:id="rId101"/>
        </w:object>
      </w:r>
      <w:r>
        <w:rPr>
          <w:rFonts w:eastAsia="Times New Roman"/>
          <w:color w:val="FF0000"/>
        </w:rPr>
        <w:t>=6×10</w:t>
      </w:r>
      <w:r>
        <w:rPr>
          <w:rFonts w:eastAsia="Times New Roman"/>
          <w:color w:val="FF0000"/>
          <w:vertAlign w:val="superscript"/>
        </w:rPr>
        <w:t>6</w:t>
      </w:r>
      <w:r>
        <w:rPr>
          <w:rFonts w:eastAsia="Times New Roman"/>
          <w:color w:val="FF0000"/>
        </w:rPr>
        <w:t>J</w:t>
      </w:r>
    </w:p>
    <w:p w14:paraId="23BAFD83" w14:textId="77777777" w:rsidR="00FF5AE6" w:rsidRDefault="00A848F8">
      <w:pPr>
        <w:spacing w:line="360" w:lineRule="auto"/>
        <w:textAlignment w:val="center"/>
        <w:rPr>
          <w:rFonts w:ascii="宋体" w:hAnsi="宋体" w:cs="宋体"/>
          <w:color w:val="FF0000"/>
        </w:rPr>
      </w:pPr>
      <w:r>
        <w:rPr>
          <w:rFonts w:ascii="宋体" w:hAnsi="宋体" w:cs="宋体"/>
          <w:color w:val="FF0000"/>
        </w:rPr>
        <w:t>则空气能热水器压缩机所耗电能与电热水器所耗电能相比可节约的电能</w:t>
      </w:r>
    </w:p>
    <w:p w14:paraId="579C5465" w14:textId="77777777" w:rsidR="00FF5AE6" w:rsidRDefault="00A848F8">
      <w:pPr>
        <w:spacing w:line="360" w:lineRule="auto"/>
        <w:jc w:val="center"/>
        <w:textAlignment w:val="center"/>
        <w:rPr>
          <w:rFonts w:eastAsia="Times New Roman"/>
          <w:color w:val="FF0000"/>
        </w:rPr>
      </w:pPr>
      <w:r>
        <w:rPr>
          <w:rFonts w:eastAsia="Times New Roman"/>
          <w:color w:val="FF0000"/>
        </w:rPr>
        <w:t>Δ</w:t>
      </w:r>
      <w:r>
        <w:rPr>
          <w:rFonts w:eastAsia="Times New Roman"/>
          <w:i/>
          <w:color w:val="FF0000"/>
        </w:rPr>
        <w:t>W</w:t>
      </w:r>
      <w:r>
        <w:rPr>
          <w:rFonts w:eastAsia="Times New Roman"/>
          <w:color w:val="FF0000"/>
        </w:rPr>
        <w:t>=</w:t>
      </w:r>
      <w:r>
        <w:rPr>
          <w:rFonts w:eastAsia="Times New Roman"/>
          <w:i/>
          <w:color w:val="FF0000"/>
        </w:rPr>
        <w:t>W</w:t>
      </w:r>
      <w:r>
        <w:rPr>
          <w:rFonts w:eastAsia="Times New Roman"/>
          <w:color w:val="FF0000"/>
          <w:vertAlign w:val="subscript"/>
        </w:rPr>
        <w:t>2</w:t>
      </w:r>
      <w:r>
        <w:rPr>
          <w:rFonts w:eastAsia="Times New Roman"/>
          <w:color w:val="FF0000"/>
        </w:rPr>
        <w:t>-</w:t>
      </w:r>
      <w:r>
        <w:rPr>
          <w:rFonts w:eastAsia="Times New Roman"/>
          <w:i/>
          <w:color w:val="FF0000"/>
        </w:rPr>
        <w:t>W</w:t>
      </w:r>
      <w:r>
        <w:rPr>
          <w:rFonts w:eastAsia="Times New Roman"/>
          <w:color w:val="FF0000"/>
          <w:vertAlign w:val="subscript"/>
        </w:rPr>
        <w:t>1</w:t>
      </w:r>
      <w:r>
        <w:rPr>
          <w:rFonts w:eastAsia="Times New Roman"/>
          <w:color w:val="FF0000"/>
        </w:rPr>
        <w:t>=6×10</w:t>
      </w:r>
      <w:r>
        <w:rPr>
          <w:rFonts w:eastAsia="Times New Roman"/>
          <w:color w:val="FF0000"/>
          <w:vertAlign w:val="superscript"/>
        </w:rPr>
        <w:t>6</w:t>
      </w:r>
      <w:r>
        <w:rPr>
          <w:rFonts w:eastAsia="Times New Roman"/>
          <w:color w:val="FF0000"/>
        </w:rPr>
        <w:t>J-1.4×10</w:t>
      </w:r>
      <w:r>
        <w:rPr>
          <w:rFonts w:eastAsia="Times New Roman"/>
          <w:color w:val="FF0000"/>
          <w:vertAlign w:val="superscript"/>
        </w:rPr>
        <w:t>6</w:t>
      </w:r>
      <w:r>
        <w:rPr>
          <w:rFonts w:eastAsia="Times New Roman"/>
          <w:color w:val="FF0000"/>
        </w:rPr>
        <w:t>J=4.6×10</w:t>
      </w:r>
      <w:r>
        <w:rPr>
          <w:rFonts w:eastAsia="Times New Roman"/>
          <w:color w:val="FF0000"/>
          <w:vertAlign w:val="superscript"/>
        </w:rPr>
        <w:t>6</w:t>
      </w:r>
      <w:r>
        <w:rPr>
          <w:rFonts w:eastAsia="Times New Roman"/>
          <w:color w:val="FF0000"/>
        </w:rPr>
        <w:t>J</w:t>
      </w:r>
    </w:p>
    <w:p w14:paraId="235E7D50" w14:textId="77777777" w:rsidR="00FF5AE6" w:rsidRDefault="00A848F8">
      <w:pPr>
        <w:numPr>
          <w:ilvl w:val="0"/>
          <w:numId w:val="11"/>
        </w:numPr>
        <w:wordWrap w:val="0"/>
        <w:spacing w:line="360" w:lineRule="auto"/>
        <w:ind w:left="317" w:hangingChars="130" w:hanging="317"/>
        <w:rPr>
          <w:rFonts w:asciiTheme="minorEastAsia" w:hAnsiTheme="minorEastAsia" w:cstheme="minorEastAsia"/>
        </w:rPr>
      </w:pPr>
      <w:r>
        <w:rPr>
          <w:rFonts w:asciiTheme="minorEastAsia" w:hAnsiTheme="minorEastAsia" w:cstheme="minorEastAsia" w:hint="eastAsia"/>
        </w:rPr>
        <w:t>(2020</w:t>
      </w:r>
      <w:r>
        <w:rPr>
          <w:rFonts w:asciiTheme="minorEastAsia" w:hAnsiTheme="minorEastAsia" w:cstheme="minorEastAsia" w:hint="eastAsia"/>
        </w:rPr>
        <w:t>·山东济宁市·九年级二模</w:t>
      </w:r>
      <w:r>
        <w:rPr>
          <w:rFonts w:asciiTheme="minorEastAsia" w:hAnsiTheme="minorEastAsia" w:cstheme="minorEastAsia" w:hint="eastAsia"/>
        </w:rPr>
        <w:t>)</w:t>
      </w:r>
      <w:r>
        <w:rPr>
          <w:rFonts w:asciiTheme="minorEastAsia" w:hAnsiTheme="minorEastAsia" w:cstheme="minorEastAsia" w:hint="eastAsia"/>
        </w:rPr>
        <w:t>创建生态文明城市需要我们共同关注环境。我市某兴趣小组为了检测空气质量指数，设计了如图甲所示的检测电路，</w:t>
      </w:r>
      <w:r>
        <w:rPr>
          <w:rFonts w:asciiTheme="minorEastAsia" w:hAnsiTheme="minorEastAsia" w:cstheme="minorEastAsia" w:hint="eastAsia"/>
          <w:i/>
        </w:rPr>
        <w:t>R</w:t>
      </w:r>
      <w:r>
        <w:rPr>
          <w:rFonts w:asciiTheme="minorEastAsia" w:hAnsiTheme="minorEastAsia" w:cstheme="minorEastAsia" w:hint="eastAsia"/>
        </w:rPr>
        <w:t>为气敏电阻，其电阻的倒数与空气质量指数的关系如图乙所示，已知电源电压</w:t>
      </w:r>
      <w:r>
        <w:rPr>
          <w:rFonts w:asciiTheme="minorEastAsia" w:hAnsiTheme="minorEastAsia" w:cstheme="minorEastAsia" w:hint="eastAsia"/>
        </w:rPr>
        <w:t>12V</w:t>
      </w:r>
      <w:r>
        <w:rPr>
          <w:rFonts w:asciiTheme="minorEastAsia" w:hAnsiTheme="minorEastAsia" w:cstheme="minorEastAsia" w:hint="eastAsia"/>
        </w:rPr>
        <w:t>保持不变。</w:t>
      </w:r>
      <w:r>
        <w:rPr>
          <w:rFonts w:asciiTheme="minorEastAsia" w:hAnsiTheme="minorEastAsia" w:cstheme="minorEastAsia" w:hint="eastAsia"/>
          <w:i/>
        </w:rPr>
        <w:t>R</w:t>
      </w:r>
      <w:r>
        <w:rPr>
          <w:rFonts w:asciiTheme="minorEastAsia" w:hAnsiTheme="minorEastAsia" w:cstheme="minorEastAsia" w:hint="eastAsia"/>
          <w:vertAlign w:val="subscript"/>
        </w:rPr>
        <w:t>0</w:t>
      </w:r>
      <w:r>
        <w:rPr>
          <w:rFonts w:asciiTheme="minorEastAsia" w:hAnsiTheme="minorEastAsia" w:cstheme="minorEastAsia" w:hint="eastAsia"/>
        </w:rPr>
        <w:t>＝</w:t>
      </w:r>
      <w:r>
        <w:rPr>
          <w:rFonts w:asciiTheme="minorEastAsia" w:hAnsiTheme="minorEastAsia" w:cstheme="minorEastAsia" w:hint="eastAsia"/>
        </w:rPr>
        <w:t>5</w:t>
      </w:r>
      <w:r>
        <w:rPr>
          <w:rFonts w:asciiTheme="minorEastAsia" w:hAnsiTheme="minorEastAsia" w:cstheme="minorEastAsia" w:hint="eastAsia"/>
        </w:rPr>
        <w:t>Ω，当电压表示数为</w:t>
      </w:r>
      <w:r>
        <w:rPr>
          <w:rFonts w:asciiTheme="minorEastAsia" w:hAnsiTheme="minorEastAsia" w:cstheme="minorEastAsia" w:hint="eastAsia"/>
        </w:rPr>
        <w:t>4V</w:t>
      </w:r>
      <w:r>
        <w:rPr>
          <w:rFonts w:asciiTheme="minorEastAsia" w:hAnsiTheme="minorEastAsia" w:cstheme="minorEastAsia" w:hint="eastAsia"/>
        </w:rPr>
        <w:t>时。求：</w:t>
      </w:r>
    </w:p>
    <w:p w14:paraId="7AFA18A3"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通过</w:t>
      </w:r>
      <w:r>
        <w:rPr>
          <w:rFonts w:asciiTheme="minorEastAsia" w:hAnsiTheme="minorEastAsia" w:cstheme="minorEastAsia" w:hint="eastAsia"/>
          <w:i/>
        </w:rPr>
        <w:t>R</w:t>
      </w:r>
      <w:r>
        <w:rPr>
          <w:rFonts w:asciiTheme="minorEastAsia" w:hAnsiTheme="minorEastAsia" w:cstheme="minorEastAsia" w:hint="eastAsia"/>
        </w:rPr>
        <w:t>的电流：</w:t>
      </w:r>
    </w:p>
    <w:p w14:paraId="6790165B"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(2)2 min</w:t>
      </w:r>
      <w:r>
        <w:rPr>
          <w:rFonts w:asciiTheme="minorEastAsia" w:hAnsiTheme="minorEastAsia" w:cstheme="minorEastAsia" w:hint="eastAsia"/>
        </w:rPr>
        <w:t>内</w:t>
      </w:r>
      <w:r>
        <w:rPr>
          <w:rFonts w:asciiTheme="minorEastAsia" w:hAnsiTheme="minorEastAsia" w:cstheme="minorEastAsia" w:hint="eastAsia"/>
          <w:i/>
        </w:rPr>
        <w:t>R</w:t>
      </w:r>
      <w:r>
        <w:rPr>
          <w:rFonts w:asciiTheme="minorEastAsia" w:hAnsiTheme="minorEastAsia" w:cstheme="minorEastAsia" w:hint="eastAsia"/>
          <w:vertAlign w:val="subscript"/>
        </w:rPr>
        <w:t>0</w:t>
      </w:r>
      <w:r>
        <w:rPr>
          <w:rFonts w:asciiTheme="minorEastAsia" w:hAnsiTheme="minorEastAsia" w:cstheme="minorEastAsia" w:hint="eastAsia"/>
        </w:rPr>
        <w:t>消耗的电能；</w:t>
      </w:r>
    </w:p>
    <w:p w14:paraId="1DB685B1"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此时空气质量指数。</w:t>
      </w:r>
    </w:p>
    <w:p w14:paraId="7E33889A"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noProof/>
        </w:rPr>
        <w:lastRenderedPageBreak/>
        <w:drawing>
          <wp:inline distT="0" distB="0" distL="114300" distR="114300" wp14:anchorId="79DCEA91" wp14:editId="2B1FA534">
            <wp:extent cx="3362325" cy="2038350"/>
            <wp:effectExtent l="0" t="0" r="5715" b="3810"/>
            <wp:docPr id="2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8363" name="图片 36"/>
                    <pic:cNvPicPr>
                      <a:picLocks noChangeAspect="1"/>
                    </pic:cNvPicPr>
                  </pic:nvPicPr>
                  <pic:blipFill>
                    <a:blip r:embed="rId102"/>
                    <a:stretch>
                      <a:fillRect/>
                    </a:stretch>
                  </pic:blipFill>
                  <pic:spPr>
                    <a:xfrm>
                      <a:off x="0" y="0"/>
                      <a:ext cx="3362325" cy="2038350"/>
                    </a:xfrm>
                    <a:prstGeom prst="rect">
                      <a:avLst/>
                    </a:prstGeom>
                    <a:noFill/>
                    <a:ln>
                      <a:noFill/>
                    </a:ln>
                  </pic:spPr>
                </pic:pic>
              </a:graphicData>
            </a:graphic>
          </wp:inline>
        </w:drawing>
      </w:r>
    </w:p>
    <w:p w14:paraId="1A0C69B8" w14:textId="77777777" w:rsidR="00FF5AE6" w:rsidRDefault="00A848F8">
      <w:pPr>
        <w:spacing w:line="360" w:lineRule="auto"/>
        <w:textAlignment w:val="center"/>
        <w:rPr>
          <w:rFonts w:asciiTheme="minorEastAsia" w:hAnsiTheme="minorEastAsia" w:cstheme="minorEastAsia"/>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Theme="minorEastAsia" w:hAnsiTheme="minorEastAsia" w:cstheme="minorEastAsia" w:hint="eastAsia"/>
          <w:color w:val="FF0000"/>
        </w:rPr>
        <w:t>(1)0.8A</w:t>
      </w:r>
      <w:r>
        <w:rPr>
          <w:rFonts w:asciiTheme="minorEastAsia" w:hAnsiTheme="minorEastAsia" w:cstheme="minorEastAsia" w:hint="eastAsia"/>
          <w:color w:val="FF0000"/>
        </w:rPr>
        <w:t>：</w:t>
      </w:r>
      <w:r>
        <w:rPr>
          <w:rFonts w:asciiTheme="minorEastAsia" w:hAnsiTheme="minorEastAsia" w:cstheme="minorEastAsia" w:hint="eastAsia"/>
          <w:color w:val="FF0000"/>
        </w:rPr>
        <w:t>(2)384J</w:t>
      </w:r>
      <w:r>
        <w:rPr>
          <w:rFonts w:asciiTheme="minorEastAsia" w:hAnsiTheme="minorEastAsia" w:cstheme="minorEastAsia" w:hint="eastAsia"/>
          <w:color w:val="FF0000"/>
        </w:rPr>
        <w:t>；</w:t>
      </w:r>
      <w:r>
        <w:rPr>
          <w:rFonts w:asciiTheme="minorEastAsia" w:hAnsiTheme="minorEastAsia" w:cstheme="minorEastAsia" w:hint="eastAsia"/>
          <w:color w:val="FF0000"/>
        </w:rPr>
        <w:t>(3)25</w:t>
      </w:r>
    </w:p>
    <w:p w14:paraId="69406F5D"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【解析】</w:t>
      </w:r>
      <w:r>
        <w:rPr>
          <w:rFonts w:asciiTheme="minorEastAsia" w:hAnsiTheme="minorEastAsia" w:cstheme="minorEastAsia" w:hint="eastAsia"/>
          <w:color w:val="FF0000"/>
        </w:rPr>
        <w:t>(1)</w:t>
      </w:r>
      <w:r>
        <w:rPr>
          <w:rFonts w:asciiTheme="minorEastAsia" w:hAnsiTheme="minorEastAsia" w:cstheme="minorEastAsia" w:hint="eastAsia"/>
          <w:color w:val="FF0000"/>
        </w:rPr>
        <w:t>由图甲，</w:t>
      </w:r>
      <w:r>
        <w:rPr>
          <w:rFonts w:asciiTheme="minorEastAsia" w:hAnsiTheme="minorEastAsia" w:cstheme="minorEastAsia" w:hint="eastAsia"/>
          <w:i/>
          <w:color w:val="FF0000"/>
        </w:rPr>
        <w:t>R</w:t>
      </w:r>
      <w:r>
        <w:rPr>
          <w:rFonts w:asciiTheme="minorEastAsia" w:hAnsiTheme="minorEastAsia" w:cstheme="minorEastAsia" w:hint="eastAsia"/>
          <w:color w:val="FF0000"/>
          <w:vertAlign w:val="subscript"/>
        </w:rPr>
        <w:t>0</w:t>
      </w:r>
      <w:r>
        <w:rPr>
          <w:rFonts w:asciiTheme="minorEastAsia" w:hAnsiTheme="minorEastAsia" w:cstheme="minorEastAsia" w:hint="eastAsia"/>
          <w:color w:val="FF0000"/>
        </w:rPr>
        <w:t>和</w:t>
      </w:r>
      <w:r>
        <w:rPr>
          <w:rFonts w:asciiTheme="minorEastAsia" w:hAnsiTheme="minorEastAsia" w:cstheme="minorEastAsia" w:hint="eastAsia"/>
          <w:i/>
          <w:color w:val="FF0000"/>
        </w:rPr>
        <w:t>R</w:t>
      </w:r>
      <w:r>
        <w:rPr>
          <w:rFonts w:asciiTheme="minorEastAsia" w:hAnsiTheme="minorEastAsia" w:cstheme="minorEastAsia" w:hint="eastAsia"/>
          <w:color w:val="FF0000"/>
        </w:rPr>
        <w:t>串联，电压表测</w:t>
      </w:r>
      <w:r>
        <w:rPr>
          <w:rFonts w:asciiTheme="minorEastAsia" w:hAnsiTheme="minorEastAsia" w:cstheme="minorEastAsia" w:hint="eastAsia"/>
          <w:i/>
          <w:color w:val="FF0000"/>
        </w:rPr>
        <w:t>R</w:t>
      </w:r>
      <w:r>
        <w:rPr>
          <w:rFonts w:asciiTheme="minorEastAsia" w:hAnsiTheme="minorEastAsia" w:cstheme="minorEastAsia" w:hint="eastAsia"/>
          <w:color w:val="FF0000"/>
          <w:vertAlign w:val="subscript"/>
        </w:rPr>
        <w:t>0</w:t>
      </w:r>
      <w:r>
        <w:rPr>
          <w:rFonts w:asciiTheme="minorEastAsia" w:hAnsiTheme="minorEastAsia" w:cstheme="minorEastAsia" w:hint="eastAsia"/>
          <w:color w:val="FF0000"/>
        </w:rPr>
        <w:t>两端的电压，所以</w:t>
      </w:r>
      <w:r>
        <w:rPr>
          <w:rFonts w:asciiTheme="minorEastAsia" w:hAnsiTheme="minorEastAsia" w:cstheme="minorEastAsia" w:hint="eastAsia"/>
          <w:color w:val="FF0000"/>
        </w:rPr>
        <w:object w:dxaOrig="2580" w:dyaOrig="675" w14:anchorId="78117E59">
          <v:shape id="_x0000_i1051" type="#_x0000_t75" style="width:129pt;height:33.75pt" o:ole="">
            <v:imagedata r:id="rId103" o:title="eqIdae1e89c326414b62975a7747282db209"/>
          </v:shape>
          <o:OLEObject Type="Embed" ProgID="Equation.DSMT4" ShapeID="_x0000_i1051" DrawAspect="Content" ObjectID="_1748438185" r:id="rId104"/>
        </w:object>
      </w:r>
    </w:p>
    <w:p w14:paraId="67FD337A"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(2)2 min</w:t>
      </w:r>
      <w:r>
        <w:rPr>
          <w:rFonts w:asciiTheme="minorEastAsia" w:hAnsiTheme="minorEastAsia" w:cstheme="minorEastAsia" w:hint="eastAsia"/>
          <w:color w:val="FF0000"/>
        </w:rPr>
        <w:t>内</w:t>
      </w:r>
      <w:r>
        <w:rPr>
          <w:rFonts w:asciiTheme="minorEastAsia" w:hAnsiTheme="minorEastAsia" w:cstheme="minorEastAsia" w:hint="eastAsia"/>
          <w:i/>
          <w:color w:val="FF0000"/>
        </w:rPr>
        <w:t>R</w:t>
      </w:r>
      <w:r>
        <w:rPr>
          <w:rFonts w:asciiTheme="minorEastAsia" w:hAnsiTheme="minorEastAsia" w:cstheme="minorEastAsia" w:hint="eastAsia"/>
          <w:color w:val="FF0000"/>
          <w:vertAlign w:val="subscript"/>
        </w:rPr>
        <w:t>0</w:t>
      </w:r>
      <w:r>
        <w:rPr>
          <w:rFonts w:asciiTheme="minorEastAsia" w:hAnsiTheme="minorEastAsia" w:cstheme="minorEastAsia" w:hint="eastAsia"/>
          <w:color w:val="FF0000"/>
        </w:rPr>
        <w:t>消耗的电能</w:t>
      </w:r>
      <w:r>
        <w:rPr>
          <w:rFonts w:asciiTheme="minorEastAsia" w:hAnsiTheme="minorEastAsia" w:cstheme="minorEastAsia" w:hint="eastAsia"/>
          <w:i/>
          <w:color w:val="FF0000"/>
        </w:rPr>
        <w:t>W</w:t>
      </w:r>
      <w:r>
        <w:rPr>
          <w:rFonts w:asciiTheme="minorEastAsia" w:hAnsiTheme="minorEastAsia" w:cstheme="minorEastAsia" w:hint="eastAsia"/>
          <w:color w:val="FF0000"/>
          <w:vertAlign w:val="subscript"/>
        </w:rPr>
        <w:t>0</w:t>
      </w:r>
      <w:r>
        <w:rPr>
          <w:rFonts w:asciiTheme="minorEastAsia" w:hAnsiTheme="minorEastAsia" w:cstheme="minorEastAsia" w:hint="eastAsia"/>
          <w:color w:val="FF0000"/>
        </w:rPr>
        <w:t>＝</w:t>
      </w:r>
      <w:r>
        <w:rPr>
          <w:rFonts w:asciiTheme="minorEastAsia" w:hAnsiTheme="minorEastAsia" w:cstheme="minorEastAsia" w:hint="eastAsia"/>
          <w:i/>
          <w:color w:val="FF0000"/>
        </w:rPr>
        <w:t>U</w:t>
      </w:r>
      <w:r>
        <w:rPr>
          <w:rFonts w:asciiTheme="minorEastAsia" w:hAnsiTheme="minorEastAsia" w:cstheme="minorEastAsia" w:hint="eastAsia"/>
          <w:color w:val="FF0000"/>
          <w:vertAlign w:val="subscript"/>
        </w:rPr>
        <w:t>0</w:t>
      </w:r>
      <w:r>
        <w:rPr>
          <w:rFonts w:asciiTheme="minorEastAsia" w:hAnsiTheme="minorEastAsia" w:cstheme="minorEastAsia" w:hint="eastAsia"/>
          <w:i/>
          <w:color w:val="FF0000"/>
        </w:rPr>
        <w:t>I</w:t>
      </w:r>
      <w:r>
        <w:rPr>
          <w:rFonts w:asciiTheme="minorEastAsia" w:hAnsiTheme="minorEastAsia" w:cstheme="minorEastAsia" w:hint="eastAsia"/>
          <w:color w:val="FF0000"/>
          <w:vertAlign w:val="subscript"/>
        </w:rPr>
        <w:t>0</w:t>
      </w:r>
      <w:r>
        <w:rPr>
          <w:rFonts w:asciiTheme="minorEastAsia" w:hAnsiTheme="minorEastAsia" w:cstheme="minorEastAsia" w:hint="eastAsia"/>
          <w:i/>
          <w:color w:val="FF0000"/>
        </w:rPr>
        <w:t>t</w:t>
      </w:r>
      <w:r>
        <w:rPr>
          <w:rFonts w:asciiTheme="minorEastAsia" w:hAnsiTheme="minorEastAsia" w:cstheme="minorEastAsia" w:hint="eastAsia"/>
          <w:color w:val="FF0000"/>
        </w:rPr>
        <w:t>＝</w:t>
      </w:r>
      <w:r>
        <w:rPr>
          <w:rFonts w:asciiTheme="minorEastAsia" w:hAnsiTheme="minorEastAsia" w:cstheme="minorEastAsia" w:hint="eastAsia"/>
          <w:color w:val="FF0000"/>
        </w:rPr>
        <w:t>4V</w:t>
      </w:r>
      <w:r>
        <w:rPr>
          <w:rFonts w:asciiTheme="minorEastAsia" w:hAnsiTheme="minorEastAsia" w:cstheme="minorEastAsia" w:hint="eastAsia"/>
          <w:color w:val="FF0000"/>
        </w:rPr>
        <w:t>×</w:t>
      </w:r>
      <w:r>
        <w:rPr>
          <w:rFonts w:asciiTheme="minorEastAsia" w:hAnsiTheme="minorEastAsia" w:cstheme="minorEastAsia" w:hint="eastAsia"/>
          <w:color w:val="FF0000"/>
        </w:rPr>
        <w:t>0.8A</w:t>
      </w:r>
      <w:r>
        <w:rPr>
          <w:rFonts w:asciiTheme="minorEastAsia" w:hAnsiTheme="minorEastAsia" w:cstheme="minorEastAsia" w:hint="eastAsia"/>
          <w:color w:val="FF0000"/>
        </w:rPr>
        <w:t>×</w:t>
      </w:r>
      <w:r>
        <w:rPr>
          <w:rFonts w:asciiTheme="minorEastAsia" w:hAnsiTheme="minorEastAsia" w:cstheme="minorEastAsia" w:hint="eastAsia"/>
          <w:color w:val="FF0000"/>
        </w:rPr>
        <w:t>120s</w:t>
      </w:r>
      <w:r>
        <w:rPr>
          <w:rFonts w:asciiTheme="minorEastAsia" w:hAnsiTheme="minorEastAsia" w:cstheme="minorEastAsia" w:hint="eastAsia"/>
          <w:color w:val="FF0000"/>
        </w:rPr>
        <w:t>＝</w:t>
      </w:r>
      <w:r>
        <w:rPr>
          <w:rFonts w:asciiTheme="minorEastAsia" w:hAnsiTheme="minorEastAsia" w:cstheme="minorEastAsia" w:hint="eastAsia"/>
          <w:color w:val="FF0000"/>
        </w:rPr>
        <w:t>384J</w:t>
      </w:r>
    </w:p>
    <w:p w14:paraId="77ACB059"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(3)</w:t>
      </w:r>
      <w:r>
        <w:rPr>
          <w:rFonts w:asciiTheme="minorEastAsia" w:hAnsiTheme="minorEastAsia" w:cstheme="minorEastAsia" w:hint="eastAsia"/>
          <w:color w:val="FF0000"/>
        </w:rPr>
        <w:t>气敏电阻</w:t>
      </w:r>
      <w:r>
        <w:rPr>
          <w:rFonts w:asciiTheme="minorEastAsia" w:hAnsiTheme="minorEastAsia" w:cstheme="minorEastAsia" w:hint="eastAsia"/>
          <w:i/>
          <w:color w:val="FF0000"/>
        </w:rPr>
        <w:t>R</w:t>
      </w:r>
      <w:r>
        <w:rPr>
          <w:rFonts w:asciiTheme="minorEastAsia" w:hAnsiTheme="minorEastAsia" w:cstheme="minorEastAsia" w:hint="eastAsia"/>
          <w:color w:val="FF0000"/>
        </w:rPr>
        <w:t>两端的电压</w:t>
      </w:r>
      <w:r>
        <w:rPr>
          <w:rFonts w:asciiTheme="minorEastAsia" w:hAnsiTheme="minorEastAsia" w:cstheme="minorEastAsia" w:hint="eastAsia"/>
          <w:i/>
          <w:color w:val="FF0000"/>
        </w:rPr>
        <w:t>U</w:t>
      </w:r>
      <w:r>
        <w:rPr>
          <w:rFonts w:asciiTheme="minorEastAsia" w:hAnsiTheme="minorEastAsia" w:cstheme="minorEastAsia" w:hint="eastAsia"/>
          <w:color w:val="FF0000"/>
          <w:vertAlign w:val="subscript"/>
        </w:rPr>
        <w:t>R</w:t>
      </w:r>
      <w:r>
        <w:rPr>
          <w:rFonts w:asciiTheme="minorEastAsia" w:hAnsiTheme="minorEastAsia" w:cstheme="minorEastAsia" w:hint="eastAsia"/>
          <w:color w:val="FF0000"/>
        </w:rPr>
        <w:t>＝</w:t>
      </w:r>
      <w:r>
        <w:rPr>
          <w:rFonts w:asciiTheme="minorEastAsia" w:hAnsiTheme="minorEastAsia" w:cstheme="minorEastAsia" w:hint="eastAsia"/>
          <w:i/>
          <w:color w:val="FF0000"/>
        </w:rPr>
        <w:t>U</w:t>
      </w:r>
      <w:r>
        <w:rPr>
          <w:rFonts w:asciiTheme="minorEastAsia" w:hAnsiTheme="minorEastAsia" w:cstheme="minorEastAsia" w:hint="eastAsia"/>
          <w:color w:val="FF0000"/>
        </w:rPr>
        <w:t>﹣</w:t>
      </w:r>
      <w:r>
        <w:rPr>
          <w:rFonts w:asciiTheme="minorEastAsia" w:hAnsiTheme="minorEastAsia" w:cstheme="minorEastAsia" w:hint="eastAsia"/>
          <w:i/>
          <w:color w:val="FF0000"/>
        </w:rPr>
        <w:t>U</w:t>
      </w:r>
      <w:r>
        <w:rPr>
          <w:rFonts w:asciiTheme="minorEastAsia" w:hAnsiTheme="minorEastAsia" w:cstheme="minorEastAsia" w:hint="eastAsia"/>
          <w:color w:val="FF0000"/>
          <w:vertAlign w:val="subscript"/>
        </w:rPr>
        <w:t>0</w:t>
      </w:r>
      <w:r>
        <w:rPr>
          <w:rFonts w:asciiTheme="minorEastAsia" w:hAnsiTheme="minorEastAsia" w:cstheme="minorEastAsia" w:hint="eastAsia"/>
          <w:color w:val="FF0000"/>
        </w:rPr>
        <w:t>＝</w:t>
      </w:r>
      <w:r>
        <w:rPr>
          <w:rFonts w:asciiTheme="minorEastAsia" w:hAnsiTheme="minorEastAsia" w:cstheme="minorEastAsia" w:hint="eastAsia"/>
          <w:color w:val="FF0000"/>
        </w:rPr>
        <w:t>12V</w:t>
      </w:r>
      <w:r>
        <w:rPr>
          <w:rFonts w:asciiTheme="minorEastAsia" w:hAnsiTheme="minorEastAsia" w:cstheme="minorEastAsia" w:hint="eastAsia"/>
          <w:color w:val="FF0000"/>
        </w:rPr>
        <w:t>﹣</w:t>
      </w:r>
      <w:r>
        <w:rPr>
          <w:rFonts w:asciiTheme="minorEastAsia" w:hAnsiTheme="minorEastAsia" w:cstheme="minorEastAsia" w:hint="eastAsia"/>
          <w:color w:val="FF0000"/>
        </w:rPr>
        <w:t>4V</w:t>
      </w:r>
      <w:r>
        <w:rPr>
          <w:rFonts w:asciiTheme="minorEastAsia" w:hAnsiTheme="minorEastAsia" w:cstheme="minorEastAsia" w:hint="eastAsia"/>
          <w:color w:val="FF0000"/>
        </w:rPr>
        <w:t>＝</w:t>
      </w:r>
      <w:r>
        <w:rPr>
          <w:rFonts w:asciiTheme="minorEastAsia" w:hAnsiTheme="minorEastAsia" w:cstheme="minorEastAsia" w:hint="eastAsia"/>
          <w:color w:val="FF0000"/>
        </w:rPr>
        <w:t>8V</w:t>
      </w:r>
      <w:r>
        <w:rPr>
          <w:rFonts w:asciiTheme="minorEastAsia" w:hAnsiTheme="minorEastAsia" w:cstheme="minorEastAsia" w:hint="eastAsia"/>
          <w:color w:val="FF0000"/>
        </w:rPr>
        <w:t>所以此时气敏电阻</w:t>
      </w:r>
      <w:r>
        <w:rPr>
          <w:rFonts w:asciiTheme="minorEastAsia" w:hAnsiTheme="minorEastAsia" w:cstheme="minorEastAsia" w:hint="eastAsia"/>
          <w:i/>
          <w:color w:val="FF0000"/>
        </w:rPr>
        <w:t>R</w:t>
      </w:r>
      <w:r>
        <w:rPr>
          <w:rFonts w:asciiTheme="minorEastAsia" w:hAnsiTheme="minorEastAsia" w:cstheme="minorEastAsia" w:hint="eastAsia"/>
          <w:color w:val="FF0000"/>
        </w:rPr>
        <w:t>的阻值</w:t>
      </w:r>
      <w:r>
        <w:rPr>
          <w:rFonts w:asciiTheme="minorEastAsia" w:hAnsiTheme="minorEastAsia" w:cstheme="minorEastAsia" w:hint="eastAsia"/>
          <w:color w:val="FF0000"/>
        </w:rPr>
        <w:object w:dxaOrig="2205" w:dyaOrig="675" w14:anchorId="522920F4">
          <v:shape id="_x0000_i1052" type="#_x0000_t75" style="width:110.25pt;height:33.75pt" o:ole="">
            <v:imagedata r:id="rId105" o:title="eqId9ae8b742a4d44febbf7ca9965b7b795e"/>
          </v:shape>
          <o:OLEObject Type="Embed" ProgID="Equation.DSMT4" ShapeID="_x0000_i1052" DrawAspect="Content" ObjectID="_1748438186" r:id="rId106"/>
        </w:object>
      </w:r>
    </w:p>
    <w:p w14:paraId="36F64F27" w14:textId="77777777" w:rsidR="00FF5AE6" w:rsidRDefault="00A848F8">
      <w:pPr>
        <w:spacing w:line="360" w:lineRule="auto"/>
        <w:textAlignment w:val="center"/>
      </w:pPr>
      <w:r>
        <w:rPr>
          <w:rFonts w:asciiTheme="minorEastAsia" w:hAnsiTheme="minorEastAsia" w:cstheme="minorEastAsia" w:hint="eastAsia"/>
          <w:color w:val="FF0000"/>
        </w:rPr>
        <w:t>则</w:t>
      </w:r>
      <w:r>
        <w:rPr>
          <w:rFonts w:asciiTheme="minorEastAsia" w:hAnsiTheme="minorEastAsia" w:cstheme="minorEastAsia" w:hint="eastAsia"/>
          <w:color w:val="FF0000"/>
        </w:rPr>
        <w:object w:dxaOrig="1800" w:dyaOrig="615" w14:anchorId="0EE21DF7">
          <v:shape id="_x0000_i1053" type="#_x0000_t75" style="width:90pt;height:30.75pt" o:ole="">
            <v:imagedata r:id="rId107" o:title="eqIdb7456a7223c94e1f9c31ed94780846ce"/>
          </v:shape>
          <o:OLEObject Type="Embed" ProgID="Equation.DSMT4" ShapeID="_x0000_i1053" DrawAspect="Content" ObjectID="_1748438187" r:id="rId108"/>
        </w:object>
      </w:r>
      <w:r>
        <w:rPr>
          <w:rFonts w:asciiTheme="minorEastAsia" w:hAnsiTheme="minorEastAsia" w:cstheme="minorEastAsia" w:hint="eastAsia"/>
          <w:color w:val="FF0000"/>
        </w:rPr>
        <w:t>由图象乙可知，此时空气质量指数为</w:t>
      </w:r>
      <w:r>
        <w:rPr>
          <w:rFonts w:asciiTheme="minorEastAsia" w:hAnsiTheme="minorEastAsia" w:cstheme="minorEastAsia" w:hint="eastAsia"/>
          <w:color w:val="FF0000"/>
        </w:rPr>
        <w:t>25</w:t>
      </w:r>
      <w:r>
        <w:rPr>
          <w:rFonts w:asciiTheme="minorEastAsia" w:hAnsiTheme="minorEastAsia" w:cstheme="minorEastAsia" w:hint="eastAsia"/>
          <w:color w:val="FF0000"/>
        </w:rPr>
        <w:t>。</w:t>
      </w:r>
    </w:p>
    <w:p w14:paraId="224758B9" w14:textId="77777777" w:rsidR="00FF5AE6" w:rsidRDefault="00FF5AE6"/>
    <w:p w14:paraId="2623649C" w14:textId="77777777" w:rsidR="00FF5AE6" w:rsidRDefault="00A848F8">
      <w:r>
        <w:rPr>
          <w:noProof/>
        </w:rPr>
        <w:drawing>
          <wp:inline distT="0" distB="0" distL="114300" distR="114300" wp14:anchorId="13A440BC" wp14:editId="1F542206">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24839" name="图片 13" descr="de04273fbe88df0e02c015c69f7d08d"/>
                    <pic:cNvPicPr>
                      <a:picLocks noChangeAspect="1"/>
                    </pic:cNvPicPr>
                  </pic:nvPicPr>
                  <pic:blipFill>
                    <a:blip r:embed="rId109"/>
                    <a:stretch>
                      <a:fillRect/>
                    </a:stretch>
                  </pic:blipFill>
                  <pic:spPr>
                    <a:xfrm>
                      <a:off x="0" y="0"/>
                      <a:ext cx="3032760" cy="388620"/>
                    </a:xfrm>
                    <a:prstGeom prst="rect">
                      <a:avLst/>
                    </a:prstGeom>
                  </pic:spPr>
                </pic:pic>
              </a:graphicData>
            </a:graphic>
          </wp:inline>
        </w:drawing>
      </w:r>
    </w:p>
    <w:p w14:paraId="36D77F60" w14:textId="77777777" w:rsidR="00FF5AE6" w:rsidRDefault="00A848F8">
      <w:pPr>
        <w:numPr>
          <w:ilvl w:val="0"/>
          <w:numId w:val="12"/>
        </w:numPr>
        <w:spacing w:line="360" w:lineRule="auto"/>
        <w:textAlignment w:val="center"/>
        <w:rPr>
          <w:szCs w:val="21"/>
        </w:rPr>
      </w:pPr>
      <w:r>
        <w:rPr>
          <w:szCs w:val="21"/>
        </w:rPr>
        <w:t>如图所示为一充电宝，其输出电压和输入电压都是</w:t>
      </w:r>
      <w:r>
        <w:rPr>
          <w:rFonts w:eastAsia="Times New Roman"/>
          <w:szCs w:val="21"/>
        </w:rPr>
        <w:t>5V</w:t>
      </w:r>
      <w:r>
        <w:rPr>
          <w:szCs w:val="21"/>
        </w:rPr>
        <w:t>，电池容量为</w:t>
      </w:r>
      <w:r>
        <w:rPr>
          <w:rFonts w:eastAsia="Times New Roman"/>
          <w:szCs w:val="21"/>
        </w:rPr>
        <w:t>1000mAh</w:t>
      </w:r>
      <w:r>
        <w:rPr>
          <w:szCs w:val="21"/>
        </w:rPr>
        <w:t>，关于充电宝下列说法正确的是</w:t>
      </w:r>
      <w:r>
        <w:rPr>
          <w:szCs w:val="21"/>
        </w:rPr>
        <w:t>(</w:t>
      </w:r>
      <w:r>
        <w:rPr>
          <w:szCs w:val="21"/>
        </w:rPr>
        <w:t xml:space="preserve">　　</w:t>
      </w:r>
      <w:r>
        <w:rPr>
          <w:szCs w:val="21"/>
        </w:rPr>
        <w:t>)</w:t>
      </w:r>
    </w:p>
    <w:p w14:paraId="043E6364" w14:textId="77777777" w:rsidR="00FF5AE6" w:rsidRDefault="00A848F8">
      <w:pPr>
        <w:spacing w:line="360" w:lineRule="auto"/>
        <w:textAlignment w:val="center"/>
        <w:rPr>
          <w:szCs w:val="21"/>
        </w:rPr>
      </w:pPr>
      <w:r>
        <w:rPr>
          <w:noProof/>
          <w:szCs w:val="21"/>
        </w:rPr>
        <w:drawing>
          <wp:inline distT="0" distB="0" distL="114300" distR="114300" wp14:anchorId="79A9FCB8" wp14:editId="0951160F">
            <wp:extent cx="1533525" cy="1181100"/>
            <wp:effectExtent l="0" t="0" r="5715" b="7620"/>
            <wp:docPr id="67" name="图片 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80201" name="图片 87" descr="figure"/>
                    <pic:cNvPicPr>
                      <a:picLocks noChangeAspect="1"/>
                    </pic:cNvPicPr>
                  </pic:nvPicPr>
                  <pic:blipFill>
                    <a:blip r:embed="rId110"/>
                    <a:stretch>
                      <a:fillRect/>
                    </a:stretch>
                  </pic:blipFill>
                  <pic:spPr>
                    <a:xfrm>
                      <a:off x="0" y="0"/>
                      <a:ext cx="1533525" cy="1181100"/>
                    </a:xfrm>
                    <a:prstGeom prst="rect">
                      <a:avLst/>
                    </a:prstGeom>
                    <a:noFill/>
                    <a:ln>
                      <a:noFill/>
                    </a:ln>
                  </pic:spPr>
                </pic:pic>
              </a:graphicData>
            </a:graphic>
          </wp:inline>
        </w:drawing>
      </w:r>
    </w:p>
    <w:p w14:paraId="68779AD0" w14:textId="77777777" w:rsidR="00FF5AE6" w:rsidRDefault="00A848F8">
      <w:pPr>
        <w:spacing w:line="360" w:lineRule="auto"/>
        <w:textAlignment w:val="center"/>
        <w:rPr>
          <w:szCs w:val="21"/>
        </w:rPr>
      </w:pPr>
      <w:r>
        <w:rPr>
          <w:szCs w:val="21"/>
        </w:rPr>
        <w:t>A</w:t>
      </w:r>
      <w:r>
        <w:rPr>
          <w:szCs w:val="21"/>
        </w:rPr>
        <w:t>．当给充电宝充电时，电能主要转化为了化学能</w:t>
      </w:r>
    </w:p>
    <w:p w14:paraId="4F7B1333" w14:textId="77777777" w:rsidR="00FF5AE6" w:rsidRDefault="00A848F8">
      <w:pPr>
        <w:spacing w:line="360" w:lineRule="auto"/>
        <w:textAlignment w:val="center"/>
        <w:rPr>
          <w:szCs w:val="21"/>
        </w:rPr>
      </w:pPr>
      <w:r>
        <w:rPr>
          <w:szCs w:val="21"/>
        </w:rPr>
        <w:t>B</w:t>
      </w:r>
      <w:r>
        <w:rPr>
          <w:szCs w:val="21"/>
        </w:rPr>
        <w:t>．当充电宝充满电时，储存了</w:t>
      </w:r>
      <w:r>
        <w:rPr>
          <w:rFonts w:eastAsia="Times New Roman"/>
          <w:szCs w:val="21"/>
        </w:rPr>
        <w:t>0.5kW·h</w:t>
      </w:r>
      <w:r>
        <w:rPr>
          <w:szCs w:val="21"/>
        </w:rPr>
        <w:t>的电能</w:t>
      </w:r>
    </w:p>
    <w:p w14:paraId="3F9C6C1C" w14:textId="77777777" w:rsidR="00FF5AE6" w:rsidRDefault="00A848F8">
      <w:pPr>
        <w:spacing w:line="360" w:lineRule="auto"/>
        <w:textAlignment w:val="center"/>
        <w:rPr>
          <w:szCs w:val="21"/>
        </w:rPr>
      </w:pPr>
      <w:r>
        <w:rPr>
          <w:szCs w:val="21"/>
        </w:rPr>
        <w:t>C</w:t>
      </w:r>
      <w:r>
        <w:rPr>
          <w:szCs w:val="21"/>
        </w:rPr>
        <w:t>．当充电宝给手机充电时，手机电池相当于电源</w:t>
      </w:r>
    </w:p>
    <w:p w14:paraId="6EEC4D2E" w14:textId="77777777" w:rsidR="00FF5AE6" w:rsidRDefault="00A848F8">
      <w:pPr>
        <w:spacing w:line="360" w:lineRule="auto"/>
        <w:textAlignment w:val="center"/>
        <w:rPr>
          <w:szCs w:val="21"/>
        </w:rPr>
      </w:pPr>
      <w:r>
        <w:rPr>
          <w:szCs w:val="21"/>
        </w:rPr>
        <w:t>D</w:t>
      </w:r>
      <w:r>
        <w:rPr>
          <w:szCs w:val="21"/>
        </w:rPr>
        <w:t>．充电宝的两个插孔是串联的连接关系</w:t>
      </w:r>
    </w:p>
    <w:p w14:paraId="7A59C3D6" w14:textId="77777777" w:rsidR="00FF5AE6" w:rsidRDefault="00A848F8">
      <w:pPr>
        <w:spacing w:line="360" w:lineRule="auto"/>
        <w:textAlignment w:val="center"/>
        <w:rPr>
          <w:color w:val="FF0000"/>
          <w:szCs w:val="21"/>
        </w:rPr>
      </w:pPr>
      <w:r>
        <w:rPr>
          <w:color w:val="FF0000"/>
          <w:szCs w:val="21"/>
        </w:rPr>
        <w:t>【答案】</w:t>
      </w:r>
      <w:r>
        <w:rPr>
          <w:color w:val="FF0000"/>
          <w:szCs w:val="21"/>
        </w:rPr>
        <w:t>A</w:t>
      </w:r>
    </w:p>
    <w:p w14:paraId="60BAD8C2" w14:textId="77777777" w:rsidR="00FF5AE6" w:rsidRDefault="00A848F8">
      <w:pPr>
        <w:spacing w:line="360" w:lineRule="auto"/>
        <w:textAlignment w:val="center"/>
        <w:rPr>
          <w:color w:val="FF0000"/>
          <w:szCs w:val="21"/>
        </w:rPr>
      </w:pPr>
      <w:r>
        <w:rPr>
          <w:color w:val="FF0000"/>
          <w:szCs w:val="21"/>
        </w:rPr>
        <w:t>【</w:t>
      </w:r>
      <w:r>
        <w:rPr>
          <w:rFonts w:hint="eastAsia"/>
          <w:color w:val="FF0000"/>
          <w:szCs w:val="21"/>
          <w:lang w:eastAsia="zh-CN"/>
        </w:rPr>
        <w:t>解析</w:t>
      </w:r>
      <w:r>
        <w:rPr>
          <w:color w:val="FF0000"/>
          <w:szCs w:val="21"/>
        </w:rPr>
        <w:t>】</w:t>
      </w:r>
    </w:p>
    <w:p w14:paraId="7B1A7998" w14:textId="77777777" w:rsidR="00FF5AE6" w:rsidRDefault="00A848F8">
      <w:pPr>
        <w:spacing w:line="360" w:lineRule="auto"/>
        <w:textAlignment w:val="center"/>
        <w:rPr>
          <w:color w:val="FF0000"/>
          <w:szCs w:val="21"/>
        </w:rPr>
      </w:pPr>
      <w:r>
        <w:rPr>
          <w:rFonts w:eastAsia="Times New Roman"/>
          <w:color w:val="FF0000"/>
          <w:szCs w:val="21"/>
        </w:rPr>
        <w:t>A</w:t>
      </w:r>
      <w:r>
        <w:rPr>
          <w:color w:val="FF0000"/>
          <w:szCs w:val="21"/>
        </w:rPr>
        <w:t>．当给充电宝充电时，消耗了电能，获得了化学能，所以电能主要转化为了化学能，故</w:t>
      </w:r>
      <w:r>
        <w:rPr>
          <w:rFonts w:eastAsia="Times New Roman"/>
          <w:color w:val="FF0000"/>
          <w:szCs w:val="21"/>
        </w:rPr>
        <w:t>A</w:t>
      </w:r>
      <w:r>
        <w:rPr>
          <w:color w:val="FF0000"/>
          <w:szCs w:val="21"/>
        </w:rPr>
        <w:t>正确；</w:t>
      </w:r>
    </w:p>
    <w:p w14:paraId="41B7A45F" w14:textId="77777777" w:rsidR="00FF5AE6" w:rsidRDefault="00A848F8">
      <w:pPr>
        <w:spacing w:line="360" w:lineRule="auto"/>
        <w:textAlignment w:val="center"/>
        <w:rPr>
          <w:color w:val="FF0000"/>
          <w:szCs w:val="21"/>
        </w:rPr>
      </w:pPr>
      <w:r>
        <w:rPr>
          <w:rFonts w:eastAsia="Times New Roman"/>
          <w:color w:val="FF0000"/>
          <w:szCs w:val="21"/>
        </w:rPr>
        <w:lastRenderedPageBreak/>
        <w:t>B</w:t>
      </w:r>
      <w:r>
        <w:rPr>
          <w:color w:val="FF0000"/>
          <w:szCs w:val="21"/>
        </w:rPr>
        <w:t>．电池容量为</w:t>
      </w:r>
      <w:r>
        <w:rPr>
          <w:rFonts w:eastAsia="Times New Roman"/>
          <w:color w:val="FF0000"/>
          <w:szCs w:val="21"/>
        </w:rPr>
        <w:t>1000mAh</w:t>
      </w:r>
      <w:r>
        <w:rPr>
          <w:color w:val="FF0000"/>
          <w:szCs w:val="21"/>
        </w:rPr>
        <w:t>，当充电宝充满电时，储存了的电能</w:t>
      </w:r>
      <w:r>
        <w:rPr>
          <w:color w:val="FF0000"/>
          <w:szCs w:val="21"/>
        </w:rPr>
        <w:object w:dxaOrig="4030" w:dyaOrig="251" w14:anchorId="06C7F0A1">
          <v:shape id="_x0000_i1054" type="#_x0000_t75" style="width:201.5pt;height:12.55pt" o:ole="">
            <v:imagedata r:id="rId111" o:title="eqId9849261009d24c47a5598809e4f76c95"/>
          </v:shape>
          <o:OLEObject Type="Embed" ProgID="Equation.DSMT4" ShapeID="_x0000_i1054" DrawAspect="Content" ObjectID="_1748438188" r:id="rId112"/>
        </w:object>
      </w:r>
    </w:p>
    <w:p w14:paraId="3D299692" w14:textId="77777777" w:rsidR="00FF5AE6" w:rsidRDefault="00A848F8">
      <w:pPr>
        <w:spacing w:line="360" w:lineRule="auto"/>
        <w:textAlignment w:val="center"/>
        <w:rPr>
          <w:color w:val="FF0000"/>
          <w:szCs w:val="21"/>
        </w:rPr>
      </w:pPr>
      <w:r>
        <w:rPr>
          <w:rFonts w:eastAsia="Times New Roman"/>
          <w:color w:val="FF0000"/>
          <w:szCs w:val="21"/>
        </w:rPr>
        <w:t>C</w:t>
      </w:r>
      <w:r>
        <w:rPr>
          <w:color w:val="FF0000"/>
          <w:szCs w:val="21"/>
        </w:rPr>
        <w:t>．当充电宝给手机充电时，在电路中手机电池消耗电能相当于用电器，而充电宝提供了电能相当于电源，故</w:t>
      </w:r>
      <w:r>
        <w:rPr>
          <w:rFonts w:eastAsia="Times New Roman"/>
          <w:color w:val="FF0000"/>
          <w:szCs w:val="21"/>
        </w:rPr>
        <w:t>C</w:t>
      </w:r>
      <w:r>
        <w:rPr>
          <w:color w:val="FF0000"/>
          <w:szCs w:val="21"/>
        </w:rPr>
        <w:t>错误；</w:t>
      </w:r>
    </w:p>
    <w:p w14:paraId="7F823281" w14:textId="77777777" w:rsidR="00FF5AE6" w:rsidRDefault="00A848F8">
      <w:pPr>
        <w:spacing w:line="360" w:lineRule="auto"/>
        <w:textAlignment w:val="center"/>
        <w:rPr>
          <w:color w:val="FF0000"/>
          <w:szCs w:val="21"/>
        </w:rPr>
      </w:pPr>
      <w:r>
        <w:rPr>
          <w:rFonts w:eastAsia="Times New Roman"/>
          <w:color w:val="FF0000"/>
          <w:szCs w:val="21"/>
        </w:rPr>
        <w:t>D</w:t>
      </w:r>
      <w:r>
        <w:rPr>
          <w:color w:val="FF0000"/>
          <w:szCs w:val="21"/>
        </w:rPr>
        <w:t>．充电宝的两个插孔之间互不影响，是并联关系，故</w:t>
      </w:r>
      <w:r>
        <w:rPr>
          <w:rFonts w:eastAsia="Times New Roman"/>
          <w:color w:val="FF0000"/>
          <w:szCs w:val="21"/>
        </w:rPr>
        <w:t>D</w:t>
      </w:r>
      <w:r>
        <w:rPr>
          <w:color w:val="FF0000"/>
          <w:szCs w:val="21"/>
        </w:rPr>
        <w:t>错误。</w:t>
      </w:r>
    </w:p>
    <w:p w14:paraId="40D88C67" w14:textId="77777777" w:rsidR="00FF5AE6" w:rsidRDefault="00A848F8">
      <w:pPr>
        <w:spacing w:line="360" w:lineRule="auto"/>
        <w:textAlignment w:val="center"/>
        <w:rPr>
          <w:color w:val="FF0000"/>
          <w:szCs w:val="21"/>
        </w:rPr>
      </w:pPr>
      <w:r>
        <w:rPr>
          <w:color w:val="FF0000"/>
          <w:szCs w:val="21"/>
        </w:rPr>
        <w:t>故选</w:t>
      </w:r>
      <w:r>
        <w:rPr>
          <w:rFonts w:eastAsia="Times New Roman"/>
          <w:color w:val="FF0000"/>
          <w:szCs w:val="21"/>
        </w:rPr>
        <w:t>A</w:t>
      </w:r>
      <w:r>
        <w:rPr>
          <w:color w:val="FF0000"/>
          <w:szCs w:val="21"/>
        </w:rPr>
        <w:t>。</w:t>
      </w:r>
    </w:p>
    <w:p w14:paraId="4E8F29E7" w14:textId="77777777" w:rsidR="00FF5AE6" w:rsidRDefault="00A848F8">
      <w:pPr>
        <w:numPr>
          <w:ilvl w:val="0"/>
          <w:numId w:val="12"/>
        </w:numPr>
        <w:spacing w:line="360" w:lineRule="auto"/>
        <w:textAlignment w:val="center"/>
        <w:rPr>
          <w:rFonts w:asciiTheme="minorEastAsia" w:hAnsiTheme="minorEastAsia" w:cstheme="minorEastAsia"/>
        </w:rPr>
      </w:pPr>
      <w:r>
        <w:rPr>
          <w:rFonts w:hint="eastAsia"/>
          <w:szCs w:val="21"/>
        </w:rPr>
        <w:t>小明</w:t>
      </w:r>
      <w:r>
        <w:rPr>
          <w:rFonts w:asciiTheme="minorEastAsia" w:hAnsiTheme="minorEastAsia" w:cstheme="minorEastAsia" w:hint="eastAsia"/>
        </w:rPr>
        <w:t>家上次查看电能表示数</w:t>
      </w:r>
      <w:r>
        <w:rPr>
          <w:rFonts w:asciiTheme="minorEastAsia" w:hAnsiTheme="minorEastAsia" w:cstheme="minorEastAsia" w:hint="eastAsia"/>
          <w:noProof/>
        </w:rPr>
        <w:drawing>
          <wp:inline distT="0" distB="0" distL="114300" distR="114300" wp14:anchorId="3F67064A" wp14:editId="6E690864">
            <wp:extent cx="1771650" cy="485775"/>
            <wp:effectExtent l="0" t="0" r="11430" b="1905"/>
            <wp:docPr id="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93966" name="图片 42"/>
                    <pic:cNvPicPr>
                      <a:picLocks noChangeAspect="1"/>
                    </pic:cNvPicPr>
                  </pic:nvPicPr>
                  <pic:blipFill>
                    <a:blip r:embed="rId113"/>
                    <a:stretch>
                      <a:fillRect/>
                    </a:stretch>
                  </pic:blipFill>
                  <pic:spPr>
                    <a:xfrm>
                      <a:off x="0" y="0"/>
                      <a:ext cx="1771650" cy="485775"/>
                    </a:xfrm>
                    <a:prstGeom prst="rect">
                      <a:avLst/>
                    </a:prstGeom>
                    <a:noFill/>
                    <a:ln>
                      <a:noFill/>
                    </a:ln>
                  </pic:spPr>
                </pic:pic>
              </a:graphicData>
            </a:graphic>
          </wp:inline>
        </w:drawing>
      </w:r>
      <w:r>
        <w:rPr>
          <w:rFonts w:asciiTheme="minorEastAsia" w:hAnsiTheme="minorEastAsia" w:cstheme="minorEastAsia" w:hint="eastAsia"/>
        </w:rPr>
        <w:t>，本次查看时电能表读数如图所示，则下列说法正确的是</w:t>
      </w:r>
    </w:p>
    <w:p w14:paraId="65475EA1"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4E73D76B" wp14:editId="4D1BFDB6">
            <wp:extent cx="1190625" cy="1294765"/>
            <wp:effectExtent l="0" t="0" r="13335" b="635"/>
            <wp:docPr id="2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76993" name="图片 43"/>
                    <pic:cNvPicPr>
                      <a:picLocks noChangeAspect="1"/>
                    </pic:cNvPicPr>
                  </pic:nvPicPr>
                  <pic:blipFill>
                    <a:blip r:embed="rId114"/>
                    <a:stretch>
                      <a:fillRect/>
                    </a:stretch>
                  </pic:blipFill>
                  <pic:spPr>
                    <a:xfrm>
                      <a:off x="0" y="0"/>
                      <a:ext cx="1190625" cy="1294765"/>
                    </a:xfrm>
                    <a:prstGeom prst="rect">
                      <a:avLst/>
                    </a:prstGeom>
                    <a:noFill/>
                    <a:ln>
                      <a:noFill/>
                    </a:ln>
                  </pic:spPr>
                </pic:pic>
              </a:graphicData>
            </a:graphic>
          </wp:inline>
        </w:drawing>
      </w:r>
    </w:p>
    <w:p w14:paraId="7E062CE9"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A</w:t>
      </w:r>
      <w:r>
        <w:rPr>
          <w:rFonts w:asciiTheme="minorEastAsia" w:hAnsiTheme="minorEastAsia" w:cstheme="minorEastAsia" w:hint="eastAsia"/>
        </w:rPr>
        <w:t>．他家在这段时间内消耗的电能为</w:t>
      </w:r>
      <w:r>
        <w:rPr>
          <w:rFonts w:asciiTheme="minorEastAsia" w:hAnsiTheme="minorEastAsia" w:cstheme="minorEastAsia" w:hint="eastAsia"/>
        </w:rPr>
        <w:t>903kw</w:t>
      </w:r>
      <w:r>
        <w:rPr>
          <w:rFonts w:asciiTheme="minorEastAsia" w:hAnsiTheme="minorEastAsia" w:cstheme="minorEastAsia" w:hint="eastAsia"/>
        </w:rPr>
        <w:t>·</w:t>
      </w:r>
      <w:r>
        <w:rPr>
          <w:rFonts w:asciiTheme="minorEastAsia" w:hAnsiTheme="minorEastAsia" w:cstheme="minorEastAsia" w:hint="eastAsia"/>
        </w:rPr>
        <w:t>h</w:t>
      </w:r>
    </w:p>
    <w:p w14:paraId="4DF5F276"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B</w:t>
      </w:r>
      <w:r>
        <w:rPr>
          <w:rFonts w:asciiTheme="minorEastAsia" w:hAnsiTheme="minorEastAsia" w:cstheme="minorEastAsia" w:hint="eastAsia"/>
        </w:rPr>
        <w:t>．电能</w:t>
      </w:r>
      <w:r>
        <w:rPr>
          <w:rFonts w:asciiTheme="minorEastAsia" w:hAnsiTheme="minorEastAsia" w:cstheme="minorEastAsia" w:hint="eastAsia"/>
        </w:rPr>
        <w:t>表是测量电功率的仪表</w:t>
      </w:r>
    </w:p>
    <w:p w14:paraId="6F63709B"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C</w:t>
      </w:r>
      <w:r>
        <w:rPr>
          <w:rFonts w:asciiTheme="minorEastAsia" w:hAnsiTheme="minorEastAsia" w:cstheme="minorEastAsia" w:hint="eastAsia"/>
        </w:rPr>
        <w:t>．若只让一个标有“</w:t>
      </w:r>
      <w:r>
        <w:rPr>
          <w:rFonts w:asciiTheme="minorEastAsia" w:hAnsiTheme="minorEastAsia" w:cstheme="minorEastAsia" w:hint="eastAsia"/>
        </w:rPr>
        <w:t>220V 1000w</w:t>
      </w:r>
      <w:r>
        <w:rPr>
          <w:rFonts w:asciiTheme="minorEastAsia" w:hAnsiTheme="minorEastAsia" w:cstheme="minorEastAsia" w:hint="eastAsia"/>
        </w:rPr>
        <w:t>”的电热水器正常工作</w:t>
      </w:r>
      <w:r>
        <w:rPr>
          <w:rFonts w:asciiTheme="minorEastAsia" w:hAnsiTheme="minorEastAsia" w:cstheme="minorEastAsia" w:hint="eastAsia"/>
        </w:rPr>
        <w:t>10min</w:t>
      </w:r>
      <w:r>
        <w:rPr>
          <w:rFonts w:asciiTheme="minorEastAsia" w:hAnsiTheme="minorEastAsia" w:cstheme="minorEastAsia" w:hint="eastAsia"/>
        </w:rPr>
        <w:t>，则电能表的圆盘转了</w:t>
      </w:r>
      <w:r>
        <w:rPr>
          <w:rFonts w:asciiTheme="minorEastAsia" w:hAnsiTheme="minorEastAsia" w:cstheme="minorEastAsia" w:hint="eastAsia"/>
        </w:rPr>
        <w:t>600</w:t>
      </w:r>
      <w:r>
        <w:rPr>
          <w:rFonts w:asciiTheme="minorEastAsia" w:hAnsiTheme="minorEastAsia" w:cstheme="minorEastAsia" w:hint="eastAsia"/>
        </w:rPr>
        <w:t>转</w:t>
      </w:r>
    </w:p>
    <w:p w14:paraId="54E3DF0C"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D</w:t>
      </w:r>
      <w:r>
        <w:rPr>
          <w:rFonts w:asciiTheme="minorEastAsia" w:hAnsiTheme="minorEastAsia" w:cstheme="minorEastAsia" w:hint="eastAsia"/>
        </w:rPr>
        <w:t>．这个电能表的额定功率为</w:t>
      </w:r>
      <w:r>
        <w:rPr>
          <w:rFonts w:asciiTheme="minorEastAsia" w:hAnsiTheme="minorEastAsia" w:cstheme="minorEastAsia" w:hint="eastAsia"/>
        </w:rPr>
        <w:t>2200W</w:t>
      </w:r>
    </w:p>
    <w:p w14:paraId="44F0A933" w14:textId="77777777" w:rsidR="00FF5AE6" w:rsidRDefault="00A848F8">
      <w:pPr>
        <w:spacing w:line="360" w:lineRule="auto"/>
        <w:textAlignment w:val="center"/>
        <w:rPr>
          <w:rFonts w:asciiTheme="minorEastAsia" w:hAnsiTheme="minorEastAsia" w:cstheme="minorEastAsia"/>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Theme="minorEastAsia" w:hAnsiTheme="minorEastAsia" w:cstheme="minorEastAsia" w:hint="eastAsia"/>
          <w:color w:val="FF0000"/>
        </w:rPr>
        <w:t>C</w:t>
      </w:r>
    </w:p>
    <w:p w14:paraId="5F97DB33"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【解析】</w:t>
      </w:r>
    </w:p>
    <w:p w14:paraId="5FC10CEA"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A.</w:t>
      </w:r>
      <w:r>
        <w:rPr>
          <w:rFonts w:asciiTheme="minorEastAsia" w:hAnsiTheme="minorEastAsia" w:cstheme="minorEastAsia" w:hint="eastAsia"/>
          <w:color w:val="FF0000"/>
        </w:rPr>
        <w:t>因为电能表两次示数差就是消耗的电能，且注意电能表最后一位是小数，所以，由图知道，他家在这段时间内消耗的电能是：</w:t>
      </w:r>
      <w:r>
        <w:rPr>
          <w:rFonts w:asciiTheme="minorEastAsia" w:hAnsiTheme="minorEastAsia" w:cstheme="minorEastAsia" w:hint="eastAsia"/>
          <w:i/>
          <w:color w:val="FF0000"/>
        </w:rPr>
        <w:t>W</w:t>
      </w:r>
      <w:r>
        <w:rPr>
          <w:rFonts w:asciiTheme="minorEastAsia" w:hAnsiTheme="minorEastAsia" w:cstheme="minorEastAsia" w:hint="eastAsia"/>
          <w:color w:val="FF0000"/>
        </w:rPr>
        <w:t>=8633.5kW</w:t>
      </w:r>
      <w:r>
        <w:rPr>
          <w:rFonts w:asciiTheme="minorEastAsia" w:hAnsiTheme="minorEastAsia" w:cstheme="minorEastAsia" w:hint="eastAsia"/>
          <w:color w:val="FF0000"/>
        </w:rPr>
        <w:t>•</w:t>
      </w:r>
      <w:r>
        <w:rPr>
          <w:rFonts w:asciiTheme="minorEastAsia" w:hAnsiTheme="minorEastAsia" w:cstheme="minorEastAsia" w:hint="eastAsia"/>
          <w:color w:val="FF0000"/>
        </w:rPr>
        <w:t>h-8543.2kW</w:t>
      </w:r>
      <w:r>
        <w:rPr>
          <w:rFonts w:asciiTheme="minorEastAsia" w:hAnsiTheme="minorEastAsia" w:cstheme="minorEastAsia" w:hint="eastAsia"/>
          <w:color w:val="FF0000"/>
        </w:rPr>
        <w:t>•</w:t>
      </w:r>
      <w:r>
        <w:rPr>
          <w:rFonts w:asciiTheme="minorEastAsia" w:hAnsiTheme="minorEastAsia" w:cstheme="minorEastAsia" w:hint="eastAsia"/>
          <w:color w:val="FF0000"/>
        </w:rPr>
        <w:t>h=90.3kW</w:t>
      </w:r>
      <w:r>
        <w:rPr>
          <w:rFonts w:asciiTheme="minorEastAsia" w:hAnsiTheme="minorEastAsia" w:cstheme="minorEastAsia" w:hint="eastAsia"/>
          <w:color w:val="FF0000"/>
        </w:rPr>
        <w:t>•</w:t>
      </w:r>
      <w:r>
        <w:rPr>
          <w:rFonts w:asciiTheme="minorEastAsia" w:hAnsiTheme="minorEastAsia" w:cstheme="minorEastAsia" w:hint="eastAsia"/>
          <w:color w:val="FF0000"/>
        </w:rPr>
        <w:t>h</w:t>
      </w:r>
      <w:r>
        <w:rPr>
          <w:rFonts w:asciiTheme="minorEastAsia" w:hAnsiTheme="minorEastAsia" w:cstheme="minorEastAsia" w:hint="eastAsia"/>
          <w:color w:val="FF0000"/>
        </w:rPr>
        <w:t>，故</w:t>
      </w:r>
      <w:r>
        <w:rPr>
          <w:rFonts w:asciiTheme="minorEastAsia" w:hAnsiTheme="minorEastAsia" w:cstheme="minorEastAsia" w:hint="eastAsia"/>
          <w:color w:val="FF0000"/>
        </w:rPr>
        <w:t>A</w:t>
      </w:r>
      <w:r>
        <w:rPr>
          <w:rFonts w:asciiTheme="minorEastAsia" w:hAnsiTheme="minorEastAsia" w:cstheme="minorEastAsia" w:hint="eastAsia"/>
          <w:color w:val="FF0000"/>
        </w:rPr>
        <w:t>错误；</w:t>
      </w:r>
    </w:p>
    <w:p w14:paraId="0C19619A"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B.</w:t>
      </w:r>
      <w:r>
        <w:rPr>
          <w:rFonts w:asciiTheme="minorEastAsia" w:hAnsiTheme="minorEastAsia" w:cstheme="minorEastAsia" w:hint="eastAsia"/>
          <w:color w:val="FF0000"/>
        </w:rPr>
        <w:t>电能表是测量消耗电能的仪表，不是测量电功率的，故</w:t>
      </w:r>
      <w:r>
        <w:rPr>
          <w:rFonts w:asciiTheme="minorEastAsia" w:hAnsiTheme="minorEastAsia" w:cstheme="minorEastAsia" w:hint="eastAsia"/>
          <w:color w:val="FF0000"/>
        </w:rPr>
        <w:t>B</w:t>
      </w:r>
      <w:r>
        <w:rPr>
          <w:rFonts w:asciiTheme="minorEastAsia" w:hAnsiTheme="minorEastAsia" w:cstheme="minorEastAsia" w:hint="eastAsia"/>
          <w:color w:val="FF0000"/>
        </w:rPr>
        <w:t>错误；</w:t>
      </w:r>
    </w:p>
    <w:p w14:paraId="44C1F656"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C.</w:t>
      </w:r>
      <w:r>
        <w:rPr>
          <w:rFonts w:asciiTheme="minorEastAsia" w:hAnsiTheme="minorEastAsia" w:cstheme="minorEastAsia" w:hint="eastAsia"/>
          <w:color w:val="FF0000"/>
        </w:rPr>
        <w:t>电能表上标有的</w:t>
      </w:r>
      <w:r>
        <w:rPr>
          <w:rFonts w:asciiTheme="minorEastAsia" w:hAnsiTheme="minorEastAsia" w:cstheme="minorEastAsia" w:hint="eastAsia"/>
          <w:color w:val="FF0000"/>
        </w:rPr>
        <w:t>3600r/(kW</w:t>
      </w:r>
      <w:r>
        <w:rPr>
          <w:rFonts w:asciiTheme="minorEastAsia" w:hAnsiTheme="minorEastAsia" w:cstheme="minorEastAsia" w:hint="eastAsia"/>
          <w:color w:val="FF0000"/>
        </w:rPr>
        <w:t>•</w:t>
      </w:r>
      <w:r>
        <w:rPr>
          <w:rFonts w:asciiTheme="minorEastAsia" w:hAnsiTheme="minorEastAsia" w:cstheme="minorEastAsia" w:hint="eastAsia"/>
          <w:color w:val="FF0000"/>
        </w:rPr>
        <w:t>h)</w:t>
      </w:r>
      <w:r>
        <w:rPr>
          <w:rFonts w:asciiTheme="minorEastAsia" w:hAnsiTheme="minorEastAsia" w:cstheme="minorEastAsia" w:hint="eastAsia"/>
          <w:color w:val="FF0000"/>
        </w:rPr>
        <w:t>表示电路中每消耗</w:t>
      </w:r>
      <w:r>
        <w:rPr>
          <w:rFonts w:asciiTheme="minorEastAsia" w:hAnsiTheme="minorEastAsia" w:cstheme="minorEastAsia" w:hint="eastAsia"/>
          <w:color w:val="FF0000"/>
        </w:rPr>
        <w:t>1kW</w:t>
      </w:r>
      <w:r>
        <w:rPr>
          <w:rFonts w:asciiTheme="minorEastAsia" w:hAnsiTheme="minorEastAsia" w:cstheme="minorEastAsia" w:hint="eastAsia"/>
          <w:color w:val="FF0000"/>
        </w:rPr>
        <w:t>•</w:t>
      </w:r>
      <w:r>
        <w:rPr>
          <w:rFonts w:asciiTheme="minorEastAsia" w:hAnsiTheme="minorEastAsia" w:cstheme="minorEastAsia" w:hint="eastAsia"/>
          <w:color w:val="FF0000"/>
        </w:rPr>
        <w:t>h</w:t>
      </w:r>
      <w:r>
        <w:rPr>
          <w:rFonts w:asciiTheme="minorEastAsia" w:hAnsiTheme="minorEastAsia" w:cstheme="minorEastAsia" w:hint="eastAsia"/>
          <w:color w:val="FF0000"/>
        </w:rPr>
        <w:t>的电能，电能表的转盘转过</w:t>
      </w:r>
      <w:r>
        <w:rPr>
          <w:rFonts w:asciiTheme="minorEastAsia" w:hAnsiTheme="minorEastAsia" w:cstheme="minorEastAsia" w:hint="eastAsia"/>
          <w:color w:val="FF0000"/>
        </w:rPr>
        <w:t>3600r</w:t>
      </w:r>
      <w:r>
        <w:rPr>
          <w:rFonts w:asciiTheme="minorEastAsia" w:hAnsiTheme="minorEastAsia" w:cstheme="minorEastAsia" w:hint="eastAsia"/>
          <w:color w:val="FF0000"/>
        </w:rPr>
        <w:t>，所以，当只让一个标有“</w:t>
      </w:r>
      <w:r>
        <w:rPr>
          <w:rFonts w:asciiTheme="minorEastAsia" w:hAnsiTheme="minorEastAsia" w:cstheme="minorEastAsia" w:hint="eastAsia"/>
          <w:color w:val="FF0000"/>
        </w:rPr>
        <w:t>220V 1000W</w:t>
      </w:r>
      <w:r>
        <w:rPr>
          <w:rFonts w:asciiTheme="minorEastAsia" w:hAnsiTheme="minorEastAsia" w:cstheme="minorEastAsia" w:hint="eastAsia"/>
          <w:color w:val="FF0000"/>
        </w:rPr>
        <w:t>”的电热水器正常工作</w:t>
      </w:r>
      <w:r>
        <w:rPr>
          <w:rFonts w:asciiTheme="minorEastAsia" w:hAnsiTheme="minorEastAsia" w:cstheme="minorEastAsia" w:hint="eastAsia"/>
          <w:color w:val="FF0000"/>
        </w:rPr>
        <w:t>10min</w:t>
      </w:r>
      <w:r>
        <w:rPr>
          <w:rFonts w:asciiTheme="minorEastAsia" w:hAnsiTheme="minorEastAsia" w:cstheme="minorEastAsia" w:hint="eastAsia"/>
          <w:color w:val="FF0000"/>
        </w:rPr>
        <w:t>，其消耗的电能是：</w:t>
      </w:r>
      <w:r>
        <w:rPr>
          <w:rFonts w:asciiTheme="minorEastAsia" w:hAnsiTheme="minorEastAsia" w:cstheme="minorEastAsia" w:hint="eastAsia"/>
          <w:color w:val="FF0000"/>
        </w:rPr>
        <w:object w:dxaOrig="3015" w:dyaOrig="615" w14:anchorId="45E100CA">
          <v:shape id="_x0000_i1055" type="#_x0000_t75" style="width:150.75pt;height:30.75pt" o:ole="">
            <v:imagedata r:id="rId115" o:title="eqId609ac4849dab452cadffa596e8a3dee8"/>
          </v:shape>
          <o:OLEObject Type="Embed" ProgID="Equation.DSMT4" ShapeID="_x0000_i1055" DrawAspect="Content" ObjectID="_1748438189" r:id="rId116"/>
        </w:object>
      </w:r>
      <w:r>
        <w:rPr>
          <w:rFonts w:asciiTheme="minorEastAsia" w:hAnsiTheme="minorEastAsia" w:cstheme="minorEastAsia" w:hint="eastAsia"/>
          <w:color w:val="FF0000"/>
        </w:rPr>
        <w:t xml:space="preserve"> </w:t>
      </w:r>
      <w:r>
        <w:rPr>
          <w:rFonts w:asciiTheme="minorEastAsia" w:hAnsiTheme="minorEastAsia" w:cstheme="minorEastAsia" w:hint="eastAsia"/>
          <w:color w:val="FF0000"/>
        </w:rPr>
        <w:t>，电能表的圆盘转过的圈数是：</w:t>
      </w:r>
      <w:r>
        <w:rPr>
          <w:rFonts w:asciiTheme="minorEastAsia" w:hAnsiTheme="minorEastAsia" w:cstheme="minorEastAsia" w:hint="eastAsia"/>
          <w:color w:val="FF0000"/>
        </w:rPr>
        <w:object w:dxaOrig="3555" w:dyaOrig="615" w14:anchorId="63E81EC5">
          <v:shape id="_x0000_i1056" type="#_x0000_t75" style="width:177.75pt;height:30.75pt" o:ole="">
            <v:imagedata r:id="rId117" o:title="eqIda1d3f742f3c54b78a59bae9e14dc439c"/>
          </v:shape>
          <o:OLEObject Type="Embed" ProgID="Equation.DSMT4" ShapeID="_x0000_i1056" DrawAspect="Content" ObjectID="_1748438190" r:id="rId118"/>
        </w:object>
      </w:r>
      <w:r>
        <w:rPr>
          <w:rFonts w:asciiTheme="minorEastAsia" w:hAnsiTheme="minorEastAsia" w:cstheme="minorEastAsia" w:hint="eastAsia"/>
          <w:color w:val="FF0000"/>
        </w:rPr>
        <w:t>，故</w:t>
      </w:r>
      <w:r>
        <w:rPr>
          <w:rFonts w:asciiTheme="minorEastAsia" w:hAnsiTheme="minorEastAsia" w:cstheme="minorEastAsia" w:hint="eastAsia"/>
          <w:color w:val="FF0000"/>
        </w:rPr>
        <w:t>C</w:t>
      </w:r>
      <w:r>
        <w:rPr>
          <w:rFonts w:asciiTheme="minorEastAsia" w:hAnsiTheme="minorEastAsia" w:cstheme="minorEastAsia" w:hint="eastAsia"/>
          <w:color w:val="FF0000"/>
        </w:rPr>
        <w:t>正确；</w:t>
      </w:r>
    </w:p>
    <w:p w14:paraId="60140D38"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D.</w:t>
      </w:r>
      <w:r>
        <w:rPr>
          <w:rFonts w:asciiTheme="minorEastAsia" w:hAnsiTheme="minorEastAsia" w:cstheme="minorEastAsia" w:hint="eastAsia"/>
          <w:color w:val="FF0000"/>
        </w:rPr>
        <w:t>由该电能表的铭牌知道，其允许接入用电器的最大功率是：</w:t>
      </w:r>
      <w:r>
        <w:rPr>
          <w:rFonts w:asciiTheme="minorEastAsia" w:hAnsiTheme="minorEastAsia" w:cstheme="minorEastAsia" w:hint="eastAsia"/>
          <w:i/>
          <w:color w:val="FF0000"/>
        </w:rPr>
        <w:t>P=UI</w:t>
      </w:r>
      <w:r>
        <w:rPr>
          <w:rFonts w:asciiTheme="minorEastAsia" w:hAnsiTheme="minorEastAsia" w:cstheme="minorEastAsia" w:hint="eastAsia"/>
          <w:color w:val="FF0000"/>
        </w:rPr>
        <w:t>=220V</w:t>
      </w:r>
      <w:r>
        <w:rPr>
          <w:rFonts w:asciiTheme="minorEastAsia" w:hAnsiTheme="minorEastAsia" w:cstheme="minorEastAsia" w:hint="eastAsia"/>
          <w:color w:val="FF0000"/>
        </w:rPr>
        <w:t>×</w:t>
      </w:r>
      <w:r>
        <w:rPr>
          <w:rFonts w:asciiTheme="minorEastAsia" w:hAnsiTheme="minorEastAsia" w:cstheme="minorEastAsia" w:hint="eastAsia"/>
          <w:color w:val="FF0000"/>
        </w:rPr>
        <w:t>10A=2200W</w:t>
      </w:r>
      <w:r>
        <w:rPr>
          <w:rFonts w:asciiTheme="minorEastAsia" w:hAnsiTheme="minorEastAsia" w:cstheme="minorEastAsia" w:hint="eastAsia"/>
          <w:color w:val="FF0000"/>
        </w:rPr>
        <w:t>；但电能表属于测量仪表，不消耗电能，所以，没有额定功率，故</w:t>
      </w:r>
      <w:r>
        <w:rPr>
          <w:rFonts w:asciiTheme="minorEastAsia" w:hAnsiTheme="minorEastAsia" w:cstheme="minorEastAsia" w:hint="eastAsia"/>
          <w:color w:val="FF0000"/>
        </w:rPr>
        <w:t>D</w:t>
      </w:r>
      <w:r>
        <w:rPr>
          <w:rFonts w:asciiTheme="minorEastAsia" w:hAnsiTheme="minorEastAsia" w:cstheme="minorEastAsia" w:hint="eastAsia"/>
          <w:color w:val="FF0000"/>
        </w:rPr>
        <w:t>错误．</w:t>
      </w:r>
    </w:p>
    <w:p w14:paraId="7C4BFE39" w14:textId="77777777" w:rsidR="00FF5AE6" w:rsidRDefault="00A848F8">
      <w:pPr>
        <w:numPr>
          <w:ilvl w:val="0"/>
          <w:numId w:val="12"/>
        </w:numPr>
        <w:spacing w:line="360" w:lineRule="auto"/>
        <w:textAlignment w:val="center"/>
        <w:rPr>
          <w:color w:val="000000"/>
          <w:szCs w:val="21"/>
        </w:rPr>
      </w:pPr>
      <w:r>
        <w:rPr>
          <w:rFonts w:eastAsia="新宋体"/>
          <w:color w:val="000000"/>
          <w:szCs w:val="21"/>
        </w:rPr>
        <w:lastRenderedPageBreak/>
        <w:t>如图所示</w:t>
      </w:r>
      <w:r>
        <w:rPr>
          <w:rFonts w:eastAsia="新宋体"/>
          <w:color w:val="000000"/>
          <w:szCs w:val="21"/>
        </w:rPr>
        <w:t>为</w:t>
      </w:r>
      <w:r>
        <w:rPr>
          <w:rFonts w:eastAsia="新宋体"/>
          <w:color w:val="000000"/>
          <w:szCs w:val="21"/>
        </w:rPr>
        <w:t>“iPad”</w:t>
      </w:r>
      <w:r>
        <w:rPr>
          <w:rFonts w:eastAsia="新宋体"/>
          <w:color w:val="000000"/>
          <w:szCs w:val="21"/>
        </w:rPr>
        <w:t>的充电器，参数标有</w:t>
      </w:r>
      <w:r>
        <w:rPr>
          <w:rFonts w:eastAsia="新宋体"/>
          <w:color w:val="000000"/>
          <w:szCs w:val="21"/>
        </w:rPr>
        <w:t>5V 2A</w:t>
      </w:r>
      <w:r>
        <w:rPr>
          <w:rFonts w:eastAsia="新宋体"/>
          <w:color w:val="000000"/>
          <w:szCs w:val="21"/>
        </w:rPr>
        <w:t>，表示充电电压是</w:t>
      </w:r>
      <w:r>
        <w:rPr>
          <w:rFonts w:eastAsia="新宋体"/>
          <w:color w:val="000000"/>
          <w:szCs w:val="21"/>
        </w:rPr>
        <w:t>5V</w:t>
      </w:r>
      <w:r>
        <w:rPr>
          <w:rFonts w:eastAsia="新宋体"/>
          <w:color w:val="000000"/>
          <w:szCs w:val="21"/>
        </w:rPr>
        <w:t>，最大输出电流</w:t>
      </w:r>
      <w:r>
        <w:rPr>
          <w:rFonts w:eastAsia="新宋体"/>
          <w:color w:val="000000"/>
          <w:szCs w:val="21"/>
        </w:rPr>
        <w:t>2A</w:t>
      </w:r>
      <w:r>
        <w:rPr>
          <w:rFonts w:eastAsia="新宋体"/>
          <w:color w:val="000000"/>
          <w:szCs w:val="21"/>
        </w:rPr>
        <w:t>，充电时的能量转换是电能转化为</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能。电板充满电所储存的电能是</w:t>
      </w:r>
      <w:r>
        <w:rPr>
          <w:rFonts w:eastAsia="新宋体"/>
          <w:color w:val="000000"/>
          <w:szCs w:val="21"/>
        </w:rPr>
        <w:t>1.8×10</w:t>
      </w:r>
      <w:r>
        <w:rPr>
          <w:rFonts w:eastAsia="新宋体"/>
          <w:color w:val="000000"/>
          <w:szCs w:val="21"/>
          <w:vertAlign w:val="superscript"/>
        </w:rPr>
        <w:t>5</w:t>
      </w:r>
      <w:r>
        <w:rPr>
          <w:rFonts w:eastAsia="新宋体"/>
          <w:color w:val="000000"/>
          <w:szCs w:val="21"/>
        </w:rPr>
        <w:t>J</w:t>
      </w:r>
      <w:r>
        <w:rPr>
          <w:rFonts w:eastAsia="新宋体"/>
          <w:color w:val="000000"/>
          <w:szCs w:val="21"/>
        </w:rPr>
        <w:t>．若</w:t>
      </w:r>
      <w:r>
        <w:rPr>
          <w:rFonts w:eastAsia="新宋体"/>
          <w:color w:val="000000"/>
          <w:szCs w:val="21"/>
        </w:rPr>
        <w:t>“iPad”</w:t>
      </w:r>
      <w:r>
        <w:rPr>
          <w:rFonts w:eastAsia="新宋体"/>
          <w:color w:val="000000"/>
          <w:szCs w:val="21"/>
        </w:rPr>
        <w:t>充电时以最大输出电流充电，要将空电板充满电需要</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u w:val="single"/>
        </w:rPr>
        <w:t xml:space="preserve">　</w:t>
      </w:r>
      <w:r>
        <w:rPr>
          <w:rFonts w:eastAsia="新宋体"/>
          <w:color w:val="000000"/>
          <w:szCs w:val="21"/>
        </w:rPr>
        <w:t>h</w:t>
      </w:r>
      <w:r>
        <w:rPr>
          <w:rFonts w:eastAsia="新宋体"/>
          <w:color w:val="000000"/>
          <w:szCs w:val="21"/>
        </w:rPr>
        <w:t>。</w:t>
      </w:r>
    </w:p>
    <w:p w14:paraId="0A64CB98" w14:textId="77777777" w:rsidR="00FF5AE6" w:rsidRDefault="00A848F8">
      <w:pPr>
        <w:wordWrap w:val="0"/>
        <w:spacing w:line="360" w:lineRule="auto"/>
        <w:ind w:leftChars="130" w:left="317"/>
        <w:rPr>
          <w:color w:val="000000"/>
          <w:szCs w:val="21"/>
        </w:rPr>
      </w:pPr>
      <w:r>
        <w:rPr>
          <w:rFonts w:eastAsia="新宋体"/>
          <w:noProof/>
          <w:color w:val="000000"/>
          <w:szCs w:val="21"/>
        </w:rPr>
        <w:drawing>
          <wp:inline distT="0" distB="0" distL="114300" distR="114300" wp14:anchorId="5AF16027" wp14:editId="7902AA48">
            <wp:extent cx="1028700" cy="857250"/>
            <wp:effectExtent l="0" t="0" r="7620" b="11430"/>
            <wp:docPr id="6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0266" name="图片 84"/>
                    <pic:cNvPicPr>
                      <a:picLocks noChangeAspect="1"/>
                    </pic:cNvPicPr>
                  </pic:nvPicPr>
                  <pic:blipFill>
                    <a:blip r:embed="rId119"/>
                    <a:stretch>
                      <a:fillRect/>
                    </a:stretch>
                  </pic:blipFill>
                  <pic:spPr>
                    <a:xfrm>
                      <a:off x="0" y="0"/>
                      <a:ext cx="1028700" cy="857250"/>
                    </a:xfrm>
                    <a:prstGeom prst="rect">
                      <a:avLst/>
                    </a:prstGeom>
                    <a:noFill/>
                    <a:ln>
                      <a:noFill/>
                    </a:ln>
                  </pic:spPr>
                </pic:pic>
              </a:graphicData>
            </a:graphic>
          </wp:inline>
        </w:drawing>
      </w:r>
    </w:p>
    <w:p w14:paraId="57E3357F" w14:textId="77777777" w:rsidR="00FF5AE6" w:rsidRDefault="00A848F8">
      <w:pPr>
        <w:wordWrap w:val="0"/>
        <w:spacing w:line="360" w:lineRule="auto"/>
        <w:ind w:leftChars="130" w:left="317"/>
        <w:rPr>
          <w:rFonts w:eastAsia="新宋体"/>
          <w:iCs/>
          <w:color w:val="FF0000"/>
          <w:szCs w:val="21"/>
        </w:rPr>
      </w:pPr>
      <w:r>
        <w:rPr>
          <w:rFonts w:eastAsia="新宋体" w:hint="eastAsia"/>
          <w:iCs/>
          <w:color w:val="FF0000"/>
          <w:szCs w:val="21"/>
          <w:lang w:eastAsia="zh-CN"/>
        </w:rPr>
        <w:t>【</w:t>
      </w:r>
      <w:r>
        <w:rPr>
          <w:rFonts w:eastAsia="新宋体" w:hint="eastAsia"/>
          <w:iCs/>
          <w:color w:val="FF0000"/>
          <w:szCs w:val="21"/>
          <w:lang w:eastAsia="zh-CN"/>
        </w:rPr>
        <w:t>答案</w:t>
      </w:r>
      <w:r>
        <w:rPr>
          <w:rFonts w:eastAsia="新宋体" w:hint="eastAsia"/>
          <w:iCs/>
          <w:color w:val="FF0000"/>
          <w:szCs w:val="21"/>
          <w:lang w:eastAsia="zh-CN"/>
        </w:rPr>
        <w:t>】</w:t>
      </w:r>
      <w:r>
        <w:rPr>
          <w:rFonts w:eastAsia="新宋体"/>
          <w:iCs/>
          <w:color w:val="FF0000"/>
          <w:szCs w:val="21"/>
        </w:rPr>
        <w:t>化学；</w:t>
      </w:r>
      <w:r>
        <w:rPr>
          <w:rFonts w:eastAsia="新宋体"/>
          <w:iCs/>
          <w:color w:val="FF0000"/>
          <w:szCs w:val="21"/>
        </w:rPr>
        <w:t>5</w:t>
      </w:r>
      <w:r>
        <w:rPr>
          <w:rFonts w:eastAsia="新宋体"/>
          <w:iCs/>
          <w:color w:val="FF0000"/>
          <w:szCs w:val="21"/>
        </w:rPr>
        <w:t>。</w:t>
      </w:r>
    </w:p>
    <w:p w14:paraId="42883A94" w14:textId="77777777" w:rsidR="00FF5AE6" w:rsidRDefault="00A848F8">
      <w:pPr>
        <w:wordWrap w:val="0"/>
        <w:spacing w:line="360" w:lineRule="auto"/>
        <w:ind w:leftChars="130" w:left="317"/>
        <w:rPr>
          <w:iCs/>
          <w:color w:val="FF0000"/>
          <w:szCs w:val="21"/>
        </w:rPr>
      </w:pPr>
      <w:r>
        <w:rPr>
          <w:rFonts w:eastAsia="新宋体"/>
          <w:iCs/>
          <w:color w:val="FF0000"/>
          <w:szCs w:val="21"/>
        </w:rPr>
        <w:t>【解答】解：</w:t>
      </w:r>
    </w:p>
    <w:p w14:paraId="7F3C19C0" w14:textId="77777777" w:rsidR="00FF5AE6" w:rsidRDefault="00A848F8">
      <w:pPr>
        <w:wordWrap w:val="0"/>
        <w:spacing w:line="360" w:lineRule="auto"/>
        <w:ind w:leftChars="130" w:left="317"/>
        <w:rPr>
          <w:iCs/>
          <w:color w:val="FF0000"/>
          <w:szCs w:val="21"/>
        </w:rPr>
      </w:pPr>
      <w:r>
        <w:rPr>
          <w:rFonts w:eastAsia="新宋体"/>
          <w:iCs/>
          <w:color w:val="FF0000"/>
          <w:szCs w:val="21"/>
        </w:rPr>
        <w:t>(1)</w:t>
      </w:r>
      <w:r>
        <w:rPr>
          <w:rFonts w:eastAsia="新宋体"/>
          <w:iCs/>
          <w:color w:val="FF0000"/>
          <w:szCs w:val="21"/>
        </w:rPr>
        <w:t>充电时，消耗电能，能量以化学能的形式储存在电池中，故电能转化为化学能；</w:t>
      </w:r>
    </w:p>
    <w:p w14:paraId="3FB4E0B9" w14:textId="77777777" w:rsidR="00FF5AE6" w:rsidRDefault="00A848F8">
      <w:pPr>
        <w:wordWrap w:val="0"/>
        <w:spacing w:line="360" w:lineRule="auto"/>
        <w:ind w:leftChars="130" w:left="317"/>
        <w:rPr>
          <w:iCs/>
          <w:color w:val="FF0000"/>
          <w:szCs w:val="21"/>
        </w:rPr>
      </w:pPr>
      <w:r>
        <w:rPr>
          <w:rFonts w:eastAsia="新宋体"/>
          <w:iCs/>
          <w:color w:val="FF0000"/>
          <w:szCs w:val="21"/>
        </w:rPr>
        <w:t>(2)</w:t>
      </w:r>
      <w:r>
        <w:rPr>
          <w:rFonts w:eastAsia="新宋体"/>
          <w:iCs/>
          <w:color w:val="FF0000"/>
          <w:szCs w:val="21"/>
        </w:rPr>
        <w:t>由题知，充电电压是</w:t>
      </w:r>
      <w:r>
        <w:rPr>
          <w:rFonts w:eastAsia="新宋体"/>
          <w:iCs/>
          <w:color w:val="FF0000"/>
          <w:szCs w:val="21"/>
        </w:rPr>
        <w:t>5V</w:t>
      </w:r>
      <w:r>
        <w:rPr>
          <w:rFonts w:eastAsia="新宋体"/>
          <w:iCs/>
          <w:color w:val="FF0000"/>
          <w:szCs w:val="21"/>
        </w:rPr>
        <w:t>，最大输出电流</w:t>
      </w:r>
      <w:r>
        <w:rPr>
          <w:rFonts w:eastAsia="新宋体"/>
          <w:iCs/>
          <w:color w:val="FF0000"/>
          <w:szCs w:val="21"/>
        </w:rPr>
        <w:t>2A</w:t>
      </w:r>
      <w:r>
        <w:rPr>
          <w:rFonts w:eastAsia="新宋体"/>
          <w:iCs/>
          <w:color w:val="FF0000"/>
          <w:szCs w:val="21"/>
        </w:rPr>
        <w:t>，</w:t>
      </w:r>
    </w:p>
    <w:p w14:paraId="191DEA5B" w14:textId="77777777" w:rsidR="00FF5AE6" w:rsidRDefault="00A848F8">
      <w:pPr>
        <w:wordWrap w:val="0"/>
        <w:spacing w:line="360" w:lineRule="auto"/>
        <w:ind w:leftChars="130" w:left="317"/>
        <w:rPr>
          <w:iCs/>
          <w:color w:val="FF0000"/>
          <w:szCs w:val="21"/>
        </w:rPr>
      </w:pPr>
      <w:r>
        <w:rPr>
          <w:rFonts w:eastAsia="新宋体"/>
          <w:iCs/>
          <w:color w:val="FF0000"/>
          <w:szCs w:val="21"/>
        </w:rPr>
        <w:t>由</w:t>
      </w:r>
      <w:r>
        <w:rPr>
          <w:rFonts w:eastAsia="新宋体"/>
          <w:iCs/>
          <w:color w:val="FF0000"/>
          <w:szCs w:val="21"/>
        </w:rPr>
        <w:t>W</w:t>
      </w:r>
      <w:r>
        <w:rPr>
          <w:rFonts w:eastAsia="新宋体"/>
          <w:iCs/>
          <w:color w:val="FF0000"/>
          <w:szCs w:val="21"/>
        </w:rPr>
        <w:t>＝</w:t>
      </w:r>
      <w:r>
        <w:rPr>
          <w:rFonts w:eastAsia="新宋体"/>
          <w:iCs/>
          <w:color w:val="FF0000"/>
          <w:szCs w:val="21"/>
        </w:rPr>
        <w:t>UIt</w:t>
      </w:r>
      <w:r>
        <w:rPr>
          <w:rFonts w:eastAsia="新宋体"/>
          <w:iCs/>
          <w:color w:val="FF0000"/>
          <w:szCs w:val="21"/>
        </w:rPr>
        <w:t>得，将空电板充满电需要的时间：</w:t>
      </w:r>
    </w:p>
    <w:p w14:paraId="2BB47409" w14:textId="77777777" w:rsidR="00FF5AE6" w:rsidRDefault="00A848F8">
      <w:pPr>
        <w:wordWrap w:val="0"/>
        <w:spacing w:line="360" w:lineRule="auto"/>
        <w:ind w:leftChars="130" w:left="317"/>
        <w:rPr>
          <w:iCs/>
          <w:color w:val="FF0000"/>
          <w:szCs w:val="21"/>
        </w:rPr>
      </w:pPr>
      <w:r>
        <w:rPr>
          <w:rFonts w:eastAsia="新宋体"/>
          <w:iCs/>
          <w:color w:val="FF0000"/>
          <w:szCs w:val="21"/>
        </w:rPr>
        <w:t>t</w:t>
      </w:r>
      <w:r>
        <w:rPr>
          <w:rFonts w:eastAsia="新宋体"/>
          <w:iCs/>
          <w:color w:val="FF0000"/>
          <w:szCs w:val="21"/>
        </w:rPr>
        <w:t>＝</w:t>
      </w:r>
      <w:r>
        <w:rPr>
          <w:iCs/>
          <w:noProof/>
          <w:color w:val="FF0000"/>
          <w:position w:val="-22"/>
          <w:szCs w:val="21"/>
        </w:rPr>
        <w:drawing>
          <wp:inline distT="0" distB="0" distL="114300" distR="114300" wp14:anchorId="764B7E7E" wp14:editId="4940AF2B">
            <wp:extent cx="200025" cy="333375"/>
            <wp:effectExtent l="0" t="0" r="13335" b="1905"/>
            <wp:docPr id="6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2360" name="图片 85"/>
                    <pic:cNvPicPr>
                      <a:picLocks noChangeAspect="1"/>
                    </pic:cNvPicPr>
                  </pic:nvPicPr>
                  <pic:blipFill>
                    <a:blip r:embed="rId120"/>
                    <a:stretch>
                      <a:fillRect/>
                    </a:stretch>
                  </pic:blipFill>
                  <pic:spPr>
                    <a:xfrm>
                      <a:off x="0" y="0"/>
                      <a:ext cx="200025" cy="333375"/>
                    </a:xfrm>
                    <a:prstGeom prst="rect">
                      <a:avLst/>
                    </a:prstGeom>
                    <a:noFill/>
                    <a:ln>
                      <a:noFill/>
                    </a:ln>
                  </pic:spPr>
                </pic:pic>
              </a:graphicData>
            </a:graphic>
          </wp:inline>
        </w:drawing>
      </w:r>
      <w:r>
        <w:rPr>
          <w:rFonts w:eastAsia="新宋体"/>
          <w:iCs/>
          <w:color w:val="FF0000"/>
          <w:szCs w:val="21"/>
        </w:rPr>
        <w:t>＝</w:t>
      </w:r>
      <w:r>
        <w:rPr>
          <w:iCs/>
          <w:noProof/>
          <w:color w:val="FF0000"/>
          <w:position w:val="-23"/>
          <w:szCs w:val="21"/>
        </w:rPr>
        <w:drawing>
          <wp:inline distT="0" distB="0" distL="114300" distR="114300" wp14:anchorId="518CE727" wp14:editId="258C978A">
            <wp:extent cx="781050" cy="390525"/>
            <wp:effectExtent l="0" t="0" r="11430" b="5715"/>
            <wp:docPr id="6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3631" name="图片 86"/>
                    <pic:cNvPicPr>
                      <a:picLocks noChangeAspect="1"/>
                    </pic:cNvPicPr>
                  </pic:nvPicPr>
                  <pic:blipFill>
                    <a:blip r:embed="rId121"/>
                    <a:stretch>
                      <a:fillRect/>
                    </a:stretch>
                  </pic:blipFill>
                  <pic:spPr>
                    <a:xfrm>
                      <a:off x="0" y="0"/>
                      <a:ext cx="781050" cy="390525"/>
                    </a:xfrm>
                    <a:prstGeom prst="rect">
                      <a:avLst/>
                    </a:prstGeom>
                    <a:noFill/>
                    <a:ln>
                      <a:noFill/>
                    </a:ln>
                  </pic:spPr>
                </pic:pic>
              </a:graphicData>
            </a:graphic>
          </wp:inline>
        </w:drawing>
      </w:r>
      <w:r>
        <w:rPr>
          <w:rFonts w:eastAsia="新宋体"/>
          <w:iCs/>
          <w:color w:val="FF0000"/>
          <w:szCs w:val="21"/>
        </w:rPr>
        <w:t>＝</w:t>
      </w:r>
      <w:r>
        <w:rPr>
          <w:rFonts w:eastAsia="新宋体"/>
          <w:iCs/>
          <w:color w:val="FF0000"/>
          <w:szCs w:val="21"/>
        </w:rPr>
        <w:t>1.8×10</w:t>
      </w:r>
      <w:r>
        <w:rPr>
          <w:rFonts w:eastAsia="新宋体"/>
          <w:iCs/>
          <w:color w:val="FF0000"/>
          <w:szCs w:val="21"/>
          <w:vertAlign w:val="superscript"/>
        </w:rPr>
        <w:t>4</w:t>
      </w:r>
      <w:r>
        <w:rPr>
          <w:rFonts w:eastAsia="新宋体"/>
          <w:iCs/>
          <w:color w:val="FF0000"/>
          <w:szCs w:val="21"/>
        </w:rPr>
        <w:t>s</w:t>
      </w:r>
      <w:r>
        <w:rPr>
          <w:rFonts w:eastAsia="新宋体"/>
          <w:iCs/>
          <w:color w:val="FF0000"/>
          <w:szCs w:val="21"/>
        </w:rPr>
        <w:t>＝</w:t>
      </w:r>
      <w:r>
        <w:rPr>
          <w:rFonts w:eastAsia="新宋体"/>
          <w:iCs/>
          <w:color w:val="FF0000"/>
          <w:szCs w:val="21"/>
        </w:rPr>
        <w:t>5h</w:t>
      </w:r>
      <w:r>
        <w:rPr>
          <w:rFonts w:eastAsia="新宋体"/>
          <w:iCs/>
          <w:color w:val="FF0000"/>
          <w:szCs w:val="21"/>
        </w:rPr>
        <w:t>。</w:t>
      </w:r>
    </w:p>
    <w:p w14:paraId="44D441FB" w14:textId="77777777" w:rsidR="00FF5AE6" w:rsidRDefault="00A848F8">
      <w:pPr>
        <w:numPr>
          <w:ilvl w:val="0"/>
          <w:numId w:val="12"/>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如图所示为</w:t>
      </w:r>
      <w:r>
        <w:rPr>
          <w:rFonts w:ascii="Times New Roman" w:eastAsia="宋体" w:hAnsi="Times New Roman" w:cs="Times New Roman"/>
          <w:szCs w:val="21"/>
        </w:rPr>
        <w:t>iPad</w:t>
      </w:r>
      <w:r>
        <w:rPr>
          <w:rFonts w:ascii="Times New Roman" w:eastAsia="宋体" w:hAnsi="Times New Roman" w:cs="Times New Roman"/>
          <w:szCs w:val="21"/>
        </w:rPr>
        <w:t>的充电器，参数标有</w:t>
      </w:r>
      <w:r>
        <w:rPr>
          <w:rFonts w:ascii="Times New Roman" w:eastAsia="宋体" w:hAnsi="Times New Roman" w:cs="Times New Roman"/>
          <w:szCs w:val="21"/>
        </w:rPr>
        <w:t>5V2.1A</w:t>
      </w:r>
      <w:r>
        <w:rPr>
          <w:rFonts w:ascii="Times New Roman" w:eastAsia="宋体" w:hAnsi="Times New Roman" w:cs="Times New Roman"/>
          <w:szCs w:val="21"/>
        </w:rPr>
        <w:t>，表示充电电压是</w:t>
      </w:r>
      <w:r>
        <w:rPr>
          <w:rFonts w:ascii="Times New Roman" w:eastAsia="宋体" w:hAnsi="Times New Roman" w:cs="Times New Roman"/>
          <w:szCs w:val="21"/>
        </w:rPr>
        <w:t>5V</w:t>
      </w:r>
      <w:r>
        <w:rPr>
          <w:rFonts w:ascii="Times New Roman" w:eastAsia="宋体" w:hAnsi="Times New Roman" w:cs="Times New Roman"/>
          <w:szCs w:val="21"/>
        </w:rPr>
        <w:t>，最大输出电流</w:t>
      </w:r>
      <w:r>
        <w:rPr>
          <w:rFonts w:ascii="Times New Roman" w:eastAsia="宋体" w:hAnsi="Times New Roman" w:cs="Times New Roman"/>
          <w:szCs w:val="21"/>
        </w:rPr>
        <w:t>2.1A</w:t>
      </w:r>
      <w:r>
        <w:rPr>
          <w:rFonts w:ascii="Times New Roman" w:eastAsia="宋体" w:hAnsi="Times New Roman" w:cs="Times New Roman"/>
          <w:szCs w:val="21"/>
        </w:rPr>
        <w:t>，电板充满电所储存的电能是</w:t>
      </w:r>
      <w:r>
        <w:rPr>
          <w:rFonts w:ascii="Times New Roman" w:eastAsia="宋体" w:hAnsi="Times New Roman" w:cs="Times New Roman"/>
          <w:szCs w:val="21"/>
        </w:rPr>
        <w:t>113400J</w:t>
      </w:r>
      <w:r>
        <w:rPr>
          <w:rFonts w:ascii="Times New Roman" w:eastAsia="宋体" w:hAnsi="Times New Roman" w:cs="Times New Roman"/>
          <w:szCs w:val="21"/>
        </w:rPr>
        <w:t>．充电时的能量转换是电能转化为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能。若</w:t>
      </w:r>
      <w:r>
        <w:rPr>
          <w:rFonts w:ascii="Times New Roman" w:eastAsia="宋体" w:hAnsi="Times New Roman" w:cs="Times New Roman"/>
          <w:szCs w:val="21"/>
        </w:rPr>
        <w:t>“iPad”</w:t>
      </w:r>
      <w:r>
        <w:rPr>
          <w:rFonts w:ascii="Times New Roman" w:eastAsia="宋体" w:hAnsi="Times New Roman" w:cs="Times New Roman"/>
          <w:szCs w:val="21"/>
        </w:rPr>
        <w:t>充电时以最大输出电流充电，要将空电板充满电需要</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h</w:t>
      </w:r>
      <w:r>
        <w:rPr>
          <w:rFonts w:ascii="Times New Roman" w:eastAsia="宋体" w:hAnsi="Times New Roman" w:cs="Times New Roman"/>
          <w:szCs w:val="21"/>
        </w:rPr>
        <w:t>，小明觉得充电时间太长了，他想为什么苹果公司在设计时不把最大输出电流提高呢？请你解释其中的原因</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DF40351" w14:textId="77777777" w:rsidR="00FF5AE6" w:rsidRDefault="00A848F8">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1D9E50D7" wp14:editId="5D901B6D">
            <wp:extent cx="1000125" cy="1219200"/>
            <wp:effectExtent l="0" t="0" r="5715" b="0"/>
            <wp:docPr id="7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83124" name="图片24"/>
                    <pic:cNvPicPr>
                      <a:picLocks noChangeAspect="1"/>
                    </pic:cNvPicPr>
                  </pic:nvPicPr>
                  <pic:blipFill>
                    <a:blip r:embed="rId122" cstate="print"/>
                    <a:stretch>
                      <a:fillRect/>
                    </a:stretch>
                  </pic:blipFill>
                  <pic:spPr>
                    <a:xfrm>
                      <a:off x="0" y="0"/>
                      <a:ext cx="1000265" cy="1219370"/>
                    </a:xfrm>
                    <a:prstGeom prst="rect">
                      <a:avLst/>
                    </a:prstGeom>
                  </pic:spPr>
                </pic:pic>
              </a:graphicData>
            </a:graphic>
          </wp:inline>
        </w:drawing>
      </w:r>
    </w:p>
    <w:p w14:paraId="352FF8B1"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【答案】化学；</w:t>
      </w:r>
      <w:r>
        <w:rPr>
          <w:rFonts w:ascii="Times New Roman" w:eastAsia="宋体" w:hAnsi="Times New Roman" w:cs="Times New Roman"/>
          <w:color w:val="FF0000"/>
          <w:szCs w:val="21"/>
        </w:rPr>
        <w:t>3</w:t>
      </w:r>
      <w:r>
        <w:rPr>
          <w:rFonts w:ascii="Times New Roman" w:eastAsia="宋体" w:hAnsi="Times New Roman" w:cs="Times New Roman"/>
          <w:color w:val="FF0000"/>
          <w:szCs w:val="21"/>
        </w:rPr>
        <w:t>；由于电流的热效应，充电电流越大，单位时间内电池产生的热量越多，容易损</w:t>
      </w:r>
      <w:r>
        <w:rPr>
          <w:rFonts w:ascii="Times New Roman" w:eastAsia="宋体" w:hAnsi="Times New Roman" w:cs="Times New Roman"/>
          <w:color w:val="FF0000"/>
          <w:szCs w:val="21"/>
        </w:rPr>
        <w:t>坏电板。</w:t>
      </w:r>
    </w:p>
    <w:p w14:paraId="0C6475F8"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充电时，消耗电能使电池内部发生化学变化，则电能转化为化学能；</w:t>
      </w:r>
    </w:p>
    <w:p w14:paraId="050E7281"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根据</w:t>
      </w:r>
      <w:r>
        <w:rPr>
          <w:rFonts w:ascii="Times New Roman" w:eastAsia="宋体" w:hAnsi="Times New Roman" w:cs="Times New Roman"/>
          <w:color w:val="FF0000"/>
          <w:szCs w:val="21"/>
        </w:rPr>
        <w:t>W</w:t>
      </w:r>
      <w:r>
        <w:rPr>
          <w:rFonts w:ascii="Times New Roman" w:eastAsia="宋体" w:hAnsi="Times New Roman" w:cs="Times New Roman"/>
          <w:color w:val="FF0000"/>
          <w:szCs w:val="21"/>
        </w:rPr>
        <w:t>＝</w:t>
      </w:r>
      <w:r>
        <w:rPr>
          <w:rFonts w:ascii="Times New Roman" w:eastAsia="宋体" w:hAnsi="Times New Roman" w:cs="Times New Roman"/>
          <w:color w:val="FF0000"/>
          <w:szCs w:val="21"/>
        </w:rPr>
        <w:t>UIt</w:t>
      </w:r>
      <w:r>
        <w:rPr>
          <w:rFonts w:ascii="Times New Roman" w:eastAsia="宋体" w:hAnsi="Times New Roman" w:cs="Times New Roman"/>
          <w:color w:val="FF0000"/>
          <w:szCs w:val="21"/>
        </w:rPr>
        <w:t>可得，将空电板充满电需要的时间：</w:t>
      </w:r>
    </w:p>
    <w:p w14:paraId="164B7650"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t</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W</m:t>
            </m:r>
          </m:num>
          <m:den>
            <m:r>
              <w:rPr>
                <w:rFonts w:ascii="Cambria Math" w:eastAsia="宋体" w:hAnsi="Cambria Math" w:cs="Times New Roman"/>
                <w:color w:val="FF0000"/>
                <w:szCs w:val="21"/>
              </w:rPr>
              <m:t>UI</m:t>
            </m:r>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113400</m:t>
            </m:r>
            <m:r>
              <w:rPr>
                <w:rFonts w:ascii="Cambria Math" w:eastAsia="宋体" w:hAnsi="Cambria Math" w:cs="Times New Roman"/>
                <w:color w:val="FF0000"/>
                <w:szCs w:val="21"/>
              </w:rPr>
              <m:t>J</m:t>
            </m:r>
          </m:num>
          <m:den>
            <m:r>
              <w:rPr>
                <w:rFonts w:ascii="Cambria Math" w:eastAsia="宋体" w:hAnsi="Cambria Math" w:cs="Times New Roman"/>
                <w:color w:val="FF0000"/>
                <w:szCs w:val="21"/>
              </w:rPr>
              <m:t>5</m:t>
            </m:r>
            <m:r>
              <w:rPr>
                <w:rFonts w:ascii="Cambria Math" w:eastAsia="宋体" w:hAnsi="Cambria Math" w:cs="Times New Roman"/>
                <w:color w:val="FF0000"/>
                <w:szCs w:val="21"/>
              </w:rPr>
              <m:t>V</m:t>
            </m:r>
            <m:r>
              <w:rPr>
                <w:rFonts w:ascii="Cambria Math" w:eastAsia="宋体" w:hAnsi="Cambria Math" w:cs="Times New Roman"/>
                <w:color w:val="FF0000"/>
                <w:szCs w:val="21"/>
              </w:rPr>
              <m:t>×2.1</m:t>
            </m:r>
            <m:r>
              <w:rPr>
                <w:rFonts w:ascii="Cambria Math" w:eastAsia="宋体" w:hAnsi="Cambria Math" w:cs="Times New Roman"/>
                <w:color w:val="FF0000"/>
                <w:szCs w:val="21"/>
              </w:rPr>
              <m:t>A</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10800s</w:t>
      </w:r>
      <w:r>
        <w:rPr>
          <w:rFonts w:ascii="Times New Roman" w:eastAsia="宋体" w:hAnsi="Times New Roman" w:cs="Times New Roman"/>
          <w:color w:val="FF0000"/>
          <w:szCs w:val="21"/>
        </w:rPr>
        <w:t>＝</w:t>
      </w:r>
      <w:r>
        <w:rPr>
          <w:rFonts w:ascii="Times New Roman" w:eastAsia="宋体" w:hAnsi="Times New Roman" w:cs="Times New Roman"/>
          <w:color w:val="FF0000"/>
          <w:szCs w:val="21"/>
        </w:rPr>
        <w:t>3h</w:t>
      </w:r>
      <w:r>
        <w:rPr>
          <w:rFonts w:ascii="Times New Roman" w:eastAsia="宋体" w:hAnsi="Times New Roman" w:cs="Times New Roman"/>
          <w:color w:val="FF0000"/>
          <w:szCs w:val="21"/>
        </w:rPr>
        <w:t>；</w:t>
      </w:r>
    </w:p>
    <w:p w14:paraId="68069E6C"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由于电流的热效应，充电电流越大，单位时间内电池产生的热量越多，容易损坏电板，所以充电时不能提高最大输出电流。</w:t>
      </w:r>
    </w:p>
    <w:p w14:paraId="60F87A63" w14:textId="77777777" w:rsidR="00FF5AE6" w:rsidRDefault="00A848F8">
      <w:pPr>
        <w:numPr>
          <w:ilvl w:val="0"/>
          <w:numId w:val="12"/>
        </w:numPr>
        <w:spacing w:line="360" w:lineRule="auto"/>
        <w:textAlignment w:val="center"/>
      </w:pPr>
      <w:r>
        <w:lastRenderedPageBreak/>
        <w:t>一只电热壶</w:t>
      </w:r>
      <w:r>
        <w:rPr>
          <w:rFonts w:hint="eastAsia"/>
        </w:rPr>
        <w:t>装满</w:t>
      </w:r>
      <w:r>
        <w:t>水后接在</w:t>
      </w:r>
      <w:r>
        <w:t>220V</w:t>
      </w:r>
      <w:r>
        <w:t>的电源上，通过它的电流是</w:t>
      </w:r>
      <w:r>
        <w:t>1.2A</w:t>
      </w:r>
      <w:r>
        <w:t>，若通电</w:t>
      </w:r>
      <w:r>
        <w:t>10min</w:t>
      </w:r>
      <w:r>
        <w:t>将水烧开，则电流做功</w:t>
      </w:r>
      <w:r>
        <w:rPr>
          <w:rFonts w:hint="eastAsia"/>
          <w:u w:val="single"/>
        </w:rPr>
        <w:t xml:space="preserve">       </w:t>
      </w:r>
      <w:r>
        <w:t>J</w:t>
      </w:r>
      <w:r>
        <w:t>，消耗电能</w:t>
      </w:r>
      <w:r>
        <w:rPr>
          <w:rFonts w:hint="eastAsia"/>
          <w:u w:val="single"/>
        </w:rPr>
        <w:t xml:space="preserve">       </w:t>
      </w:r>
      <w:r>
        <w:t>J</w:t>
      </w:r>
      <w:r>
        <w:t>；若将该电热壶接在</w:t>
      </w:r>
      <w:r>
        <w:t>110V</w:t>
      </w:r>
      <w:r>
        <w:t>的电源上，则烧开这壶水需要</w:t>
      </w:r>
      <w:r>
        <w:rPr>
          <w:rFonts w:hint="eastAsia"/>
          <w:u w:val="single"/>
        </w:rPr>
        <w:t xml:space="preserve">       </w:t>
      </w:r>
      <w:r>
        <w:t>min</w:t>
      </w:r>
      <w:r>
        <w:t>。</w:t>
      </w:r>
    </w:p>
    <w:p w14:paraId="377C0A0C" w14:textId="77777777" w:rsidR="00FF5AE6" w:rsidRDefault="00A848F8">
      <w:pPr>
        <w:spacing w:line="360" w:lineRule="auto"/>
        <w:rPr>
          <w:color w:val="FF0000"/>
        </w:rPr>
      </w:pPr>
      <w:r>
        <w:rPr>
          <w:color w:val="FF0000"/>
        </w:rPr>
        <w:t>【答案】</w:t>
      </w:r>
      <w:r>
        <w:rPr>
          <w:rFonts w:hint="eastAsia"/>
          <w:color w:val="FF0000"/>
        </w:rPr>
        <w:t>1.584</w:t>
      </w:r>
      <w:r>
        <w:rPr>
          <w:rFonts w:hint="eastAsia"/>
          <w:color w:val="FF0000"/>
        </w:rPr>
        <w:t>×</w:t>
      </w:r>
      <w:r>
        <w:rPr>
          <w:rFonts w:hint="eastAsia"/>
          <w:color w:val="FF0000"/>
        </w:rPr>
        <w:t>10</w:t>
      </w:r>
      <w:r>
        <w:rPr>
          <w:rFonts w:hint="eastAsia"/>
          <w:color w:val="FF0000"/>
          <w:vertAlign w:val="superscript"/>
        </w:rPr>
        <w:t>5</w:t>
      </w:r>
      <w:r>
        <w:rPr>
          <w:rFonts w:hint="eastAsia"/>
          <w:color w:val="FF0000"/>
        </w:rPr>
        <w:t>；</w:t>
      </w:r>
      <w:r>
        <w:rPr>
          <w:rFonts w:hint="eastAsia"/>
          <w:color w:val="FF0000"/>
        </w:rPr>
        <w:t>1.584</w:t>
      </w:r>
      <w:r>
        <w:rPr>
          <w:rFonts w:hint="eastAsia"/>
          <w:color w:val="FF0000"/>
        </w:rPr>
        <w:t>×</w:t>
      </w:r>
      <w:r>
        <w:rPr>
          <w:rFonts w:hint="eastAsia"/>
          <w:color w:val="FF0000"/>
        </w:rPr>
        <w:t>10</w:t>
      </w:r>
      <w:r>
        <w:rPr>
          <w:rFonts w:hint="eastAsia"/>
          <w:color w:val="FF0000"/>
          <w:vertAlign w:val="superscript"/>
        </w:rPr>
        <w:t>5</w:t>
      </w:r>
      <w:r>
        <w:rPr>
          <w:rFonts w:hint="eastAsia"/>
          <w:color w:val="FF0000"/>
        </w:rPr>
        <w:t>；</w:t>
      </w:r>
      <w:r>
        <w:rPr>
          <w:rFonts w:hint="eastAsia"/>
          <w:color w:val="FF0000"/>
        </w:rPr>
        <w:t>40</w:t>
      </w:r>
      <w:r>
        <w:rPr>
          <w:rFonts w:hint="eastAsia"/>
          <w:color w:val="FF0000"/>
        </w:rPr>
        <w:t>；</w:t>
      </w:r>
    </w:p>
    <w:p w14:paraId="2C9A3F49" w14:textId="77777777" w:rsidR="00FF5AE6" w:rsidRDefault="00A848F8">
      <w:pPr>
        <w:spacing w:line="360" w:lineRule="auto"/>
      </w:pPr>
      <w:r>
        <w:rPr>
          <w:color w:val="FF0000"/>
        </w:rPr>
        <w:t>【解析】</w:t>
      </w:r>
      <w:r>
        <w:rPr>
          <w:color w:val="FF0000"/>
        </w:rPr>
        <w:t>①</w:t>
      </w:r>
      <w:r>
        <w:rPr>
          <w:color w:val="FF0000"/>
        </w:rPr>
        <w:t>由公式</w:t>
      </w:r>
      <w:r>
        <w:rPr>
          <w:color w:val="FF0000"/>
        </w:rPr>
        <w:t>W=UIt</w:t>
      </w:r>
      <w:r>
        <w:rPr>
          <w:color w:val="FF0000"/>
        </w:rPr>
        <w:t>得，</w:t>
      </w:r>
      <w:r>
        <w:rPr>
          <w:color w:val="FF0000"/>
        </w:rPr>
        <w:t xml:space="preserve">t=10min=600s </w:t>
      </w:r>
      <w:r>
        <w:rPr>
          <w:color w:val="FF0000"/>
        </w:rPr>
        <w:t>代入数据得，</w:t>
      </w:r>
      <w:r>
        <w:rPr>
          <w:color w:val="FF0000"/>
        </w:rPr>
        <w:t xml:space="preserve"> W=UIt=220V×1.2A×600s=1.584×10</w:t>
      </w:r>
      <w:r>
        <w:rPr>
          <w:color w:val="FF0000"/>
          <w:vertAlign w:val="superscript"/>
        </w:rPr>
        <w:t>5</w:t>
      </w:r>
      <w:r>
        <w:rPr>
          <w:color w:val="FF0000"/>
        </w:rPr>
        <w:t>J</w:t>
      </w:r>
      <w:r>
        <w:rPr>
          <w:color w:val="FF0000"/>
        </w:rPr>
        <w:t>；</w:t>
      </w:r>
      <w:r>
        <w:rPr>
          <w:color w:val="FF0000"/>
        </w:rPr>
        <w:t xml:space="preserve"> ②</w:t>
      </w:r>
      <w:r>
        <w:rPr>
          <w:color w:val="FF0000"/>
        </w:rPr>
        <w:t>消耗电能与电流做功相等；</w:t>
      </w:r>
      <w:r>
        <w:rPr>
          <w:color w:val="FF0000"/>
        </w:rPr>
        <w:t xml:space="preserve"> ③</w:t>
      </w:r>
      <w:r>
        <w:rPr>
          <w:color w:val="FF0000"/>
        </w:rPr>
        <w:t>电压变为额定电压的一半，由</w:t>
      </w:r>
      <w:r>
        <w:rPr>
          <w:rFonts w:hint="eastAsia"/>
          <w:color w:val="FF0000"/>
        </w:rPr>
        <w:t>t</w:t>
      </w:r>
      <w:r>
        <w:rPr>
          <w:color w:val="FF0000"/>
        </w:rPr>
        <w:t xml:space="preserve">= </w:t>
      </w:r>
      <w:r>
        <w:rPr>
          <w:rFonts w:hint="eastAsia"/>
          <w:color w:val="FF0000"/>
        </w:rPr>
        <w:t>W/</w:t>
      </w:r>
      <w:r>
        <w:rPr>
          <w:color w:val="FF0000"/>
        </w:rPr>
        <w:t xml:space="preserve"> </w:t>
      </w:r>
      <w:r>
        <w:rPr>
          <w:rFonts w:hint="eastAsia"/>
          <w:color w:val="FF0000"/>
        </w:rPr>
        <w:t>I</w:t>
      </w:r>
      <w:r>
        <w:rPr>
          <w:rFonts w:hint="eastAsia"/>
          <w:color w:val="FF0000"/>
          <w:vertAlign w:val="superscript"/>
        </w:rPr>
        <w:t>2</w:t>
      </w:r>
      <w:r>
        <w:rPr>
          <w:rFonts w:hint="eastAsia"/>
          <w:color w:val="FF0000"/>
        </w:rPr>
        <w:t>R</w:t>
      </w:r>
      <w:r>
        <w:rPr>
          <w:color w:val="FF0000"/>
        </w:rPr>
        <w:t xml:space="preserve"> </w:t>
      </w:r>
      <w:r>
        <w:rPr>
          <w:color w:val="FF0000"/>
        </w:rPr>
        <w:t>可知，</w:t>
      </w:r>
      <w:r>
        <w:rPr>
          <w:color w:val="FF0000"/>
        </w:rPr>
        <w:t xml:space="preserve"> </w:t>
      </w:r>
      <w:r>
        <w:rPr>
          <w:color w:val="FF0000"/>
        </w:rPr>
        <w:t>做相同的功需要的时间是原来的</w:t>
      </w:r>
      <w:r>
        <w:rPr>
          <w:color w:val="FF0000"/>
        </w:rPr>
        <w:t>4</w:t>
      </w:r>
      <w:r>
        <w:rPr>
          <w:color w:val="FF0000"/>
        </w:rPr>
        <w:t>倍</w:t>
      </w:r>
      <w:r>
        <w:rPr>
          <w:rFonts w:hint="eastAsia"/>
          <w:color w:val="FF0000"/>
        </w:rPr>
        <w:t>；</w:t>
      </w:r>
    </w:p>
    <w:p w14:paraId="347A8D97" w14:textId="77777777" w:rsidR="00FF5AE6" w:rsidRDefault="00A848F8">
      <w:pPr>
        <w:numPr>
          <w:ilvl w:val="0"/>
          <w:numId w:val="12"/>
        </w:numPr>
        <w:spacing w:line="360" w:lineRule="auto"/>
        <w:textAlignment w:val="center"/>
        <w:rPr>
          <w:rFonts w:ascii="宋体" w:hAnsi="宋体" w:cs="宋体"/>
        </w:rPr>
      </w:pPr>
      <w:r>
        <w:rPr>
          <w:rFonts w:ascii="宋体" w:hAnsi="宋体" w:cs="宋体"/>
        </w:rPr>
        <w:t>电热水壶是人们常用的家用电器。若家庭电路中只有电热水壶工作，标有</w:t>
      </w:r>
      <w:r>
        <w:rPr>
          <w:rFonts w:ascii="宋体" w:hAnsi="宋体" w:cs="宋体"/>
        </w:rPr>
        <w:t>“</w:t>
      </w:r>
      <w:r>
        <w:object w:dxaOrig="1824" w:dyaOrig="396" w14:anchorId="7C78FDD5">
          <v:shape id="_x0000_i1057" type="#_x0000_t75" style="width:91.2pt;height:19.8pt" o:ole="">
            <v:imagedata r:id="rId123" o:title="eqId462c73ded30d4aaa9f6bab26064a33af"/>
          </v:shape>
          <o:OLEObject Type="Embed" ProgID="Equation.DSMT4" ShapeID="_x0000_i1057" DrawAspect="Content" ObjectID="_1748438191" r:id="rId124"/>
        </w:object>
      </w:r>
      <w:r>
        <w:rPr>
          <w:rFonts w:ascii="宋体" w:hAnsi="宋体" w:cs="宋体"/>
        </w:rPr>
        <w:t>”</w:t>
      </w:r>
      <w:r>
        <w:rPr>
          <w:rFonts w:ascii="宋体" w:hAnsi="宋体" w:cs="宋体"/>
        </w:rPr>
        <w:t>的</w:t>
      </w:r>
      <w:r>
        <w:rPr>
          <w:rFonts w:ascii="宋体" w:hAnsi="宋体" w:cs="宋体"/>
        </w:rPr>
        <w:t>电能表的指示灯在</w:t>
      </w:r>
      <w:r>
        <w:rPr>
          <w:rFonts w:eastAsia="Times New Roman"/>
        </w:rPr>
        <w:t>5min</w:t>
      </w:r>
      <w:r>
        <w:rPr>
          <w:rFonts w:ascii="宋体" w:hAnsi="宋体" w:cs="宋体"/>
        </w:rPr>
        <w:t>内闪烁了</w:t>
      </w:r>
      <w:r>
        <w:rPr>
          <w:rFonts w:eastAsia="Times New Roman"/>
        </w:rPr>
        <w:t>500</w:t>
      </w:r>
      <w:r>
        <w:rPr>
          <w:rFonts w:ascii="宋体" w:hAnsi="宋体" w:cs="宋体"/>
        </w:rPr>
        <w:t>次，则电热水壶消耗的电能为</w:t>
      </w:r>
      <w:r>
        <w:rPr>
          <w:rFonts w:hint="eastAsia"/>
          <w:u w:val="single"/>
        </w:rPr>
        <w:t xml:space="preserve">         </w:t>
      </w:r>
      <w:r>
        <w:rPr>
          <w:rFonts w:eastAsia="Times New Roman"/>
        </w:rPr>
        <w:t>J</w:t>
      </w:r>
      <w:r>
        <w:rPr>
          <w:rFonts w:ascii="宋体" w:hAnsi="宋体" w:cs="宋体"/>
        </w:rPr>
        <w:t>。如果这些能量靠燃烧煤气来提供，至少需要完全燃烧煤气</w:t>
      </w:r>
      <w:r>
        <w:rPr>
          <w:rFonts w:hint="eastAsia"/>
          <w:u w:val="single"/>
        </w:rPr>
        <w:t xml:space="preserve">      </w:t>
      </w:r>
      <w:r>
        <w:rPr>
          <w:rFonts w:eastAsia="Times New Roman"/>
        </w:rPr>
        <w:t>m</w:t>
      </w:r>
      <w:r>
        <w:rPr>
          <w:rFonts w:eastAsia="Times New Roman"/>
          <w:vertAlign w:val="superscript"/>
        </w:rPr>
        <w:t>3</w:t>
      </w:r>
      <w:r>
        <w:rPr>
          <w:rFonts w:eastAsia="Times New Roman"/>
        </w:rPr>
        <w:t>(</w:t>
      </w:r>
      <w:r>
        <w:rPr>
          <w:rFonts w:ascii="宋体" w:hAnsi="宋体" w:cs="宋体"/>
        </w:rPr>
        <w:t>不考虑热量损失，煤气热值</w:t>
      </w:r>
      <w:r>
        <w:object w:dxaOrig="1500" w:dyaOrig="360" w14:anchorId="48AEE165">
          <v:shape id="_x0000_i1058" type="#_x0000_t75" style="width:75pt;height:18pt" o:ole="">
            <v:imagedata r:id="rId125" o:title="eqId0d1c3b61a23b4a04b2e92ba6a2ca0ad8"/>
          </v:shape>
          <o:OLEObject Type="Embed" ProgID="Equation.DSMT4" ShapeID="_x0000_i1058" DrawAspect="Content" ObjectID="_1748438192" r:id="rId126"/>
        </w:object>
      </w:r>
      <w:r>
        <w:rPr>
          <w:rFonts w:eastAsia="Times New Roman"/>
        </w:rPr>
        <w:t>)</w:t>
      </w:r>
      <w:r>
        <w:rPr>
          <w:rFonts w:ascii="宋体" w:hAnsi="宋体" w:cs="宋体"/>
        </w:rPr>
        <w:t>。</w:t>
      </w:r>
    </w:p>
    <w:p w14:paraId="5C96AAED" w14:textId="77777777" w:rsidR="00FF5AE6" w:rsidRDefault="00A848F8">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Times New Roman"/>
          <w:color w:val="FF0000"/>
        </w:rPr>
        <w:t>6</w:t>
      </w:r>
      <w:r>
        <w:rPr>
          <w:rFonts w:ascii="宋体" w:hAnsi="宋体" w:cs="宋体"/>
          <w:color w:val="FF0000"/>
        </w:rPr>
        <w:t>×</w:t>
      </w:r>
      <w:r>
        <w:rPr>
          <w:rFonts w:eastAsia="Times New Roman"/>
          <w:color w:val="FF0000"/>
        </w:rPr>
        <w:t>10</w:t>
      </w:r>
      <w:r>
        <w:rPr>
          <w:rFonts w:eastAsia="Times New Roman"/>
          <w:color w:val="FF0000"/>
          <w:vertAlign w:val="superscript"/>
        </w:rPr>
        <w:t>5</w:t>
      </w:r>
      <w:r>
        <w:rPr>
          <w:color w:val="FF0000"/>
        </w:rPr>
        <w:t xml:space="preserve">    </w:t>
      </w:r>
      <w:r>
        <w:rPr>
          <w:color w:val="FF0000"/>
        </w:rPr>
        <w:object w:dxaOrig="885" w:dyaOrig="315" w14:anchorId="7809B3D5">
          <v:shape id="_x0000_i1059" type="#_x0000_t75" style="width:44.25pt;height:15.75pt" o:ole="">
            <v:imagedata r:id="rId127" o:title="eqIdab79bfa1173a4ef38c110fa05009bf0f"/>
          </v:shape>
          <o:OLEObject Type="Embed" ProgID="Equation.DSMT4" ShapeID="_x0000_i1059" DrawAspect="Content" ObjectID="_1748438193" r:id="rId128"/>
        </w:object>
      </w:r>
      <w:r>
        <w:rPr>
          <w:color w:val="FF0000"/>
        </w:rPr>
        <w:t xml:space="preserve">    </w:t>
      </w:r>
    </w:p>
    <w:p w14:paraId="1B283478" w14:textId="77777777" w:rsidR="00FF5AE6" w:rsidRDefault="00A848F8">
      <w:pPr>
        <w:spacing w:line="360" w:lineRule="auto"/>
        <w:textAlignment w:val="center"/>
        <w:rPr>
          <w:color w:val="FF0000"/>
        </w:rPr>
      </w:pPr>
      <w:r>
        <w:rPr>
          <w:color w:val="FF0000"/>
        </w:rPr>
        <w:t>【</w:t>
      </w:r>
      <w:r>
        <w:rPr>
          <w:rFonts w:hint="eastAsia"/>
          <w:color w:val="FF0000"/>
          <w:lang w:eastAsia="zh-CN"/>
        </w:rPr>
        <w:t>解析</w:t>
      </w:r>
      <w:r>
        <w:rPr>
          <w:color w:val="FF0000"/>
        </w:rPr>
        <w:t>】</w:t>
      </w:r>
      <w:r>
        <w:rPr>
          <w:rFonts w:eastAsia="Times New Roman"/>
          <w:color w:val="FF0000"/>
        </w:rPr>
        <w:t>[1]</w:t>
      </w:r>
      <w:r>
        <w:rPr>
          <w:rFonts w:ascii="宋体" w:hAnsi="宋体" w:cs="宋体"/>
          <w:color w:val="FF0000"/>
        </w:rPr>
        <w:t>电热水壶消耗的电能为</w:t>
      </w:r>
      <w:r>
        <w:rPr>
          <w:color w:val="FF0000"/>
        </w:rPr>
        <w:object w:dxaOrig="6180" w:dyaOrig="705" w14:anchorId="2744F1E9">
          <v:shape id="_x0000_i1060" type="#_x0000_t75" style="width:309pt;height:35.25pt" o:ole="">
            <v:imagedata r:id="rId129" o:title="eqId2535dfe296cd4e2187c7353bf7dfebac"/>
          </v:shape>
          <o:OLEObject Type="Embed" ProgID="Equation.DSMT4" ShapeID="_x0000_i1060" DrawAspect="Content" ObjectID="_1748438194" r:id="rId130"/>
        </w:object>
      </w:r>
    </w:p>
    <w:p w14:paraId="7071A86C" w14:textId="77777777" w:rsidR="00FF5AE6" w:rsidRDefault="00A848F8">
      <w:pPr>
        <w:spacing w:line="360" w:lineRule="auto"/>
        <w:textAlignment w:val="center"/>
        <w:rPr>
          <w:color w:val="FF0000"/>
        </w:rPr>
      </w:pPr>
      <w:r>
        <w:rPr>
          <w:rFonts w:eastAsia="Times New Roman"/>
          <w:color w:val="FF0000"/>
        </w:rPr>
        <w:t>[2]</w:t>
      </w:r>
      <w:r>
        <w:rPr>
          <w:rFonts w:ascii="宋体" w:hAnsi="宋体" w:cs="宋体"/>
          <w:color w:val="FF0000"/>
        </w:rPr>
        <w:t>由题意知煤气燃烧所放出的热量等于电热水壶消耗的电能，即</w:t>
      </w:r>
      <w:r>
        <w:rPr>
          <w:color w:val="FF0000"/>
        </w:rPr>
        <w:object w:dxaOrig="840" w:dyaOrig="375" w14:anchorId="1B01311E">
          <v:shape id="_x0000_i1061" type="#_x0000_t75" style="width:42pt;height:18.75pt" o:ole="">
            <v:imagedata r:id="rId131" o:title="eqIdc50f8bb0d6704b848f2a7b1ef71daa38"/>
          </v:shape>
          <o:OLEObject Type="Embed" ProgID="Equation.DSMT4" ShapeID="_x0000_i1061" DrawAspect="Content" ObjectID="_1748438195" r:id="rId132"/>
        </w:object>
      </w:r>
    </w:p>
    <w:p w14:paraId="5357265A" w14:textId="77777777" w:rsidR="00FF5AE6" w:rsidRDefault="00A848F8">
      <w:pPr>
        <w:spacing w:line="360" w:lineRule="auto"/>
        <w:textAlignment w:val="center"/>
      </w:pPr>
      <w:r>
        <w:rPr>
          <w:rFonts w:ascii="宋体" w:hAnsi="宋体" w:cs="宋体"/>
          <w:color w:val="FF0000"/>
        </w:rPr>
        <w:t>则有</w:t>
      </w:r>
      <w:r>
        <w:rPr>
          <w:color w:val="FF0000"/>
        </w:rPr>
        <w:object w:dxaOrig="840" w:dyaOrig="315" w14:anchorId="17C60B97">
          <v:shape id="_x0000_i1062" type="#_x0000_t75" style="width:42pt;height:15.75pt" o:ole="">
            <v:imagedata r:id="rId133" o:title="eqId38da7a41284e40d2b55f49823045166e"/>
          </v:shape>
          <o:OLEObject Type="Embed" ProgID="Equation.DSMT4" ShapeID="_x0000_i1062" DrawAspect="Content" ObjectID="_1748438196" r:id="rId134"/>
        </w:object>
      </w:r>
      <w:r>
        <w:rPr>
          <w:rFonts w:ascii="宋体" w:hAnsi="宋体" w:cs="宋体"/>
          <w:color w:val="FF0000"/>
        </w:rPr>
        <w:t>则</w:t>
      </w:r>
      <w:r>
        <w:rPr>
          <w:color w:val="FF0000"/>
        </w:rPr>
        <w:object w:dxaOrig="3120" w:dyaOrig="705" w14:anchorId="23B76278">
          <v:shape id="_x0000_i1063" type="#_x0000_t75" style="width:156pt;height:35.25pt" o:ole="">
            <v:imagedata r:id="rId135" o:title="eqIdd9b5339d45ed4387b7e865d21897f2ef"/>
          </v:shape>
          <o:OLEObject Type="Embed" ProgID="Equation.DSMT4" ShapeID="_x0000_i1063" DrawAspect="Content" ObjectID="_1748438197" r:id="rId136"/>
        </w:object>
      </w:r>
    </w:p>
    <w:p w14:paraId="516732EB" w14:textId="77777777" w:rsidR="00FF5AE6" w:rsidRDefault="00A848F8">
      <w:pPr>
        <w:numPr>
          <w:ilvl w:val="0"/>
          <w:numId w:val="12"/>
        </w:numPr>
        <w:spacing w:line="360" w:lineRule="auto"/>
        <w:textAlignment w:val="center"/>
        <w:rPr>
          <w:rFonts w:asciiTheme="minorEastAsia" w:hAnsiTheme="minorEastAsia" w:cstheme="minorEastAsia"/>
        </w:rPr>
      </w:pPr>
      <w:r>
        <w:rPr>
          <w:rFonts w:asciiTheme="minorEastAsia" w:hAnsiTheme="minorEastAsia" w:cstheme="minorEastAsia" w:hint="eastAsia"/>
        </w:rPr>
        <w:t>(2020</w:t>
      </w:r>
      <w:r>
        <w:rPr>
          <w:rFonts w:asciiTheme="minorEastAsia" w:hAnsiTheme="minorEastAsia" w:cstheme="minorEastAsia" w:hint="eastAsia"/>
        </w:rPr>
        <w:t>·吉林</w:t>
      </w:r>
      <w:r>
        <w:rPr>
          <w:rFonts w:hint="eastAsia"/>
        </w:rPr>
        <w:t>长春市</w:t>
      </w:r>
      <w:r>
        <w:rPr>
          <w:rFonts w:asciiTheme="minorEastAsia" w:hAnsiTheme="minorEastAsia" w:cstheme="minorEastAsia" w:hint="eastAsia"/>
        </w:rPr>
        <w:t>·中考真题</w:t>
      </w:r>
      <w:r>
        <w:rPr>
          <w:rFonts w:asciiTheme="minorEastAsia" w:hAnsiTheme="minorEastAsia" w:cstheme="minorEastAsia" w:hint="eastAsia"/>
        </w:rPr>
        <w:t>)</w:t>
      </w:r>
      <w:r>
        <w:rPr>
          <w:rFonts w:asciiTheme="minorEastAsia" w:hAnsiTheme="minorEastAsia" w:cstheme="minorEastAsia" w:hint="eastAsia"/>
        </w:rPr>
        <w:t>如图甲所示是常见的电热液体蚊香器。</w:t>
      </w:r>
    </w:p>
    <w:p w14:paraId="7F19549B"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4D495B6D" wp14:editId="12454987">
            <wp:extent cx="3038475" cy="1543050"/>
            <wp:effectExtent l="0" t="0" r="9525" b="11430"/>
            <wp:docPr id="2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65114" name="图片 48"/>
                    <pic:cNvPicPr>
                      <a:picLocks noChangeAspect="1"/>
                    </pic:cNvPicPr>
                  </pic:nvPicPr>
                  <pic:blipFill>
                    <a:blip r:embed="rId137"/>
                    <a:stretch>
                      <a:fillRect/>
                    </a:stretch>
                  </pic:blipFill>
                  <pic:spPr>
                    <a:xfrm>
                      <a:off x="0" y="0"/>
                      <a:ext cx="3038475" cy="1543050"/>
                    </a:xfrm>
                    <a:prstGeom prst="rect">
                      <a:avLst/>
                    </a:prstGeom>
                    <a:noFill/>
                    <a:ln>
                      <a:noFill/>
                    </a:ln>
                  </pic:spPr>
                </pic:pic>
              </a:graphicData>
            </a:graphic>
          </wp:inline>
        </w:drawing>
      </w:r>
    </w:p>
    <w:p w14:paraId="09CFCC74"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将蚊香器插入插座，加热器开始工作，温度升高，其内能</w:t>
      </w:r>
      <w:r>
        <w:rPr>
          <w:rFonts w:asciiTheme="minorEastAsia" w:hAnsiTheme="minorEastAsia" w:cstheme="minorEastAsia" w:hint="eastAsia"/>
        </w:rPr>
        <w:t>______</w:t>
      </w:r>
      <w:r>
        <w:rPr>
          <w:rFonts w:asciiTheme="minorEastAsia" w:hAnsiTheme="minorEastAsia" w:cstheme="minorEastAsia" w:hint="eastAsia"/>
        </w:rPr>
        <w:t>；</w:t>
      </w:r>
    </w:p>
    <w:p w14:paraId="03E32149"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驱蚊液被加热汽化后充满整个房间，说明气体之间能发生</w:t>
      </w:r>
      <w:r>
        <w:rPr>
          <w:rFonts w:asciiTheme="minorEastAsia" w:hAnsiTheme="minorEastAsia" w:cstheme="minorEastAsia" w:hint="eastAsia"/>
        </w:rPr>
        <w:t>______</w:t>
      </w:r>
      <w:r>
        <w:rPr>
          <w:rFonts w:asciiTheme="minorEastAsia" w:hAnsiTheme="minorEastAsia" w:cstheme="minorEastAsia" w:hint="eastAsia"/>
        </w:rPr>
        <w:t>现象；</w:t>
      </w:r>
    </w:p>
    <w:p w14:paraId="3B80A844"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如图乙是蚊香器的内部电路图，指示灯和加热器的连接方式是</w:t>
      </w:r>
      <w:r>
        <w:rPr>
          <w:rFonts w:asciiTheme="minorEastAsia" w:hAnsiTheme="minorEastAsia" w:cstheme="minorEastAsia" w:hint="eastAsia"/>
        </w:rPr>
        <w:t>______</w:t>
      </w:r>
      <w:r>
        <w:rPr>
          <w:rFonts w:asciiTheme="minorEastAsia" w:hAnsiTheme="minorEastAsia" w:cstheme="minorEastAsia" w:hint="eastAsia"/>
        </w:rPr>
        <w:t>联。蚊香器正常工作</w:t>
      </w:r>
      <w:r>
        <w:rPr>
          <w:rFonts w:asciiTheme="minorEastAsia" w:hAnsiTheme="minorEastAsia" w:cstheme="minorEastAsia" w:hint="eastAsia"/>
        </w:rPr>
        <w:t>10h</w:t>
      </w:r>
      <w:r>
        <w:rPr>
          <w:rFonts w:asciiTheme="minorEastAsia" w:hAnsiTheme="minorEastAsia" w:cstheme="minorEastAsia" w:hint="eastAsia"/>
        </w:rPr>
        <w:t>消耗的电能是</w:t>
      </w:r>
      <w:r>
        <w:rPr>
          <w:rFonts w:asciiTheme="minorEastAsia" w:hAnsiTheme="minorEastAsia" w:cstheme="minorEastAsia" w:hint="eastAsia"/>
        </w:rPr>
        <w:t>______kW</w:t>
      </w:r>
      <w:r>
        <w:rPr>
          <w:rFonts w:asciiTheme="minorEastAsia" w:hAnsiTheme="minorEastAsia" w:cstheme="minorEastAsia" w:hint="eastAsia"/>
        </w:rPr>
        <w:t>·</w:t>
      </w:r>
      <w:r>
        <w:rPr>
          <w:rFonts w:asciiTheme="minorEastAsia" w:hAnsiTheme="minorEastAsia" w:cstheme="minorEastAsia" w:hint="eastAsia"/>
        </w:rPr>
        <w:t>h</w:t>
      </w:r>
      <w:r>
        <w:rPr>
          <w:rFonts w:asciiTheme="minorEastAsia" w:hAnsiTheme="minorEastAsia" w:cstheme="minorEastAsia" w:hint="eastAsia"/>
        </w:rPr>
        <w:t>。</w:t>
      </w:r>
    </w:p>
    <w:p w14:paraId="51C3FBC3" w14:textId="77777777" w:rsidR="00FF5AE6" w:rsidRDefault="00A848F8">
      <w:pPr>
        <w:spacing w:line="360" w:lineRule="auto"/>
        <w:textAlignment w:val="center"/>
        <w:rPr>
          <w:rFonts w:asciiTheme="minorEastAsia" w:hAnsiTheme="minorEastAsia" w:cstheme="minorEastAsia"/>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Theme="minorEastAsia" w:hAnsiTheme="minorEastAsia" w:cstheme="minorEastAsia" w:hint="eastAsia"/>
          <w:color w:val="FF0000"/>
        </w:rPr>
        <w:t>增大</w:t>
      </w:r>
      <w:r>
        <w:rPr>
          <w:rFonts w:asciiTheme="minorEastAsia" w:hAnsiTheme="minorEastAsia" w:cstheme="minorEastAsia" w:hint="eastAsia"/>
          <w:color w:val="FF0000"/>
        </w:rPr>
        <w:t xml:space="preserve">    </w:t>
      </w:r>
      <w:r>
        <w:rPr>
          <w:rFonts w:asciiTheme="minorEastAsia" w:hAnsiTheme="minorEastAsia" w:cstheme="minorEastAsia" w:hint="eastAsia"/>
          <w:color w:val="FF0000"/>
        </w:rPr>
        <w:t>扩散</w:t>
      </w:r>
      <w:r>
        <w:rPr>
          <w:rFonts w:asciiTheme="minorEastAsia" w:hAnsiTheme="minorEastAsia" w:cstheme="minorEastAsia" w:hint="eastAsia"/>
          <w:color w:val="FF0000"/>
        </w:rPr>
        <w:t xml:space="preserve">    </w:t>
      </w:r>
      <w:r>
        <w:rPr>
          <w:rFonts w:asciiTheme="minorEastAsia" w:hAnsiTheme="minorEastAsia" w:cstheme="minorEastAsia" w:hint="eastAsia"/>
          <w:color w:val="FF0000"/>
        </w:rPr>
        <w:t>并</w:t>
      </w:r>
      <w:r>
        <w:rPr>
          <w:rFonts w:asciiTheme="minorEastAsia" w:hAnsiTheme="minorEastAsia" w:cstheme="minorEastAsia" w:hint="eastAsia"/>
          <w:color w:val="FF0000"/>
        </w:rPr>
        <w:t xml:space="preserve">    0.05    </w:t>
      </w:r>
    </w:p>
    <w:p w14:paraId="669E577B"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【解析】</w:t>
      </w:r>
    </w:p>
    <w:p w14:paraId="638EFC3F"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lastRenderedPageBreak/>
        <w:t>(1)[1]</w:t>
      </w:r>
      <w:r>
        <w:rPr>
          <w:rFonts w:asciiTheme="minorEastAsia" w:hAnsiTheme="minorEastAsia" w:cstheme="minorEastAsia" w:hint="eastAsia"/>
          <w:color w:val="FF0000"/>
        </w:rPr>
        <w:t>将蚊香器插入插座，加热器开始工作，温度升高，其内能增大。</w:t>
      </w:r>
    </w:p>
    <w:p w14:paraId="7F6FF2AC"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(2)[2]</w:t>
      </w:r>
      <w:r>
        <w:rPr>
          <w:rFonts w:asciiTheme="minorEastAsia" w:hAnsiTheme="minorEastAsia" w:cstheme="minorEastAsia" w:hint="eastAsia"/>
          <w:color w:val="FF0000"/>
        </w:rPr>
        <w:t>扩散现象表明，一切物质的分子都在不停地做无规则运动，所以驱蚊液被加热汽化后充满整个房间，说明气体之间能发生扩散现象。</w:t>
      </w:r>
    </w:p>
    <w:p w14:paraId="04BD9F02"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(3)[3]</w:t>
      </w:r>
      <w:r>
        <w:rPr>
          <w:rFonts w:asciiTheme="minorEastAsia" w:hAnsiTheme="minorEastAsia" w:cstheme="minorEastAsia" w:hint="eastAsia"/>
          <w:color w:val="FF0000"/>
        </w:rPr>
        <w:t>从图乙可以看到，加热器和指示灯两端分别连在一起，它们的连接方式是并联。</w:t>
      </w:r>
    </w:p>
    <w:p w14:paraId="7989C034"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[4]</w:t>
      </w:r>
      <w:r>
        <w:rPr>
          <w:rFonts w:asciiTheme="minorEastAsia" w:hAnsiTheme="minorEastAsia" w:cstheme="minorEastAsia" w:hint="eastAsia"/>
          <w:color w:val="FF0000"/>
        </w:rPr>
        <w:t>从图甲可以看到，蚊香器的额定功率是</w:t>
      </w:r>
      <w:r>
        <w:rPr>
          <w:rFonts w:asciiTheme="minorEastAsia" w:hAnsiTheme="minorEastAsia" w:cstheme="minorEastAsia" w:hint="eastAsia"/>
          <w:color w:val="FF0000"/>
        </w:rPr>
        <w:t>5W</w:t>
      </w:r>
      <w:r>
        <w:rPr>
          <w:rFonts w:asciiTheme="minorEastAsia" w:hAnsiTheme="minorEastAsia" w:cstheme="minorEastAsia" w:hint="eastAsia"/>
          <w:color w:val="FF0000"/>
        </w:rPr>
        <w:t>，蚊香器正常工作</w:t>
      </w:r>
      <w:r>
        <w:rPr>
          <w:rFonts w:asciiTheme="minorEastAsia" w:hAnsiTheme="minorEastAsia" w:cstheme="minorEastAsia" w:hint="eastAsia"/>
          <w:color w:val="FF0000"/>
        </w:rPr>
        <w:t>10h</w:t>
      </w:r>
      <w:r>
        <w:rPr>
          <w:rFonts w:asciiTheme="minorEastAsia" w:hAnsiTheme="minorEastAsia" w:cstheme="minorEastAsia" w:hint="eastAsia"/>
          <w:color w:val="FF0000"/>
        </w:rPr>
        <w:t>消耗的电能</w:t>
      </w:r>
    </w:p>
    <w:p w14:paraId="349F78BD"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object w:dxaOrig="3680" w:dyaOrig="280" w14:anchorId="07228D39">
          <v:shape id="_x0000_i1064" type="#_x0000_t75" style="width:184pt;height:14pt" o:ole="">
            <v:imagedata r:id="rId138" o:title="eqId2d5fa30f48264b39b0104bee0e41198f"/>
          </v:shape>
          <o:OLEObject Type="Embed" ProgID="Equation.DSMT4" ShapeID="_x0000_i1064" DrawAspect="Content" ObjectID="_1748438198" r:id="rId139"/>
        </w:object>
      </w:r>
    </w:p>
    <w:p w14:paraId="64E7A939"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蚊香器正常工作</w:t>
      </w:r>
      <w:r>
        <w:rPr>
          <w:rFonts w:asciiTheme="minorEastAsia" w:hAnsiTheme="minorEastAsia" w:cstheme="minorEastAsia" w:hint="eastAsia"/>
          <w:color w:val="FF0000"/>
        </w:rPr>
        <w:t>10h</w:t>
      </w:r>
      <w:r>
        <w:rPr>
          <w:rFonts w:asciiTheme="minorEastAsia" w:hAnsiTheme="minorEastAsia" w:cstheme="minorEastAsia" w:hint="eastAsia"/>
          <w:color w:val="FF0000"/>
        </w:rPr>
        <w:t>消耗的电能是</w:t>
      </w:r>
      <w:r>
        <w:rPr>
          <w:rFonts w:asciiTheme="minorEastAsia" w:hAnsiTheme="minorEastAsia" w:cstheme="minorEastAsia" w:hint="eastAsia"/>
          <w:color w:val="FF0000"/>
        </w:rPr>
        <w:object w:dxaOrig="1100" w:dyaOrig="280" w14:anchorId="53907AA1">
          <v:shape id="_x0000_i1065" type="#_x0000_t75" style="width:55pt;height:14pt" o:ole="">
            <v:imagedata r:id="rId140" o:title="eqId7211a2a1bf7e46979b982a52287d82e9"/>
          </v:shape>
          <o:OLEObject Type="Embed" ProgID="Equation.DSMT4" ShapeID="_x0000_i1065" DrawAspect="Content" ObjectID="_1748438199" r:id="rId141"/>
        </w:object>
      </w:r>
      <w:r>
        <w:rPr>
          <w:rFonts w:asciiTheme="minorEastAsia" w:hAnsiTheme="minorEastAsia" w:cstheme="minorEastAsia" w:hint="eastAsia"/>
          <w:color w:val="FF0000"/>
        </w:rPr>
        <w:t>。</w:t>
      </w:r>
    </w:p>
    <w:p w14:paraId="2653E340" w14:textId="77777777" w:rsidR="00FF5AE6" w:rsidRDefault="00A848F8">
      <w:pPr>
        <w:numPr>
          <w:ilvl w:val="0"/>
          <w:numId w:val="12"/>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有一块手机用的锂电池，上面标明电压为</w:t>
      </w:r>
      <w:r>
        <w:rPr>
          <w:rFonts w:ascii="Times New Roman" w:eastAsia="宋体" w:hAnsi="Times New Roman" w:cs="Times New Roman"/>
          <w:szCs w:val="21"/>
        </w:rPr>
        <w:t>3.7V</w:t>
      </w:r>
      <w:r>
        <w:rPr>
          <w:rFonts w:ascii="Times New Roman" w:eastAsia="宋体" w:hAnsi="Times New Roman" w:cs="Times New Roman"/>
          <w:szCs w:val="21"/>
        </w:rPr>
        <w:t>，容量为</w:t>
      </w:r>
      <w:r>
        <w:rPr>
          <w:rFonts w:ascii="Times New Roman" w:eastAsia="宋体" w:hAnsi="Times New Roman" w:cs="Times New Roman"/>
          <w:szCs w:val="21"/>
        </w:rPr>
        <w:t>1000mA•h</w:t>
      </w:r>
      <w:r>
        <w:rPr>
          <w:rFonts w:ascii="Times New Roman" w:eastAsia="宋体" w:hAnsi="Times New Roman" w:cs="Times New Roman"/>
          <w:szCs w:val="21"/>
        </w:rPr>
        <w:t>，则它充满电后，大约储存了</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kW•h</w: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J</w:t>
      </w:r>
      <w:r>
        <w:rPr>
          <w:rFonts w:ascii="Times New Roman" w:eastAsia="宋体" w:hAnsi="Times New Roman" w:cs="Times New Roman"/>
          <w:szCs w:val="21"/>
        </w:rPr>
        <w:t>的电能。该手机正常通话时平均电流为</w:t>
      </w:r>
      <w:r>
        <w:rPr>
          <w:rFonts w:ascii="Times New Roman" w:eastAsia="宋体" w:hAnsi="Times New Roman" w:cs="Times New Roman"/>
          <w:szCs w:val="21"/>
        </w:rPr>
        <w:t>100mA</w:t>
      </w:r>
      <w:r>
        <w:rPr>
          <w:rFonts w:ascii="Times New Roman" w:eastAsia="宋体" w:hAnsi="Times New Roman" w:cs="Times New Roman"/>
          <w:szCs w:val="21"/>
        </w:rPr>
        <w:t>，待机时平均电流为</w:t>
      </w:r>
      <w:r>
        <w:rPr>
          <w:rFonts w:ascii="Times New Roman" w:eastAsia="宋体" w:hAnsi="Times New Roman" w:cs="Times New Roman"/>
          <w:szCs w:val="21"/>
        </w:rPr>
        <w:t>10mA</w:t>
      </w:r>
      <w:r>
        <w:rPr>
          <w:rFonts w:ascii="Times New Roman" w:eastAsia="宋体" w:hAnsi="Times New Roman" w:cs="Times New Roman"/>
          <w:szCs w:val="21"/>
        </w:rPr>
        <w:t>，则手机电池理论上只能维持连续通话</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h</w:t>
      </w:r>
      <w:r>
        <w:rPr>
          <w:rFonts w:ascii="Times New Roman" w:eastAsia="宋体" w:hAnsi="Times New Roman" w:cs="Times New Roman"/>
          <w:szCs w:val="21"/>
        </w:rPr>
        <w:t>。</w:t>
      </w:r>
    </w:p>
    <w:p w14:paraId="7B41C52B"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3.7×10</w:t>
      </w:r>
      <w:r>
        <w:rPr>
          <w:rFonts w:ascii="Times New Roman" w:eastAsia="宋体" w:hAnsi="Times New Roman" w:cs="Times New Roman"/>
          <w:color w:val="FF0000"/>
          <w:szCs w:val="21"/>
          <w:vertAlign w:val="superscript"/>
        </w:rPr>
        <w:t>﹣</w:t>
      </w:r>
      <w:r>
        <w:rPr>
          <w:rFonts w:ascii="Times New Roman" w:eastAsia="宋体" w:hAnsi="Times New Roman" w:cs="Times New Roman"/>
          <w:color w:val="FF0000"/>
          <w:szCs w:val="21"/>
          <w:vertAlign w:val="superscript"/>
        </w:rPr>
        <w:t>3</w:t>
      </w:r>
      <w:r>
        <w:rPr>
          <w:rFonts w:ascii="Times New Roman" w:eastAsia="宋体" w:hAnsi="Times New Roman" w:cs="Times New Roman"/>
          <w:color w:val="FF0000"/>
          <w:szCs w:val="21"/>
        </w:rPr>
        <w:t>；</w:t>
      </w:r>
      <w:r>
        <w:rPr>
          <w:rFonts w:ascii="Times New Roman" w:eastAsia="宋体" w:hAnsi="Times New Roman" w:cs="Times New Roman"/>
          <w:color w:val="FF0000"/>
          <w:szCs w:val="21"/>
        </w:rPr>
        <w:t>1.332×10</w:t>
      </w:r>
      <w:r>
        <w:rPr>
          <w:rFonts w:ascii="Times New Roman" w:eastAsia="宋体" w:hAnsi="Times New Roman" w:cs="Times New Roman"/>
          <w:color w:val="FF0000"/>
          <w:szCs w:val="21"/>
          <w:vertAlign w:val="superscript"/>
        </w:rPr>
        <w:t>4</w:t>
      </w:r>
      <w:r>
        <w:rPr>
          <w:rFonts w:ascii="Times New Roman" w:eastAsia="宋体" w:hAnsi="Times New Roman" w:cs="Times New Roman"/>
          <w:color w:val="FF0000"/>
          <w:szCs w:val="21"/>
        </w:rPr>
        <w:t>；</w:t>
      </w:r>
      <w:r>
        <w:rPr>
          <w:rFonts w:ascii="Times New Roman" w:eastAsia="宋体" w:hAnsi="Times New Roman" w:cs="Times New Roman"/>
          <w:color w:val="FF0000"/>
          <w:szCs w:val="21"/>
        </w:rPr>
        <w:t>10</w:t>
      </w:r>
      <w:r>
        <w:rPr>
          <w:rFonts w:ascii="Times New Roman" w:eastAsia="宋体" w:hAnsi="Times New Roman" w:cs="Times New Roman"/>
          <w:color w:val="FF0000"/>
          <w:szCs w:val="21"/>
        </w:rPr>
        <w:t>。</w:t>
      </w:r>
    </w:p>
    <w:p w14:paraId="2536084C"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【解析】由</w:t>
      </w:r>
      <w:r>
        <w:rPr>
          <w:rFonts w:ascii="Times New Roman" w:eastAsia="宋体" w:hAnsi="Times New Roman" w:cs="Times New Roman"/>
          <w:color w:val="FF0000"/>
          <w:szCs w:val="21"/>
        </w:rPr>
        <w:t>I</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Q</m:t>
            </m:r>
          </m:num>
          <m:den>
            <m:r>
              <w:rPr>
                <w:rFonts w:ascii="Cambria Math" w:eastAsia="宋体" w:hAnsi="Cambria Math" w:cs="Times New Roman"/>
                <w:color w:val="FF0000"/>
                <w:szCs w:val="21"/>
              </w:rPr>
              <m:t>t</m:t>
            </m:r>
          </m:den>
        </m:f>
      </m:oMath>
      <w:r>
        <w:rPr>
          <w:rFonts w:ascii="Times New Roman" w:eastAsia="宋体" w:hAnsi="Times New Roman" w:cs="Times New Roman"/>
          <w:color w:val="FF0000"/>
          <w:szCs w:val="21"/>
        </w:rPr>
        <w:t>得，手机锂电池充满电后，储存的电荷量：</w:t>
      </w:r>
      <w:r>
        <w:rPr>
          <w:rFonts w:ascii="Times New Roman" w:eastAsia="宋体" w:hAnsi="Times New Roman" w:cs="Times New Roman"/>
          <w:color w:val="FF0000"/>
          <w:szCs w:val="21"/>
        </w:rPr>
        <w:t>Q</w:t>
      </w:r>
      <w:r>
        <w:rPr>
          <w:rFonts w:ascii="Times New Roman" w:eastAsia="宋体" w:hAnsi="Times New Roman" w:cs="Times New Roman"/>
          <w:color w:val="FF0000"/>
          <w:szCs w:val="21"/>
        </w:rPr>
        <w:t>＝</w:t>
      </w:r>
      <w:r>
        <w:rPr>
          <w:rFonts w:ascii="Times New Roman" w:eastAsia="宋体" w:hAnsi="Times New Roman" w:cs="Times New Roman"/>
          <w:color w:val="FF0000"/>
          <w:szCs w:val="21"/>
        </w:rPr>
        <w:t>It</w:t>
      </w:r>
      <w:r>
        <w:rPr>
          <w:rFonts w:ascii="Times New Roman" w:eastAsia="宋体" w:hAnsi="Times New Roman" w:cs="Times New Roman"/>
          <w:color w:val="FF0000"/>
          <w:szCs w:val="21"/>
        </w:rPr>
        <w:t>＝</w:t>
      </w:r>
      <w:r>
        <w:rPr>
          <w:rFonts w:ascii="Times New Roman" w:eastAsia="宋体" w:hAnsi="Times New Roman" w:cs="Times New Roman"/>
          <w:color w:val="FF0000"/>
          <w:szCs w:val="21"/>
        </w:rPr>
        <w:t>1000×10</w:t>
      </w:r>
      <w:r>
        <w:rPr>
          <w:rFonts w:ascii="Times New Roman" w:eastAsia="宋体" w:hAnsi="Times New Roman" w:cs="Times New Roman"/>
          <w:color w:val="FF0000"/>
          <w:szCs w:val="21"/>
          <w:vertAlign w:val="superscript"/>
        </w:rPr>
        <w:t>﹣</w:t>
      </w:r>
      <w:r>
        <w:rPr>
          <w:rFonts w:ascii="Times New Roman" w:eastAsia="宋体" w:hAnsi="Times New Roman" w:cs="Times New Roman"/>
          <w:color w:val="FF0000"/>
          <w:szCs w:val="21"/>
          <w:vertAlign w:val="superscript"/>
        </w:rPr>
        <w:t>3</w:t>
      </w:r>
      <w:r>
        <w:rPr>
          <w:rFonts w:ascii="Times New Roman" w:eastAsia="宋体" w:hAnsi="Times New Roman" w:cs="Times New Roman"/>
          <w:color w:val="FF0000"/>
          <w:szCs w:val="21"/>
        </w:rPr>
        <w:t>A×3600s</w:t>
      </w:r>
      <w:r>
        <w:rPr>
          <w:rFonts w:ascii="Times New Roman" w:eastAsia="宋体" w:hAnsi="Times New Roman" w:cs="Times New Roman"/>
          <w:color w:val="FF0000"/>
          <w:szCs w:val="21"/>
        </w:rPr>
        <w:t>＝</w:t>
      </w:r>
      <w:r>
        <w:rPr>
          <w:rFonts w:ascii="Times New Roman" w:eastAsia="宋体" w:hAnsi="Times New Roman" w:cs="Times New Roman"/>
          <w:color w:val="FF0000"/>
          <w:szCs w:val="21"/>
        </w:rPr>
        <w:t>3600C</w:t>
      </w:r>
      <w:r>
        <w:rPr>
          <w:rFonts w:ascii="Times New Roman" w:eastAsia="宋体" w:hAnsi="Times New Roman" w:cs="Times New Roman"/>
          <w:color w:val="FF0000"/>
          <w:szCs w:val="21"/>
        </w:rPr>
        <w:t>，</w:t>
      </w:r>
    </w:p>
    <w:p w14:paraId="24E900E3"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储存的电能：</w:t>
      </w:r>
      <w:r>
        <w:rPr>
          <w:rFonts w:ascii="Times New Roman" w:eastAsia="宋体" w:hAnsi="Times New Roman" w:cs="Times New Roman"/>
          <w:color w:val="FF0000"/>
          <w:szCs w:val="21"/>
        </w:rPr>
        <w:t>W</w:t>
      </w:r>
      <w:r>
        <w:rPr>
          <w:rFonts w:ascii="Times New Roman" w:eastAsia="宋体" w:hAnsi="Times New Roman" w:cs="Times New Roman"/>
          <w:color w:val="FF0000"/>
          <w:szCs w:val="21"/>
        </w:rPr>
        <w:t>＝</w:t>
      </w:r>
      <w:r>
        <w:rPr>
          <w:rFonts w:ascii="Times New Roman" w:eastAsia="宋体" w:hAnsi="Times New Roman" w:cs="Times New Roman"/>
          <w:color w:val="FF0000"/>
          <w:szCs w:val="21"/>
        </w:rPr>
        <w:t>UIt</w:t>
      </w:r>
      <w:r>
        <w:rPr>
          <w:rFonts w:ascii="Times New Roman" w:eastAsia="宋体" w:hAnsi="Times New Roman" w:cs="Times New Roman"/>
          <w:color w:val="FF0000"/>
          <w:szCs w:val="21"/>
        </w:rPr>
        <w:t>＝</w:t>
      </w:r>
      <w:r>
        <w:rPr>
          <w:rFonts w:ascii="Times New Roman" w:eastAsia="宋体" w:hAnsi="Times New Roman" w:cs="Times New Roman"/>
          <w:color w:val="FF0000"/>
          <w:szCs w:val="21"/>
        </w:rPr>
        <w:t>UQ</w:t>
      </w:r>
      <w:r>
        <w:rPr>
          <w:rFonts w:ascii="Times New Roman" w:eastAsia="宋体" w:hAnsi="Times New Roman" w:cs="Times New Roman"/>
          <w:color w:val="FF0000"/>
          <w:szCs w:val="21"/>
        </w:rPr>
        <w:t>＝</w:t>
      </w:r>
      <w:r>
        <w:rPr>
          <w:rFonts w:ascii="Times New Roman" w:eastAsia="宋体" w:hAnsi="Times New Roman" w:cs="Times New Roman"/>
          <w:color w:val="FF0000"/>
          <w:szCs w:val="21"/>
        </w:rPr>
        <w:t>3.7V×3600C</w:t>
      </w:r>
      <w:r>
        <w:rPr>
          <w:rFonts w:ascii="Times New Roman" w:eastAsia="宋体" w:hAnsi="Times New Roman" w:cs="Times New Roman"/>
          <w:color w:val="FF0000"/>
          <w:szCs w:val="21"/>
        </w:rPr>
        <w:t>＝</w:t>
      </w:r>
      <w:r>
        <w:rPr>
          <w:rFonts w:ascii="Times New Roman" w:eastAsia="宋体" w:hAnsi="Times New Roman" w:cs="Times New Roman"/>
          <w:color w:val="FF0000"/>
          <w:szCs w:val="21"/>
        </w:rPr>
        <w:t>1.332×10</w:t>
      </w:r>
      <w:r>
        <w:rPr>
          <w:rFonts w:ascii="Times New Roman" w:eastAsia="宋体" w:hAnsi="Times New Roman" w:cs="Times New Roman"/>
          <w:color w:val="FF0000"/>
          <w:szCs w:val="21"/>
          <w:vertAlign w:val="superscript"/>
        </w:rPr>
        <w:t>4</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r>
        <w:rPr>
          <w:rFonts w:ascii="Times New Roman" w:eastAsia="宋体" w:hAnsi="Times New Roman" w:cs="Times New Roman"/>
          <w:color w:val="FF0000"/>
          <w:szCs w:val="21"/>
        </w:rPr>
        <w:t>3.7×10</w:t>
      </w:r>
      <w:r>
        <w:rPr>
          <w:rFonts w:ascii="Times New Roman" w:eastAsia="宋体" w:hAnsi="Times New Roman" w:cs="Times New Roman"/>
          <w:color w:val="FF0000"/>
          <w:szCs w:val="21"/>
          <w:vertAlign w:val="superscript"/>
        </w:rPr>
        <w:t>﹣</w:t>
      </w:r>
      <w:r>
        <w:rPr>
          <w:rFonts w:ascii="Times New Roman" w:eastAsia="宋体" w:hAnsi="Times New Roman" w:cs="Times New Roman"/>
          <w:color w:val="FF0000"/>
          <w:szCs w:val="21"/>
          <w:vertAlign w:val="superscript"/>
        </w:rPr>
        <w:t>3</w:t>
      </w:r>
      <w:r>
        <w:rPr>
          <w:rFonts w:ascii="Times New Roman" w:eastAsia="宋体" w:hAnsi="Times New Roman" w:cs="Times New Roman"/>
          <w:color w:val="FF0000"/>
          <w:szCs w:val="21"/>
        </w:rPr>
        <w:t>kW•</w:t>
      </w:r>
      <w:r>
        <w:rPr>
          <w:rFonts w:ascii="Times New Roman" w:eastAsia="宋体" w:hAnsi="Times New Roman" w:cs="Times New Roman"/>
          <w:color w:val="FF0000"/>
          <w:szCs w:val="21"/>
        </w:rPr>
        <w:t>h</w:t>
      </w:r>
      <w:r>
        <w:rPr>
          <w:rFonts w:ascii="Times New Roman" w:eastAsia="宋体" w:hAnsi="Times New Roman" w:cs="Times New Roman"/>
          <w:color w:val="FF0000"/>
          <w:szCs w:val="21"/>
        </w:rPr>
        <w:t>；</w:t>
      </w:r>
    </w:p>
    <w:p w14:paraId="19D3BD90"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手机正常通话时平均电流</w:t>
      </w:r>
      <w:r>
        <w:rPr>
          <w:rFonts w:ascii="Times New Roman" w:eastAsia="宋体" w:hAnsi="Times New Roman" w:cs="Times New Roman"/>
          <w:color w:val="FF0000"/>
          <w:szCs w:val="21"/>
        </w:rPr>
        <w:t>I</w:t>
      </w:r>
      <w:r>
        <w:rPr>
          <w:rFonts w:ascii="Times New Roman" w:eastAsia="宋体" w:hAnsi="Times New Roman" w:cs="Times New Roman"/>
          <w:color w:val="FF0000"/>
          <w:szCs w:val="21"/>
        </w:rPr>
        <w:t>＝</w:t>
      </w:r>
      <w:r>
        <w:rPr>
          <w:rFonts w:ascii="Times New Roman" w:eastAsia="宋体" w:hAnsi="Times New Roman" w:cs="Times New Roman"/>
          <w:color w:val="FF0000"/>
          <w:szCs w:val="21"/>
        </w:rPr>
        <w:t>100mA</w:t>
      </w:r>
      <w:r>
        <w:rPr>
          <w:rFonts w:ascii="Times New Roman" w:eastAsia="宋体" w:hAnsi="Times New Roman" w:cs="Times New Roman"/>
          <w:color w:val="FF0000"/>
          <w:szCs w:val="21"/>
        </w:rPr>
        <w:t>，</w:t>
      </w:r>
    </w:p>
    <w:p w14:paraId="6B1C0085"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由</w:t>
      </w:r>
      <w:r>
        <w:rPr>
          <w:rFonts w:ascii="Times New Roman" w:eastAsia="宋体" w:hAnsi="Times New Roman" w:cs="Times New Roman"/>
          <w:color w:val="FF0000"/>
          <w:szCs w:val="21"/>
        </w:rPr>
        <w:t>I</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Q</m:t>
            </m:r>
          </m:num>
          <m:den>
            <m:r>
              <w:rPr>
                <w:rFonts w:ascii="Cambria Math" w:eastAsia="宋体" w:hAnsi="Cambria Math" w:cs="Times New Roman"/>
                <w:color w:val="FF0000"/>
                <w:szCs w:val="21"/>
              </w:rPr>
              <m:t>t</m:t>
            </m:r>
          </m:den>
        </m:f>
      </m:oMath>
      <w:r>
        <w:rPr>
          <w:rFonts w:ascii="Times New Roman" w:eastAsia="宋体" w:hAnsi="Times New Roman" w:cs="Times New Roman"/>
          <w:color w:val="FF0000"/>
          <w:szCs w:val="21"/>
        </w:rPr>
        <w:t>得，该手机电池理论上只能维持连续正常通话时间：</w:t>
      </w:r>
    </w:p>
    <w:p w14:paraId="2C4CEBE6" w14:textId="77777777" w:rsidR="00FF5AE6" w:rsidRDefault="00A848F8">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t</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Q</m:t>
            </m:r>
          </m:num>
          <m:den>
            <m:r>
              <w:rPr>
                <w:rFonts w:ascii="Cambria Math" w:eastAsia="宋体" w:hAnsi="Cambria Math" w:cs="Times New Roman"/>
                <w:color w:val="FF0000"/>
                <w:szCs w:val="21"/>
              </w:rPr>
              <m:t>I</m:t>
            </m:r>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1000</m:t>
            </m:r>
            <m:r>
              <w:rPr>
                <w:rFonts w:ascii="Cambria Math" w:eastAsia="宋体" w:hAnsi="Cambria Math" w:cs="Times New Roman"/>
                <w:color w:val="FF0000"/>
                <w:szCs w:val="21"/>
              </w:rPr>
              <m:t>mA</m:t>
            </m:r>
            <m:r>
              <w:rPr>
                <w:rFonts w:ascii="Cambria Math" w:eastAsia="宋体" w:hAnsi="Cambria Math" w:cs="Times New Roman"/>
                <w:color w:val="FF0000"/>
                <w:szCs w:val="21"/>
              </w:rPr>
              <m:t>⋅h</m:t>
            </m:r>
          </m:num>
          <m:den>
            <m:r>
              <w:rPr>
                <w:rFonts w:ascii="Cambria Math" w:eastAsia="宋体" w:hAnsi="Cambria Math" w:cs="Times New Roman"/>
                <w:color w:val="FF0000"/>
                <w:szCs w:val="21"/>
              </w:rPr>
              <m:t>100</m:t>
            </m:r>
            <m:r>
              <w:rPr>
                <w:rFonts w:ascii="Cambria Math" w:eastAsia="宋体" w:hAnsi="Cambria Math" w:cs="Times New Roman"/>
                <w:color w:val="FF0000"/>
                <w:szCs w:val="21"/>
              </w:rPr>
              <m:t>mA</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10h</w:t>
      </w:r>
      <w:r>
        <w:rPr>
          <w:rFonts w:ascii="Times New Roman" w:eastAsia="宋体" w:hAnsi="Times New Roman" w:cs="Times New Roman"/>
          <w:color w:val="FF0000"/>
          <w:szCs w:val="21"/>
        </w:rPr>
        <w:t>。</w:t>
      </w:r>
    </w:p>
    <w:p w14:paraId="1E029A84" w14:textId="77777777" w:rsidR="00FF5AE6" w:rsidRDefault="00A848F8">
      <w:pPr>
        <w:numPr>
          <w:ilvl w:val="0"/>
          <w:numId w:val="12"/>
        </w:numPr>
        <w:spacing w:line="360" w:lineRule="auto"/>
        <w:textAlignment w:val="center"/>
        <w:rPr>
          <w:rFonts w:asciiTheme="minorEastAsia" w:hAnsiTheme="minorEastAsia" w:cstheme="minorEastAsia"/>
        </w:rPr>
      </w:pPr>
      <w:r>
        <w:rPr>
          <w:rFonts w:asciiTheme="minorEastAsia" w:hAnsiTheme="minorEastAsia" w:cstheme="minorEastAsia" w:hint="eastAsia"/>
        </w:rPr>
        <w:t>(</w:t>
      </w:r>
      <w:r>
        <w:rPr>
          <w:rFonts w:hint="eastAsia"/>
          <w:szCs w:val="21"/>
        </w:rPr>
        <w:t>2020</w:t>
      </w:r>
      <w:r>
        <w:rPr>
          <w:rFonts w:asciiTheme="minorEastAsia" w:hAnsiTheme="minorEastAsia" w:cstheme="minorEastAsia" w:hint="eastAsia"/>
        </w:rPr>
        <w:t>·广东</w:t>
      </w:r>
      <w:r>
        <w:rPr>
          <w:rFonts w:hint="eastAsia"/>
        </w:rPr>
        <w:t>东莞市</w:t>
      </w:r>
      <w:r>
        <w:rPr>
          <w:rFonts w:asciiTheme="minorEastAsia" w:hAnsiTheme="minorEastAsia" w:cstheme="minorEastAsia" w:hint="eastAsia"/>
        </w:rPr>
        <w:t>·中考真题</w:t>
      </w:r>
      <w:r>
        <w:rPr>
          <w:rFonts w:asciiTheme="minorEastAsia" w:hAnsiTheme="minorEastAsia" w:cstheme="minorEastAsia" w:hint="eastAsia"/>
        </w:rPr>
        <w:t>)</w:t>
      </w:r>
      <w:r>
        <w:rPr>
          <w:rFonts w:asciiTheme="minorEastAsia" w:hAnsiTheme="minorEastAsia" w:cstheme="minorEastAsia" w:hint="eastAsia"/>
        </w:rPr>
        <w:t>如图所示，电路中定值电阻</w:t>
      </w:r>
      <w:r>
        <w:rPr>
          <w:rFonts w:asciiTheme="minorEastAsia" w:hAnsiTheme="minorEastAsia" w:cstheme="minorEastAsia" w:hint="eastAsia"/>
          <w:i/>
        </w:rPr>
        <w:t>R</w:t>
      </w:r>
      <w:r>
        <w:rPr>
          <w:rFonts w:asciiTheme="minorEastAsia" w:hAnsiTheme="minorEastAsia" w:cstheme="minorEastAsia" w:hint="eastAsia"/>
          <w:vertAlign w:val="subscript"/>
        </w:rPr>
        <w:t>1</w:t>
      </w:r>
      <w:r>
        <w:rPr>
          <w:rFonts w:asciiTheme="minorEastAsia" w:hAnsiTheme="minorEastAsia" w:cstheme="minorEastAsia" w:hint="eastAsia"/>
        </w:rPr>
        <w:t>和</w:t>
      </w:r>
      <w:r>
        <w:rPr>
          <w:rFonts w:asciiTheme="minorEastAsia" w:hAnsiTheme="minorEastAsia" w:cstheme="minorEastAsia" w:hint="eastAsia"/>
          <w:i/>
        </w:rPr>
        <w:t>R</w:t>
      </w:r>
      <w:r>
        <w:rPr>
          <w:rFonts w:asciiTheme="minorEastAsia" w:hAnsiTheme="minorEastAsia" w:cstheme="minorEastAsia" w:hint="eastAsia"/>
          <w:vertAlign w:val="subscript"/>
        </w:rPr>
        <w:t>2</w:t>
      </w:r>
      <w:r>
        <w:rPr>
          <w:rFonts w:asciiTheme="minorEastAsia" w:hAnsiTheme="minorEastAsia" w:cstheme="minorEastAsia" w:hint="eastAsia"/>
        </w:rPr>
        <w:t>并联在电压为</w:t>
      </w:r>
      <w:r>
        <w:rPr>
          <w:rFonts w:asciiTheme="minorEastAsia" w:hAnsiTheme="minorEastAsia" w:cstheme="minorEastAsia" w:hint="eastAsia"/>
        </w:rPr>
        <w:t>6V</w:t>
      </w:r>
      <w:r>
        <w:rPr>
          <w:rFonts w:asciiTheme="minorEastAsia" w:hAnsiTheme="minorEastAsia" w:cstheme="minorEastAsia" w:hint="eastAsia"/>
        </w:rPr>
        <w:t>的电源上，当开关</w:t>
      </w:r>
      <w:r>
        <w:rPr>
          <w:rFonts w:asciiTheme="minorEastAsia" w:hAnsiTheme="minorEastAsia" w:cstheme="minorEastAsia" w:hint="eastAsia"/>
        </w:rPr>
        <w:t>S</w:t>
      </w:r>
      <w:r>
        <w:rPr>
          <w:rFonts w:asciiTheme="minorEastAsia" w:hAnsiTheme="minorEastAsia" w:cstheme="minorEastAsia" w:hint="eastAsia"/>
        </w:rPr>
        <w:t>闭合时，电流表</w:t>
      </w:r>
      <w:r>
        <w:rPr>
          <w:rFonts w:asciiTheme="minorEastAsia" w:hAnsiTheme="minorEastAsia" w:cstheme="minorEastAsia" w:hint="eastAsia"/>
        </w:rPr>
        <w:t>A</w:t>
      </w:r>
      <w:r>
        <w:rPr>
          <w:rFonts w:asciiTheme="minorEastAsia" w:hAnsiTheme="minorEastAsia" w:cstheme="minorEastAsia" w:hint="eastAsia"/>
          <w:vertAlign w:val="subscript"/>
        </w:rPr>
        <w:t>1</w:t>
      </w:r>
      <w:r>
        <w:rPr>
          <w:rFonts w:asciiTheme="minorEastAsia" w:hAnsiTheme="minorEastAsia" w:cstheme="minorEastAsia" w:hint="eastAsia"/>
        </w:rPr>
        <w:t>的示数为</w:t>
      </w:r>
      <w:r>
        <w:rPr>
          <w:rFonts w:asciiTheme="minorEastAsia" w:hAnsiTheme="minorEastAsia" w:cstheme="minorEastAsia" w:hint="eastAsia"/>
        </w:rPr>
        <w:t>0.6A</w:t>
      </w:r>
      <w:r>
        <w:rPr>
          <w:rFonts w:asciiTheme="minorEastAsia" w:hAnsiTheme="minorEastAsia" w:cstheme="minorEastAsia" w:hint="eastAsia"/>
        </w:rPr>
        <w:t>，电流表</w:t>
      </w:r>
      <w:r>
        <w:rPr>
          <w:rFonts w:asciiTheme="minorEastAsia" w:hAnsiTheme="minorEastAsia" w:cstheme="minorEastAsia" w:hint="eastAsia"/>
        </w:rPr>
        <w:t>A</w:t>
      </w:r>
      <w:r>
        <w:rPr>
          <w:rFonts w:asciiTheme="minorEastAsia" w:hAnsiTheme="minorEastAsia" w:cstheme="minorEastAsia" w:hint="eastAsia"/>
          <w:vertAlign w:val="subscript"/>
        </w:rPr>
        <w:t>2</w:t>
      </w:r>
      <w:r>
        <w:rPr>
          <w:rFonts w:asciiTheme="minorEastAsia" w:hAnsiTheme="minorEastAsia" w:cstheme="minorEastAsia" w:hint="eastAsia"/>
        </w:rPr>
        <w:t>的示数为</w:t>
      </w:r>
      <w:r>
        <w:rPr>
          <w:rFonts w:asciiTheme="minorEastAsia" w:hAnsiTheme="minorEastAsia" w:cstheme="minorEastAsia" w:hint="eastAsia"/>
        </w:rPr>
        <w:t>0.2A</w:t>
      </w:r>
      <w:r>
        <w:rPr>
          <w:rFonts w:asciiTheme="minorEastAsia" w:hAnsiTheme="minorEastAsia" w:cstheme="minorEastAsia" w:hint="eastAsia"/>
        </w:rPr>
        <w:t>。求：</w:t>
      </w:r>
    </w:p>
    <w:p w14:paraId="64EE8A20"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68BD51CB" wp14:editId="41F7DABF">
            <wp:extent cx="1028700" cy="1085850"/>
            <wp:effectExtent l="0" t="0" r="7620" b="11430"/>
            <wp:docPr id="3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36852" name="图片 51"/>
                    <pic:cNvPicPr>
                      <a:picLocks noChangeAspect="1"/>
                    </pic:cNvPicPr>
                  </pic:nvPicPr>
                  <pic:blipFill>
                    <a:blip r:embed="rId142"/>
                    <a:stretch>
                      <a:fillRect/>
                    </a:stretch>
                  </pic:blipFill>
                  <pic:spPr>
                    <a:xfrm>
                      <a:off x="0" y="0"/>
                      <a:ext cx="1028700" cy="1085850"/>
                    </a:xfrm>
                    <a:prstGeom prst="rect">
                      <a:avLst/>
                    </a:prstGeom>
                    <a:noFill/>
                    <a:ln>
                      <a:noFill/>
                    </a:ln>
                  </pic:spPr>
                </pic:pic>
              </a:graphicData>
            </a:graphic>
          </wp:inline>
        </w:drawing>
      </w:r>
    </w:p>
    <w:p w14:paraId="2E35D51A"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定值电阻</w:t>
      </w:r>
      <w:r>
        <w:rPr>
          <w:rFonts w:asciiTheme="minorEastAsia" w:hAnsiTheme="minorEastAsia" w:cstheme="minorEastAsia" w:hint="eastAsia"/>
          <w:i/>
        </w:rPr>
        <w:t>R</w:t>
      </w:r>
      <w:r>
        <w:rPr>
          <w:rFonts w:asciiTheme="minorEastAsia" w:hAnsiTheme="minorEastAsia" w:cstheme="minorEastAsia" w:hint="eastAsia"/>
          <w:vertAlign w:val="subscript"/>
        </w:rPr>
        <w:t>1</w:t>
      </w:r>
      <w:r>
        <w:rPr>
          <w:rFonts w:asciiTheme="minorEastAsia" w:hAnsiTheme="minorEastAsia" w:cstheme="minorEastAsia" w:hint="eastAsia"/>
        </w:rPr>
        <w:t>的大小；</w:t>
      </w:r>
    </w:p>
    <w:p w14:paraId="623D1A5D"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电路中的总电流</w:t>
      </w:r>
      <w:r>
        <w:rPr>
          <w:rFonts w:asciiTheme="minorEastAsia" w:hAnsiTheme="minorEastAsia" w:cstheme="minorEastAsia" w:hint="eastAsia"/>
          <w:i/>
        </w:rPr>
        <w:t>Ⅰ</w:t>
      </w:r>
      <w:r>
        <w:rPr>
          <w:rFonts w:asciiTheme="minorEastAsia" w:hAnsiTheme="minorEastAsia" w:cstheme="minorEastAsia" w:hint="eastAsia"/>
          <w:vertAlign w:val="subscript"/>
        </w:rPr>
        <w:t>总</w:t>
      </w:r>
      <w:r>
        <w:rPr>
          <w:rFonts w:asciiTheme="minorEastAsia" w:hAnsiTheme="minorEastAsia" w:cstheme="minorEastAsia" w:hint="eastAsia"/>
        </w:rPr>
        <w:t>；</w:t>
      </w:r>
    </w:p>
    <w:p w14:paraId="5D294C68" w14:textId="77777777" w:rsidR="00FF5AE6" w:rsidRDefault="00A848F8">
      <w:pPr>
        <w:spacing w:line="360" w:lineRule="auto"/>
        <w:textAlignment w:val="center"/>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通电</w:t>
      </w:r>
      <w:r>
        <w:rPr>
          <w:rFonts w:asciiTheme="minorEastAsia" w:hAnsiTheme="minorEastAsia" w:cstheme="minorEastAsia" w:hint="eastAsia"/>
        </w:rPr>
        <w:t>30s</w:t>
      </w:r>
      <w:r>
        <w:rPr>
          <w:rFonts w:asciiTheme="minorEastAsia" w:hAnsiTheme="minorEastAsia" w:cstheme="minorEastAsia" w:hint="eastAsia"/>
        </w:rPr>
        <w:t>内，电路消耗的总电能。</w:t>
      </w:r>
    </w:p>
    <w:p w14:paraId="14651DD5" w14:textId="77777777" w:rsidR="00FF5AE6" w:rsidRDefault="00A848F8">
      <w:pPr>
        <w:spacing w:line="360" w:lineRule="auto"/>
        <w:textAlignment w:val="center"/>
        <w:rPr>
          <w:rFonts w:asciiTheme="minorEastAsia" w:hAnsiTheme="minorEastAsia" w:cstheme="minorEastAsia"/>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Theme="minorEastAsia" w:hAnsiTheme="minorEastAsia" w:cstheme="minorEastAsia" w:hint="eastAsia"/>
          <w:color w:val="FF0000"/>
        </w:rPr>
        <w:t>(1)10</w:t>
      </w:r>
      <w:r>
        <w:rPr>
          <w:rFonts w:asciiTheme="minorEastAsia" w:hAnsiTheme="minorEastAsia" w:cstheme="minorEastAsia" w:hint="eastAsia"/>
          <w:color w:val="FF0000"/>
        </w:rPr>
        <w:t>Ω；</w:t>
      </w:r>
      <w:r>
        <w:rPr>
          <w:rFonts w:asciiTheme="minorEastAsia" w:hAnsiTheme="minorEastAsia" w:cstheme="minorEastAsia" w:hint="eastAsia"/>
          <w:color w:val="FF0000"/>
        </w:rPr>
        <w:t>(2)0.8</w:t>
      </w:r>
      <w:r>
        <w:rPr>
          <w:rFonts w:asciiTheme="minorEastAsia" w:hAnsiTheme="minorEastAsia" w:cstheme="minorEastAsia" w:hint="eastAsia"/>
          <w:color w:val="FF0000"/>
        </w:rPr>
        <w:t>；</w:t>
      </w:r>
      <w:r>
        <w:rPr>
          <w:rFonts w:asciiTheme="minorEastAsia" w:hAnsiTheme="minorEastAsia" w:cstheme="minorEastAsia" w:hint="eastAsia"/>
          <w:color w:val="FF0000"/>
        </w:rPr>
        <w:t>(3)144</w:t>
      </w:r>
    </w:p>
    <w:p w14:paraId="06362503"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【解析】</w:t>
      </w:r>
    </w:p>
    <w:p w14:paraId="66369325"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(1)</w:t>
      </w:r>
      <w:r>
        <w:rPr>
          <w:rFonts w:asciiTheme="minorEastAsia" w:hAnsiTheme="minorEastAsia" w:cstheme="minorEastAsia" w:hint="eastAsia"/>
          <w:i/>
          <w:color w:val="FF0000"/>
        </w:rPr>
        <w:t xml:space="preserve"> R</w:t>
      </w:r>
      <w:r>
        <w:rPr>
          <w:rFonts w:asciiTheme="minorEastAsia" w:hAnsiTheme="minorEastAsia" w:cstheme="minorEastAsia" w:hint="eastAsia"/>
          <w:color w:val="FF0000"/>
          <w:vertAlign w:val="subscript"/>
        </w:rPr>
        <w:t>1</w:t>
      </w:r>
      <w:r>
        <w:rPr>
          <w:rFonts w:asciiTheme="minorEastAsia" w:hAnsiTheme="minorEastAsia" w:cstheme="minorEastAsia" w:hint="eastAsia"/>
          <w:color w:val="FF0000"/>
        </w:rPr>
        <w:t>的阻值为</w:t>
      </w:r>
    </w:p>
    <w:p w14:paraId="56B7CEFA"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object w:dxaOrig="2160" w:dyaOrig="687" w14:anchorId="5C8FB0D8">
          <v:shape id="_x0000_i1066" type="#_x0000_t75" style="width:108pt;height:34.35pt" o:ole="">
            <v:imagedata r:id="rId143" o:title="eqId7d53857c03254b67b1e4f6b7193136d7"/>
          </v:shape>
          <o:OLEObject Type="Embed" ProgID="Equation.DSMT4" ShapeID="_x0000_i1066" DrawAspect="Content" ObjectID="_1748438200" r:id="rId144"/>
        </w:object>
      </w:r>
      <w:r>
        <w:rPr>
          <w:rFonts w:asciiTheme="minorEastAsia" w:hAnsiTheme="minorEastAsia" w:cstheme="minorEastAsia" w:hint="eastAsia"/>
          <w:color w:val="FF0000"/>
        </w:rPr>
        <w:t xml:space="preserve"> </w:t>
      </w:r>
    </w:p>
    <w:p w14:paraId="648C332C"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(2)</w:t>
      </w:r>
      <w:r>
        <w:rPr>
          <w:rFonts w:asciiTheme="minorEastAsia" w:hAnsiTheme="minorEastAsia" w:cstheme="minorEastAsia" w:hint="eastAsia"/>
          <w:color w:val="FF0000"/>
        </w:rPr>
        <w:t>电路中的总电流为</w:t>
      </w:r>
    </w:p>
    <w:p w14:paraId="7193FD77"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object w:dxaOrig="3064" w:dyaOrig="368" w14:anchorId="0F80380C">
          <v:shape id="_x0000_i1067" type="#_x0000_t75" style="width:153.2pt;height:18.4pt" o:ole="">
            <v:imagedata r:id="rId145" o:title="eqId95e1fc459ca1435b89a8c08e5d095823"/>
          </v:shape>
          <o:OLEObject Type="Embed" ProgID="Equation.DSMT4" ShapeID="_x0000_i1067" DrawAspect="Content" ObjectID="_1748438201" r:id="rId146"/>
        </w:object>
      </w:r>
    </w:p>
    <w:p w14:paraId="556FC04E"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t>(3)</w:t>
      </w:r>
      <w:r>
        <w:rPr>
          <w:rFonts w:asciiTheme="minorEastAsia" w:hAnsiTheme="minorEastAsia" w:cstheme="minorEastAsia" w:hint="eastAsia"/>
          <w:color w:val="FF0000"/>
        </w:rPr>
        <w:t>电路消耗的电能等于电流做的功，为</w:t>
      </w:r>
    </w:p>
    <w:p w14:paraId="3B3156C3" w14:textId="77777777" w:rsidR="00FF5AE6" w:rsidRDefault="00A848F8">
      <w:pPr>
        <w:spacing w:line="360" w:lineRule="auto"/>
        <w:textAlignment w:val="center"/>
        <w:rPr>
          <w:rFonts w:asciiTheme="minorEastAsia" w:hAnsiTheme="minorEastAsia" w:cstheme="minorEastAsia"/>
          <w:color w:val="FF0000"/>
        </w:rPr>
      </w:pPr>
      <w:r>
        <w:rPr>
          <w:rFonts w:asciiTheme="minorEastAsia" w:hAnsiTheme="minorEastAsia" w:cstheme="minorEastAsia" w:hint="eastAsia"/>
          <w:color w:val="FF0000"/>
        </w:rPr>
        <w:object w:dxaOrig="3215" w:dyaOrig="285" w14:anchorId="44F2D536">
          <v:shape id="_x0000_i1068" type="#_x0000_t75" style="width:160.75pt;height:14.25pt" o:ole="">
            <v:imagedata r:id="rId147" o:title="eqIdea398302ee8c4921bdbdacd957bbaf2b"/>
          </v:shape>
          <o:OLEObject Type="Embed" ProgID="Equation.DSMT4" ShapeID="_x0000_i1068" DrawAspect="Content" ObjectID="_1748438202" r:id="rId148"/>
        </w:object>
      </w:r>
    </w:p>
    <w:p w14:paraId="6EDA5C4A" w14:textId="77777777" w:rsidR="00FF5AE6" w:rsidRDefault="00FF5AE6"/>
    <w:p w14:paraId="4A1380D6" w14:textId="77777777" w:rsidR="00FF5AE6" w:rsidRDefault="00FF5AE6"/>
    <w:p w14:paraId="361A2E4D" w14:textId="440835E8" w:rsidR="00FF5AE6" w:rsidRDefault="00FF5AE6"/>
    <w:sectPr w:rsidR="00FF5AE6">
      <w:headerReference w:type="even" r:id="rId149"/>
      <w:headerReference w:type="default" r:id="rId150"/>
      <w:footerReference w:type="even" r:id="rId151"/>
      <w:footerReference w:type="default" r:id="rId152"/>
      <w:headerReference w:type="first" r:id="rId153"/>
      <w:footerReference w:type="first" r:id="rId15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247A6" w14:textId="77777777" w:rsidR="00000000" w:rsidRDefault="00A848F8">
      <w:r>
        <w:separator/>
      </w:r>
    </w:p>
  </w:endnote>
  <w:endnote w:type="continuationSeparator" w:id="0">
    <w:p w14:paraId="6E7DD387" w14:textId="77777777" w:rsidR="00000000" w:rsidRDefault="00A84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D3D6" w14:textId="77777777" w:rsidR="00A848F8" w:rsidRPr="00A848F8" w:rsidRDefault="00A848F8" w:rsidP="00A848F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087E" w14:textId="4B4077D5" w:rsidR="004151FC" w:rsidRPr="00A848F8" w:rsidRDefault="004151FC" w:rsidP="00A848F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A802" w14:textId="77777777" w:rsidR="00A848F8" w:rsidRDefault="00A848F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DABAE" w14:textId="77777777" w:rsidR="00000000" w:rsidRDefault="00A848F8">
      <w:r>
        <w:separator/>
      </w:r>
    </w:p>
  </w:footnote>
  <w:footnote w:type="continuationSeparator" w:id="0">
    <w:p w14:paraId="2C27C866" w14:textId="77777777" w:rsidR="00000000" w:rsidRDefault="00A84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A64B" w14:textId="77777777" w:rsidR="00A848F8" w:rsidRPr="00A848F8" w:rsidRDefault="00A848F8" w:rsidP="00A848F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8BEE0" w14:textId="0C605EB1" w:rsidR="004151FC" w:rsidRPr="00A848F8" w:rsidRDefault="004151FC" w:rsidP="00A848F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2DCFF" w14:textId="77777777" w:rsidR="00A848F8" w:rsidRDefault="00A848F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195A4C"/>
    <w:multiLevelType w:val="singleLevel"/>
    <w:tmpl w:val="A3195A4C"/>
    <w:lvl w:ilvl="0">
      <w:start w:val="1"/>
      <w:numFmt w:val="decimal"/>
      <w:suff w:val="nothing"/>
      <w:lvlText w:val="%1．"/>
      <w:lvlJc w:val="left"/>
      <w:pPr>
        <w:ind w:left="-244" w:firstLine="400"/>
      </w:pPr>
      <w:rPr>
        <w:rFonts w:hint="default"/>
      </w:rPr>
    </w:lvl>
  </w:abstractNum>
  <w:abstractNum w:abstractNumId="1" w15:restartNumberingAfterBreak="0">
    <w:nsid w:val="A8A9E40C"/>
    <w:multiLevelType w:val="singleLevel"/>
    <w:tmpl w:val="A8A9E40C"/>
    <w:lvl w:ilvl="0">
      <w:start w:val="1"/>
      <w:numFmt w:val="decimal"/>
      <w:suff w:val="nothing"/>
      <w:lvlText w:val="%1．"/>
      <w:lvlJc w:val="left"/>
      <w:pPr>
        <w:ind w:left="-244" w:firstLine="400"/>
      </w:pPr>
      <w:rPr>
        <w:rFonts w:hint="default"/>
      </w:rPr>
    </w:lvl>
  </w:abstractNum>
  <w:abstractNum w:abstractNumId="2" w15:restartNumberingAfterBreak="0">
    <w:nsid w:val="AD449044"/>
    <w:multiLevelType w:val="singleLevel"/>
    <w:tmpl w:val="AD449044"/>
    <w:lvl w:ilvl="0">
      <w:start w:val="1"/>
      <w:numFmt w:val="decimal"/>
      <w:suff w:val="nothing"/>
      <w:lvlText w:val="%1．"/>
      <w:lvlJc w:val="left"/>
      <w:pPr>
        <w:ind w:left="-246" w:firstLine="400"/>
      </w:pPr>
      <w:rPr>
        <w:rFonts w:hint="default"/>
      </w:rPr>
    </w:lvl>
  </w:abstractNum>
  <w:abstractNum w:abstractNumId="3" w15:restartNumberingAfterBreak="0">
    <w:nsid w:val="AE7A2713"/>
    <w:multiLevelType w:val="singleLevel"/>
    <w:tmpl w:val="AE7A2713"/>
    <w:lvl w:ilvl="0">
      <w:start w:val="1"/>
      <w:numFmt w:val="chineseCounting"/>
      <w:suff w:val="nothing"/>
      <w:lvlText w:val="%1、"/>
      <w:lvlJc w:val="left"/>
      <w:pPr>
        <w:ind w:left="-420" w:firstLine="420"/>
      </w:pPr>
      <w:rPr>
        <w:rFonts w:hint="eastAsia"/>
      </w:rPr>
    </w:lvl>
  </w:abstractNum>
  <w:abstractNum w:abstractNumId="4" w15:restartNumberingAfterBreak="0">
    <w:nsid w:val="CBDA40CF"/>
    <w:multiLevelType w:val="singleLevel"/>
    <w:tmpl w:val="CBDA40CF"/>
    <w:lvl w:ilvl="0">
      <w:start w:val="1"/>
      <w:numFmt w:val="decimal"/>
      <w:suff w:val="space"/>
      <w:lvlText w:val="%1."/>
      <w:lvlJc w:val="left"/>
    </w:lvl>
  </w:abstractNum>
  <w:abstractNum w:abstractNumId="5" w15:restartNumberingAfterBreak="0">
    <w:nsid w:val="1983A828"/>
    <w:multiLevelType w:val="singleLevel"/>
    <w:tmpl w:val="1983A828"/>
    <w:lvl w:ilvl="0">
      <w:start w:val="1"/>
      <w:numFmt w:val="decimal"/>
      <w:suff w:val="nothing"/>
      <w:lvlText w:val="%1．"/>
      <w:lvlJc w:val="left"/>
      <w:pPr>
        <w:ind w:left="-246" w:firstLine="400"/>
      </w:pPr>
      <w:rPr>
        <w:rFonts w:hint="default"/>
      </w:rPr>
    </w:lvl>
  </w:abstractNum>
  <w:abstractNum w:abstractNumId="6" w15:restartNumberingAfterBreak="0">
    <w:nsid w:val="28E13A4D"/>
    <w:multiLevelType w:val="singleLevel"/>
    <w:tmpl w:val="28E13A4D"/>
    <w:lvl w:ilvl="0">
      <w:start w:val="1"/>
      <w:numFmt w:val="decimal"/>
      <w:suff w:val="space"/>
      <w:lvlText w:val="%1."/>
      <w:lvlJc w:val="left"/>
    </w:lvl>
  </w:abstractNum>
  <w:abstractNum w:abstractNumId="7"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8" w15:restartNumberingAfterBreak="0">
    <w:nsid w:val="45F0C447"/>
    <w:multiLevelType w:val="singleLevel"/>
    <w:tmpl w:val="45F0C447"/>
    <w:lvl w:ilvl="0">
      <w:start w:val="1"/>
      <w:numFmt w:val="decimal"/>
      <w:suff w:val="space"/>
      <w:lvlText w:val="%1."/>
      <w:lvlJc w:val="left"/>
    </w:lvl>
  </w:abstractNum>
  <w:abstractNum w:abstractNumId="9" w15:restartNumberingAfterBreak="0">
    <w:nsid w:val="5526E471"/>
    <w:multiLevelType w:val="singleLevel"/>
    <w:tmpl w:val="5526E471"/>
    <w:lvl w:ilvl="0">
      <w:start w:val="1"/>
      <w:numFmt w:val="chineseCounting"/>
      <w:suff w:val="nothing"/>
      <w:lvlText w:val="%1、"/>
      <w:lvlJc w:val="left"/>
      <w:pPr>
        <w:ind w:left="-420" w:firstLine="420"/>
      </w:pPr>
      <w:rPr>
        <w:rFonts w:hint="eastAsia"/>
      </w:rPr>
    </w:lvl>
  </w:abstractNum>
  <w:abstractNum w:abstractNumId="10" w15:restartNumberingAfterBreak="0">
    <w:nsid w:val="6255B61A"/>
    <w:multiLevelType w:val="singleLevel"/>
    <w:tmpl w:val="6255B61A"/>
    <w:lvl w:ilvl="0">
      <w:start w:val="1"/>
      <w:numFmt w:val="decimal"/>
      <w:suff w:val="space"/>
      <w:lvlText w:val="%1."/>
      <w:lvlJc w:val="left"/>
    </w:lvl>
  </w:abstractNum>
  <w:abstractNum w:abstractNumId="11" w15:restartNumberingAfterBreak="0">
    <w:nsid w:val="74997DDA"/>
    <w:multiLevelType w:val="singleLevel"/>
    <w:tmpl w:val="74997DDA"/>
    <w:lvl w:ilvl="0">
      <w:start w:val="1"/>
      <w:numFmt w:val="decimal"/>
      <w:suff w:val="nothing"/>
      <w:lvlText w:val="%1．"/>
      <w:lvlJc w:val="left"/>
      <w:pPr>
        <w:ind w:left="-244" w:firstLine="400"/>
      </w:pPr>
      <w:rPr>
        <w:rFonts w:hint="default"/>
      </w:rPr>
    </w:lvl>
  </w:abstractNum>
  <w:num w:numId="1" w16cid:durableId="1253859898">
    <w:abstractNumId w:val="7"/>
  </w:num>
  <w:num w:numId="2" w16cid:durableId="871500603">
    <w:abstractNumId w:val="9"/>
  </w:num>
  <w:num w:numId="3" w16cid:durableId="138885155">
    <w:abstractNumId w:val="1"/>
  </w:num>
  <w:num w:numId="4" w16cid:durableId="81728655">
    <w:abstractNumId w:val="0"/>
  </w:num>
  <w:num w:numId="5" w16cid:durableId="1601835766">
    <w:abstractNumId w:val="3"/>
  </w:num>
  <w:num w:numId="6" w16cid:durableId="320080400">
    <w:abstractNumId w:val="2"/>
  </w:num>
  <w:num w:numId="7" w16cid:durableId="1530802095">
    <w:abstractNumId w:val="5"/>
  </w:num>
  <w:num w:numId="8" w16cid:durableId="1798795751">
    <w:abstractNumId w:val="11"/>
  </w:num>
  <w:num w:numId="9" w16cid:durableId="206648915">
    <w:abstractNumId w:val="8"/>
  </w:num>
  <w:num w:numId="10" w16cid:durableId="1767075031">
    <w:abstractNumId w:val="6"/>
  </w:num>
  <w:num w:numId="11" w16cid:durableId="1379814704">
    <w:abstractNumId w:val="10"/>
  </w:num>
  <w:num w:numId="12" w16cid:durableId="1000161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0EE56DD"/>
    <w:rsid w:val="004151FC"/>
    <w:rsid w:val="00A848F8"/>
    <w:rsid w:val="00C02FC6"/>
    <w:rsid w:val="00FF5AE6"/>
    <w:rsid w:val="04C579D4"/>
    <w:rsid w:val="09774874"/>
    <w:rsid w:val="0A7E28EC"/>
    <w:rsid w:val="0AD66AF9"/>
    <w:rsid w:val="0AD766BD"/>
    <w:rsid w:val="0B645853"/>
    <w:rsid w:val="11763866"/>
    <w:rsid w:val="132E422A"/>
    <w:rsid w:val="18A0173D"/>
    <w:rsid w:val="1B4A22A5"/>
    <w:rsid w:val="1B952D31"/>
    <w:rsid w:val="1BF020C5"/>
    <w:rsid w:val="22C26CFA"/>
    <w:rsid w:val="2508592B"/>
    <w:rsid w:val="267F7C6B"/>
    <w:rsid w:val="2C2C1474"/>
    <w:rsid w:val="2F8B68FA"/>
    <w:rsid w:val="33811E5B"/>
    <w:rsid w:val="38C772AA"/>
    <w:rsid w:val="3B901A53"/>
    <w:rsid w:val="44B67176"/>
    <w:rsid w:val="48F971C7"/>
    <w:rsid w:val="4AF831A0"/>
    <w:rsid w:val="4EB3772F"/>
    <w:rsid w:val="510720FA"/>
    <w:rsid w:val="5190229F"/>
    <w:rsid w:val="5807796C"/>
    <w:rsid w:val="607D43C1"/>
    <w:rsid w:val="68096CBF"/>
    <w:rsid w:val="6A691279"/>
    <w:rsid w:val="70EE56DD"/>
    <w:rsid w:val="7281662F"/>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088233B1"/>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eastAsia="宋体" w:hAnsi="Courier New" w:cs="Courier New"/>
      <w:szCs w:val="21"/>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a7">
    <w:name w:val="教材 一般文字"/>
    <w:basedOn w:val="a"/>
    <w:link w:val="Char1"/>
    <w:qFormat/>
    <w:pPr>
      <w:adjustRightInd w:val="0"/>
      <w:spacing w:line="288" w:lineRule="auto"/>
      <w:ind w:firstLineChars="200" w:firstLine="420"/>
    </w:pPr>
  </w:style>
  <w:style w:type="character" w:customStyle="1" w:styleId="Char1">
    <w:name w:val="教材 一般文字 Char1"/>
    <w:link w:val="a7"/>
    <w:qFormat/>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szCs w:val="21"/>
    </w:rPr>
  </w:style>
  <w:style w:type="paragraph" w:customStyle="1" w:styleId="NewNew">
    <w:name w:val="正文 New New"/>
    <w:basedOn w:val="a"/>
    <w:qFormat/>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75.wmf"/><Relationship Id="rId21" Type="http://schemas.openxmlformats.org/officeDocument/2006/relationships/image" Target="media/image11.wmf"/><Relationship Id="rId42" Type="http://schemas.openxmlformats.org/officeDocument/2006/relationships/image" Target="media/image26.wmf"/><Relationship Id="rId63" Type="http://schemas.openxmlformats.org/officeDocument/2006/relationships/image" Target="media/image42.wmf"/><Relationship Id="rId84" Type="http://schemas.openxmlformats.org/officeDocument/2006/relationships/oleObject" Target="embeddings/oleObject20.bin"/><Relationship Id="rId138" Type="http://schemas.openxmlformats.org/officeDocument/2006/relationships/image" Target="media/image88.wmf"/><Relationship Id="rId107" Type="http://schemas.openxmlformats.org/officeDocument/2006/relationships/image" Target="media/image68.wmf"/><Relationship Id="rId11" Type="http://schemas.openxmlformats.org/officeDocument/2006/relationships/image" Target="&#30693;&#35782;&#26803;&#29702;&#25945;&#24072;.TIF" TargetMode="External"/><Relationship Id="rId32" Type="http://schemas.openxmlformats.org/officeDocument/2006/relationships/image" Target="media/image17.png"/><Relationship Id="rId53" Type="http://schemas.openxmlformats.org/officeDocument/2006/relationships/image" Target="media/image34.png"/><Relationship Id="rId74" Type="http://schemas.openxmlformats.org/officeDocument/2006/relationships/image" Target="media/image48.png"/><Relationship Id="rId128" Type="http://schemas.openxmlformats.org/officeDocument/2006/relationships/oleObject" Target="embeddings/oleObject35.bin"/><Relationship Id="rId149"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image" Target="media/image61.wmf"/><Relationship Id="rId22" Type="http://schemas.openxmlformats.org/officeDocument/2006/relationships/oleObject" Target="embeddings/oleObject2.bin"/><Relationship Id="rId27" Type="http://schemas.openxmlformats.org/officeDocument/2006/relationships/image" Target="media/image14.wmf"/><Relationship Id="rId43" Type="http://schemas.openxmlformats.org/officeDocument/2006/relationships/oleObject" Target="embeddings/oleObject8.bin"/><Relationship Id="rId48" Type="http://schemas.openxmlformats.org/officeDocument/2006/relationships/oleObject" Target="embeddings/oleObject9.bin"/><Relationship Id="rId64" Type="http://schemas.openxmlformats.org/officeDocument/2006/relationships/oleObject" Target="embeddings/oleObject12.bin"/><Relationship Id="rId69" Type="http://schemas.openxmlformats.org/officeDocument/2006/relationships/image" Target="media/image45.png"/><Relationship Id="rId113" Type="http://schemas.openxmlformats.org/officeDocument/2006/relationships/image" Target="media/image72.png"/><Relationship Id="rId118" Type="http://schemas.openxmlformats.org/officeDocument/2006/relationships/oleObject" Target="embeddings/oleObject32.bin"/><Relationship Id="rId134" Type="http://schemas.openxmlformats.org/officeDocument/2006/relationships/oleObject" Target="embeddings/oleObject38.bin"/><Relationship Id="rId139" Type="http://schemas.openxmlformats.org/officeDocument/2006/relationships/oleObject" Target="embeddings/oleObject40.bin"/><Relationship Id="rId80" Type="http://schemas.openxmlformats.org/officeDocument/2006/relationships/oleObject" Target="embeddings/oleObject18.bin"/><Relationship Id="rId85" Type="http://schemas.openxmlformats.org/officeDocument/2006/relationships/image" Target="media/image54.png"/><Relationship Id="rId150" Type="http://schemas.openxmlformats.org/officeDocument/2006/relationships/header" Target="header2.xml"/><Relationship Id="rId155"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7.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oleObject" Target="embeddings/oleObject10.bin"/><Relationship Id="rId103" Type="http://schemas.openxmlformats.org/officeDocument/2006/relationships/image" Target="media/image66.wmf"/><Relationship Id="rId108" Type="http://schemas.openxmlformats.org/officeDocument/2006/relationships/oleObject" Target="embeddings/oleObject29.bin"/><Relationship Id="rId124" Type="http://schemas.openxmlformats.org/officeDocument/2006/relationships/oleObject" Target="embeddings/oleObject33.bin"/><Relationship Id="rId129" Type="http://schemas.openxmlformats.org/officeDocument/2006/relationships/image" Target="media/image83.wmf"/><Relationship Id="rId54" Type="http://schemas.openxmlformats.org/officeDocument/2006/relationships/image" Target="media/image35.png"/><Relationship Id="rId70" Type="http://schemas.openxmlformats.org/officeDocument/2006/relationships/image" Target="media/image46.wmf"/><Relationship Id="rId75" Type="http://schemas.openxmlformats.org/officeDocument/2006/relationships/image" Target="media/image49.wmf"/><Relationship Id="rId91" Type="http://schemas.openxmlformats.org/officeDocument/2006/relationships/image" Target="media/image59.wmf"/><Relationship Id="rId96" Type="http://schemas.openxmlformats.org/officeDocument/2006/relationships/oleObject" Target="embeddings/oleObject24.bin"/><Relationship Id="rId140" Type="http://schemas.openxmlformats.org/officeDocument/2006/relationships/image" Target="media/image89.wmf"/><Relationship Id="rId145" Type="http://schemas.openxmlformats.org/officeDocument/2006/relationships/image" Target="media/image92.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wmf"/><Relationship Id="rId28" Type="http://schemas.openxmlformats.org/officeDocument/2006/relationships/oleObject" Target="embeddings/oleObject5.bin"/><Relationship Id="rId49" Type="http://schemas.openxmlformats.org/officeDocument/2006/relationships/image" Target="media/image30.png"/><Relationship Id="rId114" Type="http://schemas.openxmlformats.org/officeDocument/2006/relationships/image" Target="media/image73.png"/><Relationship Id="rId119" Type="http://schemas.openxmlformats.org/officeDocument/2006/relationships/image" Target="media/image76.png"/><Relationship Id="rId44" Type="http://schemas.openxmlformats.org/officeDocument/2006/relationships/image" Target="media/image27.png"/><Relationship Id="rId60" Type="http://schemas.openxmlformats.org/officeDocument/2006/relationships/image" Target="media/image40.wmf"/><Relationship Id="rId65" Type="http://schemas.openxmlformats.org/officeDocument/2006/relationships/image" Target="media/image43.wmf"/><Relationship Id="rId81" Type="http://schemas.openxmlformats.org/officeDocument/2006/relationships/image" Target="media/image52.wmf"/><Relationship Id="rId86" Type="http://schemas.openxmlformats.org/officeDocument/2006/relationships/image" Target="media/image55.png"/><Relationship Id="rId130" Type="http://schemas.openxmlformats.org/officeDocument/2006/relationships/oleObject" Target="embeddings/oleObject36.bin"/><Relationship Id="rId135" Type="http://schemas.openxmlformats.org/officeDocument/2006/relationships/image" Target="media/image86.wmf"/><Relationship Id="rId151" Type="http://schemas.openxmlformats.org/officeDocument/2006/relationships/footer" Target="footer1.xml"/><Relationship Id="rId156" Type="http://schemas.openxmlformats.org/officeDocument/2006/relationships/theme" Target="theme/theme1.xml"/><Relationship Id="rId13" Type="http://schemas.openxmlformats.org/officeDocument/2006/relationships/image" Target="media/image5.wmf"/><Relationship Id="rId18" Type="http://schemas.openxmlformats.org/officeDocument/2006/relationships/image" Target="media/image8.png"/><Relationship Id="rId39" Type="http://schemas.openxmlformats.org/officeDocument/2006/relationships/image" Target="media/image24.png"/><Relationship Id="rId109" Type="http://schemas.openxmlformats.org/officeDocument/2006/relationships/image" Target="media/image69.jpe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oleObject" Target="embeddings/oleObject16.bin"/><Relationship Id="rId97" Type="http://schemas.openxmlformats.org/officeDocument/2006/relationships/image" Target="media/image62.png"/><Relationship Id="rId104" Type="http://schemas.openxmlformats.org/officeDocument/2006/relationships/oleObject" Target="embeddings/oleObject27.bin"/><Relationship Id="rId120" Type="http://schemas.openxmlformats.org/officeDocument/2006/relationships/image" Target="media/image77.png"/><Relationship Id="rId125" Type="http://schemas.openxmlformats.org/officeDocument/2006/relationships/image" Target="media/image81.wmf"/><Relationship Id="rId141" Type="http://schemas.openxmlformats.org/officeDocument/2006/relationships/oleObject" Target="embeddings/oleObject41.bin"/><Relationship Id="rId146" Type="http://schemas.openxmlformats.org/officeDocument/2006/relationships/oleObject" Target="embeddings/oleObject43.bin"/><Relationship Id="rId7" Type="http://schemas.openxmlformats.org/officeDocument/2006/relationships/endnotes" Target="endnotes.xml"/><Relationship Id="rId71" Type="http://schemas.openxmlformats.org/officeDocument/2006/relationships/oleObject" Target="embeddings/oleObject15.bin"/><Relationship Id="rId92" Type="http://schemas.openxmlformats.org/officeDocument/2006/relationships/oleObject" Target="embeddings/oleObject22.bin"/><Relationship Id="rId2" Type="http://schemas.openxmlformats.org/officeDocument/2006/relationships/numbering" Target="numbering.xml"/><Relationship Id="rId29" Type="http://schemas.openxmlformats.org/officeDocument/2006/relationships/image" Target="media/image15.wmf"/><Relationship Id="rId24" Type="http://schemas.openxmlformats.org/officeDocument/2006/relationships/oleObject" Target="embeddings/oleObject3.bin"/><Relationship Id="rId40" Type="http://schemas.openxmlformats.org/officeDocument/2006/relationships/image" Target="media/image25.wmf"/><Relationship Id="rId45" Type="http://schemas.openxmlformats.org/officeDocument/2006/relationships/image" Target="&#38543;&#22530;&#28436;&#32451;&#25945;&#24072;.TIF" TargetMode="External"/><Relationship Id="rId66" Type="http://schemas.openxmlformats.org/officeDocument/2006/relationships/oleObject" Target="embeddings/oleObject13.bin"/><Relationship Id="rId87" Type="http://schemas.openxmlformats.org/officeDocument/2006/relationships/image" Target="media/image56.png"/><Relationship Id="rId110" Type="http://schemas.openxmlformats.org/officeDocument/2006/relationships/image" Target="media/image70.png"/><Relationship Id="rId115" Type="http://schemas.openxmlformats.org/officeDocument/2006/relationships/image" Target="media/image74.wmf"/><Relationship Id="rId131" Type="http://schemas.openxmlformats.org/officeDocument/2006/relationships/image" Target="media/image84.wmf"/><Relationship Id="rId136" Type="http://schemas.openxmlformats.org/officeDocument/2006/relationships/oleObject" Target="embeddings/oleObject39.bin"/><Relationship Id="rId61" Type="http://schemas.openxmlformats.org/officeDocument/2006/relationships/oleObject" Target="embeddings/oleObject11.bin"/><Relationship Id="rId82" Type="http://schemas.openxmlformats.org/officeDocument/2006/relationships/oleObject" Target="embeddings/oleObject19.bin"/><Relationship Id="rId152" Type="http://schemas.openxmlformats.org/officeDocument/2006/relationships/footer" Target="footer2.xml"/><Relationship Id="rId19" Type="http://schemas.openxmlformats.org/officeDocument/2006/relationships/image" Target="media/image9.png"/><Relationship Id="rId14" Type="http://schemas.openxmlformats.org/officeDocument/2006/relationships/oleObject" Target="embeddings/oleObject1.bin"/><Relationship Id="rId30" Type="http://schemas.openxmlformats.org/officeDocument/2006/relationships/oleObject" Target="embeddings/oleObject6.bin"/><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image" Target="media/image50.wmf"/><Relationship Id="rId100" Type="http://schemas.openxmlformats.org/officeDocument/2006/relationships/image" Target="media/image64.wmf"/><Relationship Id="rId105" Type="http://schemas.openxmlformats.org/officeDocument/2006/relationships/image" Target="media/image67.wmf"/><Relationship Id="rId126" Type="http://schemas.openxmlformats.org/officeDocument/2006/relationships/oleObject" Target="embeddings/oleObject34.bin"/><Relationship Id="rId147" Type="http://schemas.openxmlformats.org/officeDocument/2006/relationships/image" Target="media/image93.wmf"/><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47.png"/><Relationship Id="rId93" Type="http://schemas.openxmlformats.org/officeDocument/2006/relationships/image" Target="media/image60.wmf"/><Relationship Id="rId98" Type="http://schemas.openxmlformats.org/officeDocument/2006/relationships/image" Target="media/image63.wmf"/><Relationship Id="rId121" Type="http://schemas.openxmlformats.org/officeDocument/2006/relationships/image" Target="media/image78.png"/><Relationship Id="rId142"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3.wmf"/><Relationship Id="rId46" Type="http://schemas.openxmlformats.org/officeDocument/2006/relationships/image" Target="media/image28.png"/><Relationship Id="rId67" Type="http://schemas.openxmlformats.org/officeDocument/2006/relationships/image" Target="media/image44.wmf"/><Relationship Id="rId116" Type="http://schemas.openxmlformats.org/officeDocument/2006/relationships/oleObject" Target="embeddings/oleObject31.bin"/><Relationship Id="rId137" Type="http://schemas.openxmlformats.org/officeDocument/2006/relationships/image" Target="media/image87.png"/><Relationship Id="rId20" Type="http://schemas.openxmlformats.org/officeDocument/2006/relationships/image" Target="media/image10.png"/><Relationship Id="rId41" Type="http://schemas.openxmlformats.org/officeDocument/2006/relationships/oleObject" Target="embeddings/oleObject7.bin"/><Relationship Id="rId62" Type="http://schemas.openxmlformats.org/officeDocument/2006/relationships/image" Target="media/image41.png"/><Relationship Id="rId83" Type="http://schemas.openxmlformats.org/officeDocument/2006/relationships/image" Target="media/image53.wmf"/><Relationship Id="rId88" Type="http://schemas.openxmlformats.org/officeDocument/2006/relationships/image" Target="media/image57.png"/><Relationship Id="rId111" Type="http://schemas.openxmlformats.org/officeDocument/2006/relationships/image" Target="media/image71.wmf"/><Relationship Id="rId132" Type="http://schemas.openxmlformats.org/officeDocument/2006/relationships/oleObject" Target="embeddings/oleObject37.bin"/><Relationship Id="rId153" Type="http://schemas.openxmlformats.org/officeDocument/2006/relationships/header" Target="header3.xml"/><Relationship Id="rId15" Type="http://schemas.openxmlformats.org/officeDocument/2006/relationships/image" Target="media/image6.png"/><Relationship Id="rId36" Type="http://schemas.openxmlformats.org/officeDocument/2006/relationships/image" Target="media/image21.png"/><Relationship Id="rId57" Type="http://schemas.openxmlformats.org/officeDocument/2006/relationships/image" Target="media/image38.png"/><Relationship Id="rId106" Type="http://schemas.openxmlformats.org/officeDocument/2006/relationships/oleObject" Target="embeddings/oleObject28.bin"/><Relationship Id="rId127" Type="http://schemas.openxmlformats.org/officeDocument/2006/relationships/image" Target="media/image82.wmf"/><Relationship Id="rId10" Type="http://schemas.openxmlformats.org/officeDocument/2006/relationships/image" Target="media/image3.png"/><Relationship Id="rId31" Type="http://schemas.openxmlformats.org/officeDocument/2006/relationships/image" Target="media/image16.png"/><Relationship Id="rId52" Type="http://schemas.openxmlformats.org/officeDocument/2006/relationships/image" Target="media/image33.png"/><Relationship Id="rId73" Type="http://schemas.openxmlformats.org/officeDocument/2006/relationships/image" Target="&#35838;&#26102;&#23545;&#28857;&#32451;&#25945;&#24072;.TIF" TargetMode="External"/><Relationship Id="rId78" Type="http://schemas.openxmlformats.org/officeDocument/2006/relationships/oleObject" Target="embeddings/oleObject17.bin"/><Relationship Id="rId94" Type="http://schemas.openxmlformats.org/officeDocument/2006/relationships/oleObject" Target="embeddings/oleObject23.bin"/><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image" Target="media/image79.png"/><Relationship Id="rId143" Type="http://schemas.openxmlformats.org/officeDocument/2006/relationships/image" Target="media/image91.wmf"/><Relationship Id="rId148" Type="http://schemas.openxmlformats.org/officeDocument/2006/relationships/oleObject" Target="embeddings/oleObject44.bin"/><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oleObject" Target="embeddings/oleObject4.bin"/><Relationship Id="rId47" Type="http://schemas.openxmlformats.org/officeDocument/2006/relationships/image" Target="media/image29.wmf"/><Relationship Id="rId68" Type="http://schemas.openxmlformats.org/officeDocument/2006/relationships/oleObject" Target="embeddings/oleObject14.bin"/><Relationship Id="rId89" Type="http://schemas.openxmlformats.org/officeDocument/2006/relationships/image" Target="media/image58.wmf"/><Relationship Id="rId112" Type="http://schemas.openxmlformats.org/officeDocument/2006/relationships/oleObject" Target="embeddings/oleObject30.bin"/><Relationship Id="rId133" Type="http://schemas.openxmlformats.org/officeDocument/2006/relationships/image" Target="media/image85.wmf"/><Relationship Id="rId154" Type="http://schemas.openxmlformats.org/officeDocument/2006/relationships/footer" Target="footer3.xml"/><Relationship Id="rId16" Type="http://schemas.openxmlformats.org/officeDocument/2006/relationships/image" Target="&#37325;&#28857;&#25506;&#31350;&#25945;&#24072;.TIF" TargetMode="External"/><Relationship Id="rId37" Type="http://schemas.openxmlformats.org/officeDocument/2006/relationships/image" Target="media/image22.png"/><Relationship Id="rId58" Type="http://schemas.openxmlformats.org/officeDocument/2006/relationships/image" Target="media/image39.wmf"/><Relationship Id="rId79" Type="http://schemas.openxmlformats.org/officeDocument/2006/relationships/image" Target="media/image51.wmf"/><Relationship Id="rId102" Type="http://schemas.openxmlformats.org/officeDocument/2006/relationships/image" Target="media/image65.png"/><Relationship Id="rId123" Type="http://schemas.openxmlformats.org/officeDocument/2006/relationships/image" Target="media/image80.wmf"/><Relationship Id="rId144" Type="http://schemas.openxmlformats.org/officeDocument/2006/relationships/oleObject" Target="embeddings/oleObject42.bin"/><Relationship Id="rId90" Type="http://schemas.openxmlformats.org/officeDocument/2006/relationships/oleObject" Target="embeddings/oleObject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2154</Words>
  <Characters>12280</Characters>
  <Application>Microsoft Office Word</Application>
  <DocSecurity>0</DocSecurity>
  <Lines>102</Lines>
  <Paragraphs>28</Paragraphs>
  <ScaleCrop>false</ScaleCrop>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2021-12-14T06:18:00Z</dcterms:created>
  <dcterms:modified xsi:type="dcterms:W3CDTF">2023-06-16T08:24:00Z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