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19F1A" w14:textId="77777777" w:rsidR="00E97199" w:rsidRDefault="00A75EB1">
      <w:pPr>
        <w:jc w:val="center"/>
        <w:rPr>
          <w:rFonts w:ascii="黑体" w:eastAsia="黑体" w:hAnsi="黑体" w:cs="黑体"/>
          <w:spacing w:val="0"/>
          <w:sz w:val="32"/>
          <w:szCs w:val="32"/>
          <w:lang w:eastAsia="zh-CN"/>
        </w:rPr>
      </w:pPr>
      <w:r>
        <w:rPr>
          <w:rFonts w:ascii="黑体" w:eastAsia="黑体" w:hAnsi="黑体" w:cs="黑体"/>
          <w:noProof/>
          <w:spacing w:val="0"/>
          <w:sz w:val="32"/>
          <w:szCs w:val="32"/>
          <w:lang w:eastAsia="zh-CN"/>
        </w:rPr>
        <w:drawing>
          <wp:anchor distT="0" distB="0" distL="114300" distR="114300" simplePos="0" relativeHeight="251658240" behindDoc="0" locked="0" layoutInCell="1" allowOverlap="1" wp14:anchorId="2D6BFA00" wp14:editId="2262A09A">
            <wp:simplePos x="0" y="0"/>
            <wp:positionH relativeFrom="page">
              <wp:posOffset>12255500</wp:posOffset>
            </wp:positionH>
            <wp:positionV relativeFrom="topMargin">
              <wp:posOffset>11772900</wp:posOffset>
            </wp:positionV>
            <wp:extent cx="482600" cy="381000"/>
            <wp:effectExtent l="0" t="0" r="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7243" name=""/>
                    <pic:cNvPicPr>
                      <a:picLocks noChangeAspect="1"/>
                    </pic:cNvPicPr>
                  </pic:nvPicPr>
                  <pic:blipFill>
                    <a:blip r:embed="rId8"/>
                    <a:stretch>
                      <a:fillRect/>
                    </a:stretch>
                  </pic:blipFill>
                  <pic:spPr>
                    <a:xfrm>
                      <a:off x="0" y="0"/>
                      <a:ext cx="482600" cy="381000"/>
                    </a:xfrm>
                    <a:prstGeom prst="rect">
                      <a:avLst/>
                    </a:prstGeom>
                  </pic:spPr>
                </pic:pic>
              </a:graphicData>
            </a:graphic>
          </wp:anchor>
        </w:drawing>
      </w:r>
      <w:r>
        <w:rPr>
          <w:rFonts w:ascii="黑体" w:eastAsia="黑体" w:hAnsi="黑体" w:cs="黑体"/>
          <w:spacing w:val="0"/>
          <w:sz w:val="32"/>
          <w:szCs w:val="32"/>
          <w:lang w:eastAsia="zh-CN"/>
        </w:rPr>
        <w:t xml:space="preserve">2 </w:t>
      </w:r>
      <w:r>
        <w:rPr>
          <w:rFonts w:ascii="黑体" w:eastAsia="黑体" w:hAnsi="黑体" w:cs="黑体"/>
          <w:spacing w:val="0"/>
          <w:sz w:val="32"/>
          <w:szCs w:val="32"/>
          <w:lang w:eastAsia="zh-CN"/>
        </w:rPr>
        <w:t>电功率</w:t>
      </w:r>
    </w:p>
    <w:p w14:paraId="0171855C" w14:textId="77777777" w:rsidR="00E97199" w:rsidRDefault="00A75EB1">
      <w:pPr>
        <w:jc w:val="center"/>
        <w:rPr>
          <w:rFonts w:ascii="黑体" w:eastAsia="黑体" w:hAnsi="黑体" w:cs="黑体"/>
          <w:spacing w:val="0"/>
          <w:sz w:val="32"/>
          <w:szCs w:val="32"/>
          <w:lang w:eastAsia="zh-CN"/>
        </w:rPr>
      </w:pPr>
      <w:r>
        <w:rPr>
          <w:rFonts w:ascii="黑体" w:eastAsia="黑体" w:hAnsi="黑体" w:cs="黑体"/>
          <w:spacing w:val="0"/>
          <w:sz w:val="32"/>
          <w:szCs w:val="32"/>
          <w:lang w:eastAsia="zh-CN"/>
        </w:rPr>
        <w:t>第</w:t>
      </w:r>
      <w:r>
        <w:rPr>
          <w:rFonts w:ascii="黑体" w:eastAsia="黑体" w:hAnsi="黑体" w:cs="黑体"/>
          <w:spacing w:val="0"/>
          <w:sz w:val="32"/>
          <w:szCs w:val="32"/>
          <w:lang w:eastAsia="zh-CN"/>
        </w:rPr>
        <w:t>2</w:t>
      </w:r>
      <w:r>
        <w:rPr>
          <w:rFonts w:ascii="黑体" w:eastAsia="黑体" w:hAnsi="黑体" w:cs="黑体"/>
          <w:spacing w:val="0"/>
          <w:sz w:val="32"/>
          <w:szCs w:val="32"/>
          <w:lang w:eastAsia="zh-CN"/>
        </w:rPr>
        <w:t>讲</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伏安法测量小灯泡电功率</w:t>
      </w:r>
    </w:p>
    <w:p w14:paraId="7B15D6E3" w14:textId="77777777" w:rsidR="00E97199" w:rsidRDefault="00A75EB1">
      <w:pPr>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0FE1B2B6" w14:textId="77777777" w:rsidR="00E97199" w:rsidRDefault="00A75EB1">
      <w:pPr>
        <w:numPr>
          <w:ilvl w:val="0"/>
          <w:numId w:val="1"/>
        </w:numPr>
        <w:spacing w:line="360" w:lineRule="auto"/>
      </w:pPr>
      <w:r>
        <w:rPr>
          <w:rFonts w:hint="eastAsia"/>
          <w:szCs w:val="21"/>
        </w:rPr>
        <w:t>掌握伏安法测量小灯泡电功率的方法。</w:t>
      </w:r>
    </w:p>
    <w:p w14:paraId="6091B2E0" w14:textId="77777777" w:rsidR="00E97199" w:rsidRDefault="00A75EB1">
      <w:pPr>
        <w:numPr>
          <w:ilvl w:val="0"/>
          <w:numId w:val="1"/>
        </w:numPr>
        <w:spacing w:line="360" w:lineRule="auto"/>
      </w:pPr>
      <w:r>
        <w:rPr>
          <w:rFonts w:hint="eastAsia"/>
        </w:rPr>
        <w:t>会用特殊方法测量小灯泡的电功率。</w:t>
      </w:r>
    </w:p>
    <w:p w14:paraId="50883582" w14:textId="77777777" w:rsidR="00E97199" w:rsidRDefault="00A75EB1">
      <w:pPr>
        <w:rPr>
          <w:rFonts w:ascii="Times New Roman" w:hAnsi="Times New Roman" w:cs="Times New Roman"/>
        </w:rPr>
      </w:pPr>
      <w:r>
        <w:rPr>
          <w:rFonts w:ascii="Times New Roman" w:hAnsi="Times New Roman" w:cs="Times New Roman"/>
          <w:noProof/>
        </w:rPr>
        <w:drawing>
          <wp:inline distT="0" distB="0" distL="114300" distR="114300" wp14:anchorId="3CB7FC2D" wp14:editId="79522814">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8935"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147998EA" w14:textId="77777777" w:rsidR="00E97199" w:rsidRDefault="00A75EB1">
      <w:pPr>
        <w:pStyle w:val="a7"/>
        <w:numPr>
          <w:ilvl w:val="0"/>
          <w:numId w:val="2"/>
        </w:numPr>
        <w:spacing w:line="360" w:lineRule="auto"/>
        <w:ind w:firstLineChars="0"/>
        <w:outlineLvl w:val="1"/>
        <w:rPr>
          <w:rFonts w:ascii="Times New Roman" w:hAnsi="Times New Roman" w:cs="Times New Roman"/>
        </w:rPr>
      </w:pPr>
      <w:r>
        <w:rPr>
          <w:rFonts w:ascii="Times New Roman" w:hAnsi="Times New Roman" w:cs="Times New Roman"/>
        </w:rPr>
        <w:t>电功率的测量</w:t>
      </w:r>
    </w:p>
    <w:p w14:paraId="17EC16F0" w14:textId="77777777" w:rsidR="00E97199" w:rsidRDefault="00A75EB1">
      <w:pPr>
        <w:pStyle w:val="a7"/>
        <w:numPr>
          <w:ilvl w:val="0"/>
          <w:numId w:val="3"/>
        </w:numPr>
        <w:spacing w:line="360" w:lineRule="auto"/>
        <w:ind w:firstLine="488"/>
        <w:rPr>
          <w:rFonts w:ascii="Times New Roman" w:hAnsi="Times New Roman" w:cs="Times New Roman"/>
        </w:rPr>
      </w:pPr>
      <w:r>
        <w:rPr>
          <w:rFonts w:ascii="Times New Roman" w:hAnsi="Times New Roman" w:cs="Times New Roman"/>
        </w:rPr>
        <w:t>利用功能关系：用电能表测用电器消耗的电能</w:t>
      </w:r>
      <w:r>
        <w:rPr>
          <w:rFonts w:ascii="Times New Roman" w:hAnsi="Times New Roman" w:cs="Times New Roman"/>
        </w:rPr>
        <w:t>W</w:t>
      </w:r>
      <w:r>
        <w:rPr>
          <w:rFonts w:ascii="Times New Roman" w:hAnsi="Times New Roman" w:cs="Times New Roman"/>
        </w:rPr>
        <w:t>。用</w:t>
      </w:r>
      <w:r>
        <w:rPr>
          <w:rFonts w:ascii="Times New Roman" w:hAnsi="Times New Roman" w:cs="Times New Roman"/>
          <w:lang w:eastAsia="zh-CN"/>
        </w:rPr>
        <w:t>秒表</w:t>
      </w:r>
      <w:r>
        <w:rPr>
          <w:rFonts w:ascii="Times New Roman" w:hAnsi="Times New Roman" w:cs="Times New Roman"/>
        </w:rPr>
        <w:t>测用电器的</w:t>
      </w:r>
      <w:r>
        <w:rPr>
          <w:rStyle w:val="Char1"/>
          <w:rFonts w:ascii="Times New Roman" w:hAnsi="Times New Roman" w:cs="Times New Roman"/>
        </w:rPr>
        <w:t>用电时间</w:t>
      </w:r>
      <w:r>
        <w:rPr>
          <w:rStyle w:val="Char1"/>
          <w:rFonts w:ascii="Times New Roman" w:hAnsi="Times New Roman" w:cs="Times New Roman"/>
        </w:rPr>
        <w:t>t</w:t>
      </w:r>
      <w:r>
        <w:rPr>
          <w:rStyle w:val="Char1"/>
          <w:rFonts w:ascii="Times New Roman" w:hAnsi="Times New Roman" w:cs="Times New Roman"/>
        </w:rPr>
        <w:t>。由定义</w:t>
      </w:r>
    </w:p>
    <w:p w14:paraId="5738A511" w14:textId="77777777" w:rsidR="00E97199" w:rsidRDefault="00A75EB1">
      <w:pPr>
        <w:pStyle w:val="a7"/>
        <w:spacing w:line="360" w:lineRule="auto"/>
        <w:ind w:leftChars="200" w:left="488" w:firstLineChars="0" w:firstLine="0"/>
        <w:rPr>
          <w:rFonts w:ascii="Times New Roman" w:hAnsi="Times New Roman" w:cs="Times New Roman"/>
        </w:rPr>
      </w:pPr>
      <w:r>
        <w:rPr>
          <w:rFonts w:ascii="Times New Roman" w:hAnsi="Times New Roman" w:cs="Times New Roman" w:hint="eastAsia"/>
          <w:lang w:eastAsia="zh-CN"/>
        </w:rPr>
        <w:t>_______</w:t>
      </w:r>
      <w:r>
        <w:rPr>
          <w:rFonts w:ascii="Times New Roman" w:hAnsi="Times New Roman" w:cs="Times New Roman"/>
        </w:rPr>
        <w:t>计算出电功率。</w:t>
      </w:r>
    </w:p>
    <w:p w14:paraId="332159A3" w14:textId="77777777" w:rsidR="00E97199" w:rsidRDefault="00A75EB1">
      <w:pPr>
        <w:pStyle w:val="a7"/>
        <w:numPr>
          <w:ilvl w:val="0"/>
          <w:numId w:val="3"/>
        </w:numPr>
        <w:spacing w:line="360" w:lineRule="auto"/>
        <w:ind w:firstLine="488"/>
        <w:rPr>
          <w:rFonts w:ascii="Times New Roman" w:hAnsi="Times New Roman" w:cs="Times New Roman"/>
        </w:rPr>
      </w:pPr>
      <w:r>
        <w:rPr>
          <w:rFonts w:ascii="Times New Roman" w:hAnsi="Times New Roman" w:cs="Times New Roman"/>
        </w:rPr>
        <w:t>利用伏安法</w:t>
      </w:r>
      <w:r>
        <w:rPr>
          <w:rFonts w:ascii="Times New Roman" w:hAnsi="Times New Roman" w:cs="Times New Roman"/>
          <w:lang w:eastAsia="zh-CN"/>
        </w:rPr>
        <w:t>：</w:t>
      </w:r>
      <w:r>
        <w:rPr>
          <w:rFonts w:ascii="Times New Roman" w:hAnsi="Times New Roman" w:cs="Times New Roman"/>
        </w:rPr>
        <w:t>实验室中，常常通过电流和电压的测量来间接得知用电器的电功率。电功率</w:t>
      </w:r>
    </w:p>
    <w:p w14:paraId="2178A19A" w14:textId="77777777" w:rsidR="00E97199" w:rsidRDefault="00A75EB1">
      <w:pPr>
        <w:pStyle w:val="a7"/>
        <w:spacing w:line="360" w:lineRule="auto"/>
        <w:ind w:leftChars="200" w:left="488" w:firstLineChars="0" w:firstLine="0"/>
        <w:rPr>
          <w:rFonts w:ascii="Times New Roman" w:hAnsi="Times New Roman" w:cs="Times New Roman"/>
        </w:rPr>
      </w:pPr>
      <w:r>
        <w:rPr>
          <w:rFonts w:ascii="Times New Roman" w:hAnsi="Times New Roman" w:cs="Times New Roman"/>
        </w:rPr>
        <w:t>与电压、电流的关系：</w:t>
      </w:r>
      <w:r>
        <w:rPr>
          <w:rFonts w:ascii="Times New Roman" w:hAnsi="Times New Roman" w:cs="Times New Roman" w:hint="eastAsia"/>
          <w:lang w:eastAsia="zh-CN"/>
        </w:rPr>
        <w:t>_______</w:t>
      </w:r>
    </w:p>
    <w:p w14:paraId="2BDC4D30" w14:textId="77777777" w:rsidR="00E97199" w:rsidRDefault="00A75EB1">
      <w:pPr>
        <w:pStyle w:val="a7"/>
        <w:numPr>
          <w:ilvl w:val="0"/>
          <w:numId w:val="2"/>
        </w:numPr>
        <w:spacing w:line="360" w:lineRule="auto"/>
        <w:ind w:firstLineChars="0"/>
        <w:outlineLvl w:val="1"/>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5FD89062" wp14:editId="1227E907">
            <wp:simplePos x="0" y="0"/>
            <wp:positionH relativeFrom="column">
              <wp:posOffset>5340985</wp:posOffset>
            </wp:positionH>
            <wp:positionV relativeFrom="paragraph">
              <wp:posOffset>39370</wp:posOffset>
            </wp:positionV>
            <wp:extent cx="1314450" cy="1000125"/>
            <wp:effectExtent l="0" t="0" r="11430" b="571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39651" name="图片 2"/>
                    <pic:cNvPicPr>
                      <a:picLocks noChangeAspect="1"/>
                    </pic:cNvPicPr>
                  </pic:nvPicPr>
                  <pic:blipFill>
                    <a:blip r:embed="rId10"/>
                    <a:stretch>
                      <a:fillRect/>
                    </a:stretch>
                  </pic:blipFill>
                  <pic:spPr>
                    <a:xfrm>
                      <a:off x="0" y="0"/>
                      <a:ext cx="1314450" cy="1000125"/>
                    </a:xfrm>
                    <a:prstGeom prst="rect">
                      <a:avLst/>
                    </a:prstGeom>
                    <a:noFill/>
                    <a:ln>
                      <a:noFill/>
                    </a:ln>
                  </pic:spPr>
                </pic:pic>
              </a:graphicData>
            </a:graphic>
          </wp:anchor>
        </w:drawing>
      </w:r>
      <w:r>
        <w:rPr>
          <w:rFonts w:ascii="Times New Roman" w:hAnsi="Times New Roman" w:cs="Times New Roman"/>
        </w:rPr>
        <w:t>实验：伏安法测量小灯泡的电功率</w:t>
      </w:r>
    </w:p>
    <w:p w14:paraId="3D8A05C7" w14:textId="77777777" w:rsidR="00E97199" w:rsidRDefault="00A75EB1">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原理：</w:t>
      </w:r>
      <w:r>
        <w:rPr>
          <w:rFonts w:ascii="Times New Roman" w:hAnsi="Times New Roman" w:cs="Times New Roman"/>
        </w:rPr>
        <w:t>P=UI</w:t>
      </w:r>
    </w:p>
    <w:p w14:paraId="730C66E0" w14:textId="77777777" w:rsidR="00E97199" w:rsidRDefault="00A75EB1">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器材：电源、滑动变阻器、电压表、电流表、小灯泡、灯座、开关、</w:t>
      </w:r>
    </w:p>
    <w:p w14:paraId="3DD3996F" w14:textId="77777777" w:rsidR="00E97199" w:rsidRDefault="00A75EB1">
      <w:pPr>
        <w:pStyle w:val="a7"/>
        <w:spacing w:line="360" w:lineRule="auto"/>
        <w:ind w:leftChars="200" w:left="488" w:firstLineChars="0" w:firstLine="0"/>
        <w:rPr>
          <w:rFonts w:ascii="Times New Roman" w:hAnsi="Times New Roman" w:cs="Times New Roman"/>
        </w:rPr>
      </w:pPr>
      <w:r>
        <w:rPr>
          <w:rFonts w:ascii="Times New Roman" w:hAnsi="Times New Roman" w:cs="Times New Roman"/>
        </w:rPr>
        <w:t>导线若干。</w:t>
      </w:r>
    </w:p>
    <w:p w14:paraId="79B20D1D" w14:textId="77777777" w:rsidR="00E97199" w:rsidRDefault="00A75EB1">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实验注意事项：</w:t>
      </w:r>
    </w:p>
    <w:p w14:paraId="3EAE10EA" w14:textId="77777777" w:rsidR="00E97199" w:rsidRDefault="00A75EB1">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开关应处于</w:t>
      </w:r>
      <w:r>
        <w:rPr>
          <w:rFonts w:ascii="Times New Roman" w:hAnsi="Times New Roman" w:cs="Times New Roman" w:hint="eastAsia"/>
          <w:lang w:eastAsia="zh-CN"/>
        </w:rPr>
        <w:t>_______</w:t>
      </w:r>
      <w:r>
        <w:rPr>
          <w:rFonts w:ascii="Times New Roman" w:hAnsi="Times New Roman" w:cs="Times New Roman"/>
        </w:rPr>
        <w:t>状态</w:t>
      </w:r>
    </w:p>
    <w:p w14:paraId="36CBB2C1" w14:textId="77777777" w:rsidR="00E97199" w:rsidRDefault="00A75EB1">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滑动变阻器滑片</w:t>
      </w:r>
      <w:r>
        <w:rPr>
          <w:rFonts w:ascii="Times New Roman" w:hAnsi="Times New Roman" w:cs="Times New Roman"/>
        </w:rPr>
        <w:t>P</w:t>
      </w:r>
      <w:r>
        <w:rPr>
          <w:rFonts w:ascii="Times New Roman" w:hAnsi="Times New Roman" w:cs="Times New Roman"/>
        </w:rPr>
        <w:t>处于</w:t>
      </w:r>
      <w:r>
        <w:rPr>
          <w:rFonts w:ascii="Times New Roman" w:hAnsi="Times New Roman" w:cs="Times New Roman" w:hint="eastAsia"/>
          <w:lang w:eastAsia="zh-CN"/>
        </w:rPr>
        <w:t>_______</w:t>
      </w:r>
      <w:r>
        <w:rPr>
          <w:rFonts w:ascii="Times New Roman" w:hAnsi="Times New Roman" w:cs="Times New Roman"/>
        </w:rPr>
        <w:t>处</w:t>
      </w:r>
      <w:r>
        <w:rPr>
          <w:rFonts w:ascii="Times New Roman" w:hAnsi="Times New Roman" w:cs="Times New Roman"/>
        </w:rPr>
        <w:t>(</w:t>
      </w:r>
      <w:r>
        <w:rPr>
          <w:rFonts w:ascii="Times New Roman" w:hAnsi="Times New Roman" w:cs="Times New Roman"/>
        </w:rPr>
        <w:t>目标是为了</w:t>
      </w:r>
      <w:r>
        <w:rPr>
          <w:rFonts w:ascii="Times New Roman" w:hAnsi="Times New Roman" w:cs="Times New Roman" w:hint="eastAsia"/>
          <w:lang w:eastAsia="zh-CN"/>
        </w:rPr>
        <w:t>_______</w:t>
      </w:r>
      <w:r>
        <w:rPr>
          <w:rFonts w:ascii="Times New Roman" w:hAnsi="Times New Roman" w:cs="Times New Roman"/>
        </w:rPr>
        <w:t>)</w:t>
      </w:r>
      <w:r>
        <w:rPr>
          <w:rFonts w:ascii="Times New Roman" w:hAnsi="Times New Roman" w:cs="Times New Roman"/>
        </w:rPr>
        <w:t>；</w:t>
      </w:r>
    </w:p>
    <w:p w14:paraId="3F957679" w14:textId="77777777" w:rsidR="00E97199" w:rsidRDefault="00A75EB1">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按照电路图连接实物图。在连接电路时先连接串联的主电路，后连接电压表；</w:t>
      </w:r>
    </w:p>
    <w:p w14:paraId="63EECA0F" w14:textId="77777777" w:rsidR="00E97199" w:rsidRDefault="00A75EB1">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注意电表的连接，量程的选择；</w:t>
      </w:r>
    </w:p>
    <w:p w14:paraId="5ACA93F0" w14:textId="77777777" w:rsidR="00E97199" w:rsidRDefault="00A75EB1">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检查有无短、断路故障；</w:t>
      </w:r>
    </w:p>
    <w:p w14:paraId="289A4D02" w14:textId="77777777" w:rsidR="00E97199" w:rsidRDefault="00A75EB1">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实验步骤</w:t>
      </w:r>
      <w:r>
        <w:rPr>
          <w:rFonts w:ascii="Times New Roman" w:hAnsi="Times New Roman" w:cs="Times New Roman"/>
        </w:rPr>
        <w:t>(</w:t>
      </w:r>
      <w:r>
        <w:rPr>
          <w:rFonts w:ascii="Times New Roman" w:hAnsi="Times New Roman" w:cs="Times New Roman"/>
        </w:rPr>
        <w:t>多次测量</w:t>
      </w:r>
      <w:r>
        <w:rPr>
          <w:rFonts w:ascii="Times New Roman" w:hAnsi="Times New Roman" w:cs="Times New Roman"/>
        </w:rPr>
        <w:t>)</w:t>
      </w:r>
      <w:r>
        <w:rPr>
          <w:rFonts w:ascii="Times New Roman" w:hAnsi="Times New Roman" w:cs="Times New Roman"/>
        </w:rPr>
        <w:t>：能过调节滑片</w:t>
      </w:r>
      <w:r>
        <w:rPr>
          <w:rFonts w:ascii="Times New Roman" w:hAnsi="Times New Roman" w:cs="Times New Roman"/>
        </w:rPr>
        <w:t>P</w:t>
      </w:r>
      <w:r>
        <w:rPr>
          <w:rFonts w:ascii="Times New Roman" w:hAnsi="Times New Roman" w:cs="Times New Roman"/>
        </w:rPr>
        <w:t>的位置，通常分</w:t>
      </w:r>
      <w:r>
        <w:rPr>
          <w:rFonts w:ascii="Times New Roman" w:hAnsi="Times New Roman" w:cs="Times New Roman" w:hint="eastAsia"/>
          <w:lang w:eastAsia="zh-CN"/>
        </w:rPr>
        <w:t>_______</w:t>
      </w:r>
      <w:r>
        <w:rPr>
          <w:rFonts w:ascii="Times New Roman" w:hAnsi="Times New Roman" w:cs="Times New Roman"/>
        </w:rPr>
        <w:t>次使灯泡两端电压分别等于</w:t>
      </w:r>
    </w:p>
    <w:p w14:paraId="42891201" w14:textId="77777777" w:rsidR="00E97199" w:rsidRDefault="00A75EB1">
      <w:pPr>
        <w:pStyle w:val="a7"/>
        <w:spacing w:line="360" w:lineRule="auto"/>
        <w:ind w:leftChars="200" w:left="488" w:firstLineChars="0" w:firstLine="0"/>
        <w:rPr>
          <w:rFonts w:ascii="Times New Roman" w:hAnsi="Times New Roman" w:cs="Times New Roman"/>
        </w:rPr>
      </w:pPr>
      <w:r>
        <w:rPr>
          <w:rFonts w:ascii="Times New Roman" w:hAnsi="Times New Roman" w:cs="Times New Roman"/>
        </w:rPr>
        <w:t>额定电压、低于额定电压、高于额定电压，分别记下此时的电流表、电压表示数和小灯泡的发光情况。</w:t>
      </w:r>
    </w:p>
    <w:p w14:paraId="1F8486C2" w14:textId="77777777" w:rsidR="00E97199" w:rsidRDefault="00A75EB1">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得到两个结论：</w:t>
      </w:r>
    </w:p>
    <w:p w14:paraId="3A328483" w14:textId="77777777" w:rsidR="00E97199" w:rsidRDefault="00A75EB1">
      <w:pPr>
        <w:pStyle w:val="a7"/>
        <w:numPr>
          <w:ilvl w:val="0"/>
          <w:numId w:val="6"/>
        </w:numPr>
        <w:spacing w:line="360" w:lineRule="auto"/>
        <w:ind w:firstLine="488"/>
        <w:rPr>
          <w:rFonts w:ascii="Times New Roman" w:hAnsi="Times New Roman" w:cs="Times New Roman"/>
        </w:rPr>
      </w:pPr>
      <w:r>
        <w:rPr>
          <w:rFonts w:ascii="Times New Roman" w:hAnsi="Times New Roman" w:cs="Times New Roman"/>
        </w:rPr>
        <w:t>因为灯泡的灯丝电阻随温度变化而变化，所以，实际电压不同，实际功率不同，所以</w:t>
      </w:r>
      <w:r>
        <w:rPr>
          <w:rFonts w:ascii="Times New Roman" w:hAnsi="Times New Roman" w:cs="Times New Roman"/>
          <w:color w:val="FF0000"/>
          <w:u w:val="single"/>
        </w:rPr>
        <w:t>求</w:t>
      </w:r>
    </w:p>
    <w:p w14:paraId="3F126CBB" w14:textId="77777777" w:rsidR="00E97199" w:rsidRDefault="00A75EB1">
      <w:pPr>
        <w:pStyle w:val="a7"/>
        <w:spacing w:line="360" w:lineRule="auto"/>
        <w:ind w:leftChars="200" w:left="488" w:firstLineChars="0" w:firstLine="0"/>
        <w:rPr>
          <w:rFonts w:ascii="Times New Roman" w:hAnsi="Times New Roman" w:cs="Times New Roman"/>
        </w:rPr>
      </w:pPr>
      <w:r>
        <w:rPr>
          <w:rFonts w:ascii="Times New Roman" w:hAnsi="Times New Roman" w:cs="Times New Roman" w:hint="eastAsia"/>
          <w:lang w:eastAsia="zh-CN"/>
        </w:rPr>
        <w:t>_____________</w:t>
      </w:r>
      <w:r>
        <w:rPr>
          <w:rFonts w:ascii="Times New Roman" w:hAnsi="Times New Roman" w:cs="Times New Roman"/>
        </w:rPr>
        <w:t>！</w:t>
      </w:r>
    </w:p>
    <w:p w14:paraId="40E2254A" w14:textId="77777777" w:rsidR="00E97199" w:rsidRDefault="00A75EB1">
      <w:pPr>
        <w:pStyle w:val="a7"/>
        <w:numPr>
          <w:ilvl w:val="0"/>
          <w:numId w:val="6"/>
        </w:numPr>
        <w:spacing w:line="360" w:lineRule="auto"/>
        <w:ind w:firstLine="488"/>
        <w:rPr>
          <w:rFonts w:ascii="Times New Roman" w:hAnsi="Times New Roman" w:cs="Times New Roman"/>
        </w:rPr>
      </w:pPr>
      <w:r>
        <w:rPr>
          <w:rFonts w:ascii="Times New Roman" w:hAnsi="Times New Roman" w:cs="Times New Roman"/>
        </w:rPr>
        <w:t>灯泡亮度由实际电功率决定。</w:t>
      </w:r>
    </w:p>
    <w:p w14:paraId="3EBD5C2D" w14:textId="77777777" w:rsidR="00E97199" w:rsidRDefault="00A75EB1">
      <w:pPr>
        <w:pStyle w:val="a7"/>
        <w:spacing w:line="360" w:lineRule="auto"/>
        <w:ind w:firstLineChars="0" w:firstLine="0"/>
        <w:outlineLvl w:val="1"/>
        <w:rPr>
          <w:b/>
          <w:bCs/>
        </w:rPr>
      </w:pPr>
      <w:r>
        <w:rPr>
          <w:rFonts w:ascii="Times New Roman" w:hAnsi="Times New Roman" w:cs="Times New Roman"/>
          <w:noProof/>
        </w:rPr>
        <w:drawing>
          <wp:inline distT="0" distB="0" distL="114300" distR="114300" wp14:anchorId="20237AD3" wp14:editId="0C2BBCDC">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87663"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14:paraId="01861174" w14:textId="77777777" w:rsidR="00E97199" w:rsidRDefault="00A75EB1">
      <w:pPr>
        <w:numPr>
          <w:ilvl w:val="0"/>
          <w:numId w:val="7"/>
        </w:numPr>
        <w:autoSpaceDE w:val="0"/>
        <w:spacing w:line="360" w:lineRule="auto"/>
        <w:rPr>
          <w:rFonts w:ascii="Times New Roman" w:hAnsi="Times New Roman" w:cs="Times New Roman"/>
          <w:b/>
          <w:bCs/>
          <w:szCs w:val="21"/>
        </w:rPr>
      </w:pPr>
      <w:r>
        <w:rPr>
          <w:rFonts w:ascii="Times New Roman" w:hAnsi="Times New Roman" w:cs="Times New Roman"/>
          <w:b/>
          <w:bCs/>
          <w:szCs w:val="21"/>
        </w:rPr>
        <w:lastRenderedPageBreak/>
        <w:t>伏安法测量小灯泡的电功率</w:t>
      </w:r>
    </w:p>
    <w:p w14:paraId="0F584039"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实验目的：学习用电压表和电流表测量小灯泡的额定功率和实际功率，并加以比较。</w:t>
      </w:r>
    </w:p>
    <w:p w14:paraId="47A47D36"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实验原理：要测量小灯泡的电功率，根据电功率公式</w:t>
      </w:r>
      <w:r>
        <w:rPr>
          <w:rFonts w:ascii="Times New Roman" w:hAnsi="Times New Roman" w:cs="Times New Roman"/>
          <w:noProof/>
        </w:rPr>
        <w:drawing>
          <wp:inline distT="0" distB="0" distL="114300" distR="114300" wp14:anchorId="04F8ECFD" wp14:editId="5CA847B4">
            <wp:extent cx="400050" cy="152400"/>
            <wp:effectExtent l="0" t="0" r="11430" b="0"/>
            <wp:docPr id="26" name="图片 5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5684" name="图片 52" descr="学科网 版权所有"/>
                    <pic:cNvPicPr>
                      <a:picLocks noChangeAspect="1"/>
                    </pic:cNvPicPr>
                  </pic:nvPicPr>
                  <pic:blipFill>
                    <a:blip r:embed="rId13"/>
                    <a:stretch>
                      <a:fillRect/>
                    </a:stretch>
                  </pic:blipFill>
                  <pic:spPr>
                    <a:xfrm>
                      <a:off x="0" y="0"/>
                      <a:ext cx="400050" cy="152400"/>
                    </a:xfrm>
                    <a:prstGeom prst="rect">
                      <a:avLst/>
                    </a:prstGeom>
                    <a:noFill/>
                    <a:ln>
                      <a:noFill/>
                    </a:ln>
                  </pic:spPr>
                </pic:pic>
              </a:graphicData>
            </a:graphic>
          </wp:inline>
        </w:drawing>
      </w:r>
      <w:r>
        <w:rPr>
          <w:rFonts w:ascii="Times New Roman" w:hAnsi="Times New Roman" w:cs="Times New Roman"/>
          <w:szCs w:val="21"/>
        </w:rPr>
        <w:t>，可以用电压表测出小灯泡两端的电压，用电流表测出通过小灯泡的电流。</w:t>
      </w:r>
    </w:p>
    <w:p w14:paraId="0C644FEF"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实验器材：电源、滑动变阻器、电压表、电流表、小灯泡、开关、导线若干。</w:t>
      </w:r>
    </w:p>
    <w:p w14:paraId="7F5B2E61"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设计并进行实验：</w:t>
      </w:r>
    </w:p>
    <w:p w14:paraId="680F4608" w14:textId="77777777" w:rsidR="00E97199" w:rsidRDefault="00A75EB1">
      <w:pPr>
        <w:autoSpaceDE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3ED39B28" wp14:editId="56F43468">
            <wp:extent cx="2296795" cy="704850"/>
            <wp:effectExtent l="0" t="0" r="4445" b="11430"/>
            <wp:docPr id="23" name="图片 5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7461" name="图片 53" descr="学科网 版权所有"/>
                    <pic:cNvPicPr>
                      <a:picLocks noChangeAspect="1"/>
                    </pic:cNvPicPr>
                  </pic:nvPicPr>
                  <pic:blipFill>
                    <a:blip r:embed="rId14"/>
                    <a:stretch>
                      <a:fillRect/>
                    </a:stretch>
                  </pic:blipFill>
                  <pic:spPr>
                    <a:xfrm>
                      <a:off x="0" y="0"/>
                      <a:ext cx="2296795" cy="704850"/>
                    </a:xfrm>
                    <a:prstGeom prst="rect">
                      <a:avLst/>
                    </a:prstGeom>
                    <a:noFill/>
                    <a:ln>
                      <a:noFill/>
                    </a:ln>
                  </pic:spPr>
                </pic:pic>
              </a:graphicData>
            </a:graphic>
          </wp:inline>
        </w:drawing>
      </w:r>
    </w:p>
    <w:p w14:paraId="2CFE986B" w14:textId="77777777" w:rsidR="00E97199" w:rsidRDefault="00A75EB1">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按照图所示的电路图连接好实验电路，连接电路时，开关处于断开状态，滑动变阻器的滑片置于最大阻值处。</w:t>
      </w:r>
    </w:p>
    <w:p w14:paraId="3E2A0FD9" w14:textId="77777777" w:rsidR="00E97199" w:rsidRDefault="00A75EB1">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检查电路连接无误后，闭合开关，移动滑动变阻器滑片，使小灯泡两端的电压等于额定电压，记录电压表与电流表的示数，观察并记录小灯泡的发光情况。</w:t>
      </w:r>
    </w:p>
    <w:p w14:paraId="6EAEBC8A" w14:textId="77777777" w:rsidR="00E97199" w:rsidRDefault="00A75EB1">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调节滑动变阻器的滑片，使小灯泡两端的电压小于小灯泡的额定电压，记录电压表和电流表的示数，观察并记录小灯泡的发光情况。</w:t>
      </w:r>
    </w:p>
    <w:p w14:paraId="4083E9A0" w14:textId="77777777" w:rsidR="00E97199" w:rsidRDefault="00A75EB1">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调节滑动变阻器的滑片，使小灯泡两端的电压约为额定电压的</w:t>
      </w:r>
      <w:r>
        <w:rPr>
          <w:rFonts w:ascii="Times New Roman" w:hAnsi="Times New Roman" w:cs="Times New Roman"/>
          <w:szCs w:val="21"/>
        </w:rPr>
        <w:t>1.2</w:t>
      </w:r>
      <w:r>
        <w:rPr>
          <w:rFonts w:ascii="Times New Roman" w:hAnsi="Times New Roman" w:cs="Times New Roman"/>
          <w:szCs w:val="21"/>
        </w:rPr>
        <w:t>倍，记录电压表与电流表的示数，观察并记录小灯泡的发光情况。</w:t>
      </w:r>
    </w:p>
    <w:p w14:paraId="1FA683C2" w14:textId="77777777" w:rsidR="00E97199" w:rsidRDefault="00A75EB1">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整理好实验器材。</w:t>
      </w:r>
    </w:p>
    <w:p w14:paraId="52195AC7" w14:textId="77777777" w:rsidR="00E97199" w:rsidRDefault="00A75EB1">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用公式</w:t>
      </w:r>
      <w:r>
        <w:rPr>
          <w:rFonts w:ascii="Times New Roman" w:hAnsi="Times New Roman" w:cs="Times New Roman"/>
          <w:noProof/>
        </w:rPr>
        <w:drawing>
          <wp:inline distT="0" distB="0" distL="114300" distR="114300" wp14:anchorId="718B62AE" wp14:editId="0B559271">
            <wp:extent cx="400050" cy="152400"/>
            <wp:effectExtent l="0" t="0" r="11430" b="0"/>
            <wp:docPr id="32" name="图片 5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15135" name="图片 54" descr="学科网 版权所有"/>
                    <pic:cNvPicPr>
                      <a:picLocks noChangeAspect="1"/>
                    </pic:cNvPicPr>
                  </pic:nvPicPr>
                  <pic:blipFill>
                    <a:blip r:embed="rId13"/>
                    <a:stretch>
                      <a:fillRect/>
                    </a:stretch>
                  </pic:blipFill>
                  <pic:spPr>
                    <a:xfrm>
                      <a:off x="0" y="0"/>
                      <a:ext cx="400050" cy="152400"/>
                    </a:xfrm>
                    <a:prstGeom prst="rect">
                      <a:avLst/>
                    </a:prstGeom>
                    <a:noFill/>
                    <a:ln>
                      <a:noFill/>
                    </a:ln>
                  </pic:spPr>
                </pic:pic>
              </a:graphicData>
            </a:graphic>
          </wp:inline>
        </w:drawing>
      </w:r>
      <w:r>
        <w:rPr>
          <w:rFonts w:ascii="Times New Roman" w:hAnsi="Times New Roman" w:cs="Times New Roman"/>
          <w:szCs w:val="21"/>
        </w:rPr>
        <w:t>计算出小灯泡的额定功率和实际功率，记录在下表中。</w:t>
      </w:r>
    </w:p>
    <w:tbl>
      <w:tblPr>
        <w:tblW w:w="8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4"/>
        <w:gridCol w:w="1857"/>
        <w:gridCol w:w="1857"/>
        <w:gridCol w:w="1857"/>
        <w:gridCol w:w="1858"/>
      </w:tblGrid>
      <w:tr w:rsidR="00E97199" w14:paraId="15435757"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31BC7210"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实验序号</w:t>
            </w:r>
          </w:p>
        </w:tc>
        <w:tc>
          <w:tcPr>
            <w:tcW w:w="1857" w:type="dxa"/>
            <w:tcBorders>
              <w:top w:val="single" w:sz="4" w:space="0" w:color="auto"/>
              <w:left w:val="nil"/>
              <w:bottom w:val="single" w:sz="4" w:space="0" w:color="auto"/>
              <w:right w:val="single" w:sz="4" w:space="0" w:color="auto"/>
            </w:tcBorders>
            <w:shd w:val="clear" w:color="auto" w:fill="auto"/>
          </w:tcPr>
          <w:p w14:paraId="2570ADA0"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电压</w:t>
            </w:r>
            <w:r>
              <w:rPr>
                <w:rFonts w:ascii="Times New Roman" w:hAnsi="Times New Roman" w:cs="Times New Roman"/>
                <w:szCs w:val="21"/>
              </w:rPr>
              <w:t>/V</w:t>
            </w:r>
          </w:p>
        </w:tc>
        <w:tc>
          <w:tcPr>
            <w:tcW w:w="1857" w:type="dxa"/>
            <w:tcBorders>
              <w:top w:val="single" w:sz="4" w:space="0" w:color="auto"/>
              <w:left w:val="nil"/>
              <w:bottom w:val="single" w:sz="4" w:space="0" w:color="auto"/>
              <w:right w:val="single" w:sz="4" w:space="0" w:color="auto"/>
            </w:tcBorders>
            <w:shd w:val="clear" w:color="auto" w:fill="auto"/>
          </w:tcPr>
          <w:p w14:paraId="6EC1967C"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电流</w:t>
            </w:r>
            <w:r>
              <w:rPr>
                <w:rFonts w:ascii="Times New Roman" w:hAnsi="Times New Roman" w:cs="Times New Roman"/>
                <w:szCs w:val="21"/>
              </w:rPr>
              <w:t>/A</w:t>
            </w:r>
          </w:p>
        </w:tc>
        <w:tc>
          <w:tcPr>
            <w:tcW w:w="1857" w:type="dxa"/>
            <w:tcBorders>
              <w:top w:val="single" w:sz="4" w:space="0" w:color="auto"/>
              <w:left w:val="nil"/>
              <w:bottom w:val="single" w:sz="4" w:space="0" w:color="auto"/>
              <w:right w:val="single" w:sz="4" w:space="0" w:color="auto"/>
            </w:tcBorders>
            <w:shd w:val="clear" w:color="auto" w:fill="auto"/>
          </w:tcPr>
          <w:p w14:paraId="13B6F834"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电功率</w:t>
            </w:r>
            <w:r>
              <w:rPr>
                <w:rFonts w:ascii="Times New Roman" w:hAnsi="Times New Roman" w:cs="Times New Roman"/>
                <w:szCs w:val="21"/>
              </w:rPr>
              <w:t>/W</w:t>
            </w:r>
          </w:p>
        </w:tc>
        <w:tc>
          <w:tcPr>
            <w:tcW w:w="1858" w:type="dxa"/>
            <w:tcBorders>
              <w:top w:val="single" w:sz="4" w:space="0" w:color="auto"/>
              <w:left w:val="nil"/>
              <w:bottom w:val="single" w:sz="4" w:space="0" w:color="auto"/>
              <w:right w:val="single" w:sz="4" w:space="0" w:color="auto"/>
            </w:tcBorders>
            <w:shd w:val="clear" w:color="auto" w:fill="auto"/>
          </w:tcPr>
          <w:p w14:paraId="6D5C9EC2"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小灯泡亮度</w:t>
            </w:r>
          </w:p>
        </w:tc>
      </w:tr>
      <w:tr w:rsidR="00E97199" w14:paraId="0997B252"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537A5695"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1</w:t>
            </w:r>
          </w:p>
        </w:tc>
        <w:tc>
          <w:tcPr>
            <w:tcW w:w="1857" w:type="dxa"/>
            <w:tcBorders>
              <w:top w:val="single" w:sz="4" w:space="0" w:color="auto"/>
              <w:left w:val="nil"/>
              <w:bottom w:val="single" w:sz="4" w:space="0" w:color="auto"/>
              <w:right w:val="single" w:sz="4" w:space="0" w:color="auto"/>
            </w:tcBorders>
            <w:shd w:val="clear" w:color="auto" w:fill="auto"/>
          </w:tcPr>
          <w:p w14:paraId="175871E4"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2.5</w:t>
            </w:r>
          </w:p>
        </w:tc>
        <w:tc>
          <w:tcPr>
            <w:tcW w:w="1857" w:type="dxa"/>
            <w:tcBorders>
              <w:top w:val="single" w:sz="4" w:space="0" w:color="auto"/>
              <w:left w:val="nil"/>
              <w:bottom w:val="single" w:sz="4" w:space="0" w:color="auto"/>
              <w:right w:val="single" w:sz="4" w:space="0" w:color="auto"/>
            </w:tcBorders>
            <w:shd w:val="clear" w:color="auto" w:fill="auto"/>
          </w:tcPr>
          <w:p w14:paraId="3715F08D"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0.31</w:t>
            </w:r>
          </w:p>
        </w:tc>
        <w:tc>
          <w:tcPr>
            <w:tcW w:w="1857" w:type="dxa"/>
            <w:tcBorders>
              <w:top w:val="single" w:sz="4" w:space="0" w:color="auto"/>
              <w:left w:val="nil"/>
              <w:bottom w:val="single" w:sz="4" w:space="0" w:color="auto"/>
              <w:right w:val="single" w:sz="4" w:space="0" w:color="auto"/>
            </w:tcBorders>
            <w:shd w:val="clear" w:color="auto" w:fill="auto"/>
          </w:tcPr>
          <w:p w14:paraId="5FBA17F4"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0.78</w:t>
            </w:r>
          </w:p>
        </w:tc>
        <w:tc>
          <w:tcPr>
            <w:tcW w:w="1858" w:type="dxa"/>
            <w:tcBorders>
              <w:top w:val="single" w:sz="4" w:space="0" w:color="auto"/>
              <w:left w:val="nil"/>
              <w:bottom w:val="single" w:sz="4" w:space="0" w:color="auto"/>
              <w:right w:val="single" w:sz="4" w:space="0" w:color="auto"/>
            </w:tcBorders>
            <w:shd w:val="clear" w:color="auto" w:fill="auto"/>
          </w:tcPr>
          <w:p w14:paraId="0135D777"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正常</w:t>
            </w:r>
          </w:p>
        </w:tc>
      </w:tr>
      <w:tr w:rsidR="00E97199" w14:paraId="795A14F6"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1BA0AF36"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2</w:t>
            </w:r>
          </w:p>
        </w:tc>
        <w:tc>
          <w:tcPr>
            <w:tcW w:w="1857" w:type="dxa"/>
            <w:tcBorders>
              <w:top w:val="single" w:sz="4" w:space="0" w:color="auto"/>
              <w:left w:val="nil"/>
              <w:bottom w:val="single" w:sz="4" w:space="0" w:color="auto"/>
              <w:right w:val="single" w:sz="4" w:space="0" w:color="auto"/>
            </w:tcBorders>
            <w:shd w:val="clear" w:color="auto" w:fill="auto"/>
          </w:tcPr>
          <w:p w14:paraId="7E6E6B2A"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2.0</w:t>
            </w:r>
          </w:p>
        </w:tc>
        <w:tc>
          <w:tcPr>
            <w:tcW w:w="1857" w:type="dxa"/>
            <w:tcBorders>
              <w:top w:val="single" w:sz="4" w:space="0" w:color="auto"/>
              <w:left w:val="nil"/>
              <w:bottom w:val="single" w:sz="4" w:space="0" w:color="auto"/>
              <w:right w:val="single" w:sz="4" w:space="0" w:color="auto"/>
            </w:tcBorders>
            <w:shd w:val="clear" w:color="auto" w:fill="auto"/>
          </w:tcPr>
          <w:p w14:paraId="6D1229D2"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0.25</w:t>
            </w:r>
          </w:p>
        </w:tc>
        <w:tc>
          <w:tcPr>
            <w:tcW w:w="1857" w:type="dxa"/>
            <w:tcBorders>
              <w:top w:val="single" w:sz="4" w:space="0" w:color="auto"/>
              <w:left w:val="nil"/>
              <w:bottom w:val="single" w:sz="4" w:space="0" w:color="auto"/>
              <w:right w:val="single" w:sz="4" w:space="0" w:color="auto"/>
            </w:tcBorders>
            <w:shd w:val="clear" w:color="auto" w:fill="auto"/>
          </w:tcPr>
          <w:p w14:paraId="6CDB53C0"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0.50</w:t>
            </w:r>
          </w:p>
        </w:tc>
        <w:tc>
          <w:tcPr>
            <w:tcW w:w="1858" w:type="dxa"/>
            <w:tcBorders>
              <w:top w:val="single" w:sz="4" w:space="0" w:color="auto"/>
              <w:left w:val="nil"/>
              <w:bottom w:val="single" w:sz="4" w:space="0" w:color="auto"/>
              <w:right w:val="single" w:sz="4" w:space="0" w:color="auto"/>
            </w:tcBorders>
            <w:shd w:val="clear" w:color="auto" w:fill="auto"/>
          </w:tcPr>
          <w:p w14:paraId="3528CD55"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较暗</w:t>
            </w:r>
          </w:p>
        </w:tc>
      </w:tr>
      <w:tr w:rsidR="00E97199" w14:paraId="24A89C07"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0FE30E77"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3</w:t>
            </w:r>
          </w:p>
        </w:tc>
        <w:tc>
          <w:tcPr>
            <w:tcW w:w="1857" w:type="dxa"/>
            <w:tcBorders>
              <w:top w:val="single" w:sz="4" w:space="0" w:color="auto"/>
              <w:left w:val="nil"/>
              <w:bottom w:val="single" w:sz="4" w:space="0" w:color="auto"/>
              <w:right w:val="single" w:sz="4" w:space="0" w:color="auto"/>
            </w:tcBorders>
            <w:shd w:val="clear" w:color="auto" w:fill="auto"/>
          </w:tcPr>
          <w:p w14:paraId="14AEB0B1"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3.0</w:t>
            </w:r>
          </w:p>
        </w:tc>
        <w:tc>
          <w:tcPr>
            <w:tcW w:w="1857" w:type="dxa"/>
            <w:tcBorders>
              <w:top w:val="single" w:sz="4" w:space="0" w:color="auto"/>
              <w:left w:val="nil"/>
              <w:bottom w:val="single" w:sz="4" w:space="0" w:color="auto"/>
              <w:right w:val="single" w:sz="4" w:space="0" w:color="auto"/>
            </w:tcBorders>
            <w:shd w:val="clear" w:color="auto" w:fill="auto"/>
          </w:tcPr>
          <w:p w14:paraId="0CBD3864"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0.38</w:t>
            </w:r>
          </w:p>
        </w:tc>
        <w:tc>
          <w:tcPr>
            <w:tcW w:w="1857" w:type="dxa"/>
            <w:tcBorders>
              <w:top w:val="single" w:sz="4" w:space="0" w:color="auto"/>
              <w:left w:val="nil"/>
              <w:bottom w:val="single" w:sz="4" w:space="0" w:color="auto"/>
              <w:right w:val="single" w:sz="4" w:space="0" w:color="auto"/>
            </w:tcBorders>
            <w:shd w:val="clear" w:color="auto" w:fill="auto"/>
          </w:tcPr>
          <w:p w14:paraId="52290FBF"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1.14</w:t>
            </w:r>
          </w:p>
        </w:tc>
        <w:tc>
          <w:tcPr>
            <w:tcW w:w="1858" w:type="dxa"/>
            <w:tcBorders>
              <w:top w:val="single" w:sz="4" w:space="0" w:color="auto"/>
              <w:left w:val="nil"/>
              <w:bottom w:val="single" w:sz="4" w:space="0" w:color="auto"/>
              <w:right w:val="single" w:sz="4" w:space="0" w:color="auto"/>
            </w:tcBorders>
            <w:shd w:val="clear" w:color="auto" w:fill="auto"/>
          </w:tcPr>
          <w:p w14:paraId="0C4DEDCD" w14:textId="77777777" w:rsidR="00E97199" w:rsidRDefault="00A75EB1">
            <w:pPr>
              <w:autoSpaceDE w:val="0"/>
              <w:spacing w:line="360" w:lineRule="auto"/>
              <w:jc w:val="center"/>
              <w:rPr>
                <w:rFonts w:ascii="Times New Roman" w:hAnsi="Times New Roman" w:cs="Times New Roman"/>
                <w:szCs w:val="21"/>
              </w:rPr>
            </w:pPr>
            <w:r>
              <w:rPr>
                <w:rFonts w:ascii="Times New Roman" w:hAnsi="Times New Roman" w:cs="Times New Roman"/>
                <w:szCs w:val="21"/>
              </w:rPr>
              <w:t>较亮</w:t>
            </w:r>
          </w:p>
        </w:tc>
      </w:tr>
    </w:tbl>
    <w:p w14:paraId="7376881D"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分析与论证</w:t>
      </w:r>
    </w:p>
    <w:p w14:paraId="2550BCFE" w14:textId="77777777" w:rsidR="00E97199" w:rsidRDefault="00A75EB1">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分析表格中的实验数据后，发现小灯泡两端的实际电压越高，小灯泡的电功率越大，灯泡发光越亮。</w:t>
      </w:r>
    </w:p>
    <w:p w14:paraId="256F2AE0" w14:textId="77777777" w:rsidR="00E97199" w:rsidRDefault="00A75EB1">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小灯泡的亮度直接由它的实际功率决定。</w:t>
      </w:r>
    </w:p>
    <w:p w14:paraId="34CC9B9B" w14:textId="77777777" w:rsidR="00E97199" w:rsidRDefault="00A75EB1">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小灯泡两端的实际电压只有在不高于额定电压时，才处于安全使用状态。</w:t>
      </w:r>
    </w:p>
    <w:p w14:paraId="287A670C" w14:textId="77777777" w:rsidR="00E97199" w:rsidRDefault="00A75EB1">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小灯泡的实际功率有多个，额定功率只有一个。</w:t>
      </w:r>
    </w:p>
    <w:p w14:paraId="7ACFF3C0"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实验结论</w:t>
      </w:r>
    </w:p>
    <w:p w14:paraId="16C6F607" w14:textId="77777777" w:rsidR="00E97199" w:rsidRDefault="00A75EB1">
      <w:pPr>
        <w:numPr>
          <w:ilvl w:val="0"/>
          <w:numId w:val="11"/>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当实际电压等于额定电压时，小灯泡的实际功率等于额定功率，小灯泡正常发光。</w:t>
      </w:r>
    </w:p>
    <w:p w14:paraId="69D925F5" w14:textId="77777777" w:rsidR="00E97199" w:rsidRDefault="00A75EB1">
      <w:pPr>
        <w:numPr>
          <w:ilvl w:val="0"/>
          <w:numId w:val="11"/>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lastRenderedPageBreak/>
        <w:t>当实际电压低于额定电压时，小灯泡的实际更率小于额定功率，小灯泡发光较暗。</w:t>
      </w:r>
    </w:p>
    <w:p w14:paraId="4A9229C8" w14:textId="77777777" w:rsidR="00E97199" w:rsidRDefault="00A75EB1">
      <w:pPr>
        <w:numPr>
          <w:ilvl w:val="0"/>
          <w:numId w:val="11"/>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当实际电压高于额定电压时，小灯泡的实际功率大于额定功率，小灯泡发光较亮。</w:t>
      </w:r>
    </w:p>
    <w:p w14:paraId="6459A835" w14:textId="77777777" w:rsidR="00E97199" w:rsidRDefault="00A75EB1">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注意事项</w:t>
      </w:r>
    </w:p>
    <w:p w14:paraId="5E96EF31" w14:textId="77777777" w:rsidR="00E97199" w:rsidRDefault="00A75EB1">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电源电压应高于灯泡的额定电压；滑动变阻器允许通过的最大电流要大于小灯泡的正常工作电流，滑动变阻器的最大阻值应与小灯泡的电阻差不多，这样会使滑动变阻器的调压效果明显。</w:t>
      </w:r>
    </w:p>
    <w:p w14:paraId="5F6300E4" w14:textId="77777777" w:rsidR="00E97199" w:rsidRDefault="00A75EB1">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连接电路时，电压表的量程要参照小灯泡的额定电压来选择，电流表的量程应根据灯泡的额定电流来选择，如果灯泡的额定电压或</w:t>
      </w:r>
      <w:r>
        <w:rPr>
          <w:rFonts w:ascii="Times New Roman" w:hAnsi="Times New Roman" w:cs="Times New Roman"/>
          <w:szCs w:val="21"/>
        </w:rPr>
        <w:t>电流位置，则要采用试触的方法判断。</w:t>
      </w:r>
    </w:p>
    <w:p w14:paraId="74261FB7" w14:textId="77777777" w:rsidR="00E97199" w:rsidRDefault="00A75EB1">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连接电路时，开关要断开，防止由于电路连接错误而发生短路，损坏电流表。</w:t>
      </w:r>
    </w:p>
    <w:p w14:paraId="759B971A" w14:textId="77777777" w:rsidR="00E97199" w:rsidRDefault="00A75EB1">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闭合开关前，要将滑动变阻器的滑片置于阻值最大的位置，以防止电路中电流过大，其保护电路作用。</w:t>
      </w:r>
    </w:p>
    <w:p w14:paraId="6D00C8BD" w14:textId="77777777" w:rsidR="00E97199" w:rsidRDefault="00A75EB1">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调节小灯泡两端的电压高于额定电压时要注意缓慢调节滑动变阻器的滑片，实际电压不能超过额定电压的</w:t>
      </w:r>
      <w:r>
        <w:rPr>
          <w:rFonts w:ascii="Times New Roman" w:hAnsi="Times New Roman" w:cs="Times New Roman"/>
          <w:szCs w:val="21"/>
        </w:rPr>
        <w:t>1.2</w:t>
      </w:r>
      <w:r>
        <w:rPr>
          <w:rFonts w:ascii="Times New Roman" w:hAnsi="Times New Roman" w:cs="Times New Roman"/>
          <w:szCs w:val="21"/>
        </w:rPr>
        <w:t>倍，同时通电时间不能过长，否则容易烧坏小灯泡。</w:t>
      </w:r>
    </w:p>
    <w:p w14:paraId="5221E415" w14:textId="77777777" w:rsidR="00E97199" w:rsidRDefault="00A75EB1">
      <w:pPr>
        <w:numPr>
          <w:ilvl w:val="0"/>
          <w:numId w:val="7"/>
        </w:numPr>
        <w:autoSpaceDE w:val="0"/>
        <w:spacing w:line="360" w:lineRule="auto"/>
        <w:rPr>
          <w:rFonts w:ascii="Times New Roman" w:hAnsi="Times New Roman" w:cs="Times New Roman"/>
          <w:b/>
          <w:bCs/>
          <w:szCs w:val="21"/>
        </w:rPr>
      </w:pPr>
      <w:r>
        <w:rPr>
          <w:rFonts w:ascii="Times New Roman" w:hAnsi="Times New Roman" w:cs="Times New Roman"/>
          <w:b/>
          <w:bCs/>
          <w:szCs w:val="21"/>
        </w:rPr>
        <w:t>实验中电路故障分析</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4447"/>
        <w:gridCol w:w="4500"/>
      </w:tblGrid>
      <w:tr w:rsidR="00E97199" w14:paraId="007357F9" w14:textId="77777777">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7937E958"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故障</w:t>
            </w:r>
          </w:p>
        </w:tc>
        <w:tc>
          <w:tcPr>
            <w:tcW w:w="4447" w:type="dxa"/>
            <w:tcBorders>
              <w:top w:val="single" w:sz="4" w:space="0" w:color="auto"/>
              <w:left w:val="nil"/>
              <w:bottom w:val="single" w:sz="4" w:space="0" w:color="auto"/>
              <w:right w:val="single" w:sz="4" w:space="0" w:color="auto"/>
            </w:tcBorders>
            <w:shd w:val="clear" w:color="auto" w:fill="auto"/>
            <w:vAlign w:val="center"/>
          </w:tcPr>
          <w:p w14:paraId="70FFCE80"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现象</w:t>
            </w:r>
          </w:p>
        </w:tc>
        <w:tc>
          <w:tcPr>
            <w:tcW w:w="4500" w:type="dxa"/>
            <w:tcBorders>
              <w:top w:val="single" w:sz="4" w:space="0" w:color="auto"/>
              <w:left w:val="nil"/>
              <w:bottom w:val="single" w:sz="4" w:space="0" w:color="auto"/>
              <w:right w:val="single" w:sz="4" w:space="0" w:color="auto"/>
            </w:tcBorders>
            <w:shd w:val="clear" w:color="auto" w:fill="auto"/>
            <w:vAlign w:val="center"/>
          </w:tcPr>
          <w:p w14:paraId="20A1F651"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故障原因</w:t>
            </w:r>
          </w:p>
        </w:tc>
      </w:tr>
      <w:tr w:rsidR="00E97199" w14:paraId="41E72C59" w14:textId="77777777">
        <w:tc>
          <w:tcPr>
            <w:tcW w:w="881" w:type="dxa"/>
            <w:vMerge w:val="restart"/>
            <w:tcBorders>
              <w:top w:val="nil"/>
              <w:left w:val="single" w:sz="4" w:space="0" w:color="auto"/>
              <w:bottom w:val="single" w:sz="4" w:space="0" w:color="auto"/>
              <w:right w:val="single" w:sz="4" w:space="0" w:color="auto"/>
            </w:tcBorders>
            <w:shd w:val="clear" w:color="auto" w:fill="auto"/>
            <w:vAlign w:val="center"/>
          </w:tcPr>
          <w:p w14:paraId="64029710"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灯泡</w:t>
            </w:r>
          </w:p>
          <w:p w14:paraId="526A3613"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不亮</w:t>
            </w:r>
          </w:p>
        </w:tc>
        <w:tc>
          <w:tcPr>
            <w:tcW w:w="4447" w:type="dxa"/>
            <w:tcBorders>
              <w:top w:val="single" w:sz="4" w:space="0" w:color="auto"/>
              <w:left w:val="nil"/>
              <w:bottom w:val="single" w:sz="4" w:space="0" w:color="auto"/>
              <w:right w:val="single" w:sz="4" w:space="0" w:color="auto"/>
            </w:tcBorders>
            <w:shd w:val="clear" w:color="auto" w:fill="auto"/>
            <w:vAlign w:val="center"/>
          </w:tcPr>
          <w:p w14:paraId="4FA96678"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闭合开关，灯泡不亮，电压表、电流表有示数</w:t>
            </w:r>
          </w:p>
        </w:tc>
        <w:tc>
          <w:tcPr>
            <w:tcW w:w="4500" w:type="dxa"/>
            <w:tcBorders>
              <w:top w:val="single" w:sz="4" w:space="0" w:color="auto"/>
              <w:left w:val="nil"/>
              <w:bottom w:val="single" w:sz="4" w:space="0" w:color="auto"/>
              <w:right w:val="single" w:sz="4" w:space="0" w:color="auto"/>
            </w:tcBorders>
            <w:shd w:val="clear" w:color="auto" w:fill="auto"/>
            <w:vAlign w:val="center"/>
          </w:tcPr>
          <w:p w14:paraId="30CCF531"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滑动变阻器接成定值电阻</w:t>
            </w:r>
            <w:r>
              <w:rPr>
                <w:rFonts w:ascii="Times New Roman" w:hAnsi="Times New Roman" w:cs="Times New Roman"/>
                <w:szCs w:val="21"/>
              </w:rPr>
              <w:t xml:space="preserve"> ②</w:t>
            </w:r>
            <w:r>
              <w:rPr>
                <w:rFonts w:ascii="Times New Roman" w:hAnsi="Times New Roman" w:cs="Times New Roman"/>
                <w:szCs w:val="21"/>
              </w:rPr>
              <w:t>电源电压太低</w:t>
            </w:r>
          </w:p>
        </w:tc>
      </w:tr>
      <w:tr w:rsidR="00E97199" w14:paraId="778052B0"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5C9D1A1D" w14:textId="77777777" w:rsidR="00E97199" w:rsidRDefault="00E97199">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11FFA4D4"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闭合开关，灯泡不亮，电压表、电流表无示数</w:t>
            </w:r>
          </w:p>
        </w:tc>
        <w:tc>
          <w:tcPr>
            <w:tcW w:w="4500" w:type="dxa"/>
            <w:tcBorders>
              <w:top w:val="single" w:sz="4" w:space="0" w:color="auto"/>
              <w:left w:val="nil"/>
              <w:bottom w:val="single" w:sz="4" w:space="0" w:color="auto"/>
              <w:right w:val="single" w:sz="4" w:space="0" w:color="auto"/>
            </w:tcBorders>
            <w:shd w:val="clear" w:color="auto" w:fill="auto"/>
            <w:vAlign w:val="center"/>
          </w:tcPr>
          <w:p w14:paraId="176307C6"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电源、电流表、开关或滑动变阻器损坏</w:t>
            </w:r>
          </w:p>
          <w:p w14:paraId="4D2DF798"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②</w:t>
            </w:r>
            <w:r>
              <w:rPr>
                <w:rFonts w:ascii="Times New Roman" w:hAnsi="Times New Roman" w:cs="Times New Roman"/>
                <w:szCs w:val="21"/>
              </w:rPr>
              <w:t>接线柱接触不良</w:t>
            </w:r>
            <w:r>
              <w:rPr>
                <w:rFonts w:ascii="Times New Roman" w:hAnsi="Times New Roman" w:cs="Times New Roman"/>
                <w:szCs w:val="21"/>
              </w:rPr>
              <w:t xml:space="preserve"> ③</w:t>
            </w:r>
            <w:r>
              <w:rPr>
                <w:rFonts w:ascii="Times New Roman" w:hAnsi="Times New Roman" w:cs="Times New Roman"/>
                <w:szCs w:val="21"/>
              </w:rPr>
              <w:t>连接导线断裂</w:t>
            </w:r>
          </w:p>
        </w:tc>
      </w:tr>
      <w:tr w:rsidR="00E97199" w14:paraId="4D5BD7DD"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10F12D4A" w14:textId="77777777" w:rsidR="00E97199" w:rsidRDefault="00E97199">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0F633366"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闭合开关，灯泡不亮，电流表几乎无示数，电压表指针明显偏转</w:t>
            </w:r>
          </w:p>
        </w:tc>
        <w:tc>
          <w:tcPr>
            <w:tcW w:w="4500" w:type="dxa"/>
            <w:tcBorders>
              <w:top w:val="single" w:sz="4" w:space="0" w:color="auto"/>
              <w:left w:val="nil"/>
              <w:bottom w:val="single" w:sz="4" w:space="0" w:color="auto"/>
              <w:right w:val="single" w:sz="4" w:space="0" w:color="auto"/>
            </w:tcBorders>
            <w:shd w:val="clear" w:color="auto" w:fill="auto"/>
            <w:vAlign w:val="center"/>
          </w:tcPr>
          <w:p w14:paraId="6BB7766A"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灯泡的灯丝断了或灯座与灯泡接触不良</w:t>
            </w:r>
          </w:p>
          <w:p w14:paraId="7846C0B5"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②</w:t>
            </w:r>
            <w:r>
              <w:rPr>
                <w:rFonts w:ascii="Times New Roman" w:hAnsi="Times New Roman" w:cs="Times New Roman"/>
                <w:szCs w:val="21"/>
              </w:rPr>
              <w:t>电流表和电压表的位置互换了</w:t>
            </w:r>
          </w:p>
        </w:tc>
      </w:tr>
      <w:tr w:rsidR="00E97199" w14:paraId="5CE4D44B" w14:textId="77777777">
        <w:tc>
          <w:tcPr>
            <w:tcW w:w="881" w:type="dxa"/>
            <w:vMerge w:val="restart"/>
            <w:tcBorders>
              <w:top w:val="nil"/>
              <w:left w:val="single" w:sz="4" w:space="0" w:color="auto"/>
              <w:bottom w:val="single" w:sz="4" w:space="0" w:color="auto"/>
              <w:right w:val="single" w:sz="4" w:space="0" w:color="auto"/>
            </w:tcBorders>
            <w:shd w:val="clear" w:color="auto" w:fill="auto"/>
            <w:vAlign w:val="center"/>
          </w:tcPr>
          <w:p w14:paraId="577519B7"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电表</w:t>
            </w:r>
          </w:p>
          <w:p w14:paraId="426878EB"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问题</w:t>
            </w:r>
          </w:p>
        </w:tc>
        <w:tc>
          <w:tcPr>
            <w:tcW w:w="4447" w:type="dxa"/>
            <w:tcBorders>
              <w:top w:val="single" w:sz="4" w:space="0" w:color="auto"/>
              <w:left w:val="nil"/>
              <w:bottom w:val="single" w:sz="4" w:space="0" w:color="auto"/>
              <w:right w:val="single" w:sz="4" w:space="0" w:color="auto"/>
            </w:tcBorders>
            <w:shd w:val="clear" w:color="auto" w:fill="auto"/>
            <w:vAlign w:val="center"/>
          </w:tcPr>
          <w:p w14:paraId="3CF39761"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电流表与电压表的指针向没有刻度的方向偏转</w:t>
            </w:r>
          </w:p>
        </w:tc>
        <w:tc>
          <w:tcPr>
            <w:tcW w:w="4500" w:type="dxa"/>
            <w:tcBorders>
              <w:top w:val="single" w:sz="4" w:space="0" w:color="auto"/>
              <w:left w:val="nil"/>
              <w:bottom w:val="single" w:sz="4" w:space="0" w:color="auto"/>
              <w:right w:val="single" w:sz="4" w:space="0" w:color="auto"/>
            </w:tcBorders>
            <w:shd w:val="clear" w:color="auto" w:fill="auto"/>
            <w:vAlign w:val="center"/>
          </w:tcPr>
          <w:p w14:paraId="68032D11"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电流表和电压表的</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接线柱接反了</w:t>
            </w:r>
          </w:p>
        </w:tc>
      </w:tr>
      <w:tr w:rsidR="00E97199" w14:paraId="1CDDC9C3"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51B12965" w14:textId="77777777" w:rsidR="00E97199" w:rsidRDefault="00E97199">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148DF3F7"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电流表与电压表的指针偏转角度很小</w:t>
            </w:r>
          </w:p>
        </w:tc>
        <w:tc>
          <w:tcPr>
            <w:tcW w:w="4500" w:type="dxa"/>
            <w:tcBorders>
              <w:top w:val="single" w:sz="4" w:space="0" w:color="auto"/>
              <w:left w:val="nil"/>
              <w:bottom w:val="single" w:sz="4" w:space="0" w:color="auto"/>
              <w:right w:val="single" w:sz="4" w:space="0" w:color="auto"/>
            </w:tcBorders>
            <w:shd w:val="clear" w:color="auto" w:fill="auto"/>
            <w:vAlign w:val="center"/>
          </w:tcPr>
          <w:p w14:paraId="24D51044"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电表的量程都选择过大</w:t>
            </w:r>
            <w:r>
              <w:rPr>
                <w:rFonts w:ascii="Times New Roman" w:hAnsi="Times New Roman" w:cs="Times New Roman"/>
                <w:szCs w:val="21"/>
              </w:rPr>
              <w:t xml:space="preserve"> ②</w:t>
            </w:r>
            <w:r>
              <w:rPr>
                <w:rFonts w:ascii="Times New Roman" w:hAnsi="Times New Roman" w:cs="Times New Roman"/>
                <w:szCs w:val="21"/>
              </w:rPr>
              <w:t>电源电压过低</w:t>
            </w:r>
          </w:p>
        </w:tc>
      </w:tr>
      <w:tr w:rsidR="00E97199" w14:paraId="46853486"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0391F524" w14:textId="77777777" w:rsidR="00E97199" w:rsidRDefault="00E97199">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11761B81"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电表的指针超过最大刻度</w:t>
            </w:r>
          </w:p>
        </w:tc>
        <w:tc>
          <w:tcPr>
            <w:tcW w:w="4500" w:type="dxa"/>
            <w:tcBorders>
              <w:top w:val="single" w:sz="4" w:space="0" w:color="auto"/>
              <w:left w:val="nil"/>
              <w:bottom w:val="single" w:sz="4" w:space="0" w:color="auto"/>
              <w:right w:val="single" w:sz="4" w:space="0" w:color="auto"/>
            </w:tcBorders>
            <w:shd w:val="clear" w:color="auto" w:fill="auto"/>
            <w:vAlign w:val="center"/>
          </w:tcPr>
          <w:p w14:paraId="7B09EAE4"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量程选择过小</w:t>
            </w:r>
            <w:r>
              <w:rPr>
                <w:rFonts w:ascii="Times New Roman" w:hAnsi="Times New Roman" w:cs="Times New Roman"/>
                <w:szCs w:val="21"/>
              </w:rPr>
              <w:t xml:space="preserve"> ②</w:t>
            </w:r>
            <w:r>
              <w:rPr>
                <w:rFonts w:ascii="Times New Roman" w:hAnsi="Times New Roman" w:cs="Times New Roman"/>
                <w:szCs w:val="21"/>
              </w:rPr>
              <w:t>电路中出现短路</w:t>
            </w:r>
          </w:p>
        </w:tc>
      </w:tr>
      <w:tr w:rsidR="00E97199" w14:paraId="47527B13" w14:textId="77777777">
        <w:tc>
          <w:tcPr>
            <w:tcW w:w="881" w:type="dxa"/>
            <w:vMerge w:val="restart"/>
            <w:tcBorders>
              <w:top w:val="nil"/>
              <w:left w:val="single" w:sz="4" w:space="0" w:color="auto"/>
              <w:bottom w:val="single" w:sz="4" w:space="0" w:color="auto"/>
              <w:right w:val="single" w:sz="4" w:space="0" w:color="auto"/>
            </w:tcBorders>
            <w:shd w:val="clear" w:color="auto" w:fill="auto"/>
            <w:vAlign w:val="center"/>
          </w:tcPr>
          <w:p w14:paraId="7F3CD0B8"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滑动变阻器问题</w:t>
            </w:r>
          </w:p>
        </w:tc>
        <w:tc>
          <w:tcPr>
            <w:tcW w:w="4447" w:type="dxa"/>
            <w:tcBorders>
              <w:top w:val="single" w:sz="4" w:space="0" w:color="auto"/>
              <w:left w:val="nil"/>
              <w:bottom w:val="single" w:sz="4" w:space="0" w:color="auto"/>
              <w:right w:val="single" w:sz="4" w:space="0" w:color="auto"/>
            </w:tcBorders>
            <w:shd w:val="clear" w:color="auto" w:fill="auto"/>
            <w:vAlign w:val="center"/>
          </w:tcPr>
          <w:p w14:paraId="5B200D17"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滑动变阻器的滑片滑动时，电表示数及灯泡的亮度无变化</w:t>
            </w:r>
          </w:p>
        </w:tc>
        <w:tc>
          <w:tcPr>
            <w:tcW w:w="4500" w:type="dxa"/>
            <w:tcBorders>
              <w:top w:val="single" w:sz="4" w:space="0" w:color="auto"/>
              <w:left w:val="nil"/>
              <w:bottom w:val="single" w:sz="4" w:space="0" w:color="auto"/>
              <w:right w:val="single" w:sz="4" w:space="0" w:color="auto"/>
            </w:tcBorders>
            <w:shd w:val="clear" w:color="auto" w:fill="auto"/>
            <w:vAlign w:val="center"/>
          </w:tcPr>
          <w:p w14:paraId="77A31B12"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滑动变阻器连接错误，没有遵循</w:t>
            </w:r>
            <w:r>
              <w:rPr>
                <w:rFonts w:ascii="Times New Roman" w:hAnsi="Times New Roman" w:cs="Times New Roman"/>
                <w:szCs w:val="21"/>
              </w:rPr>
              <w:t>“</w:t>
            </w:r>
            <w:r>
              <w:rPr>
                <w:rFonts w:ascii="Times New Roman" w:hAnsi="Times New Roman" w:cs="Times New Roman"/>
                <w:szCs w:val="21"/>
              </w:rPr>
              <w:t>一上一下</w:t>
            </w:r>
            <w:r>
              <w:rPr>
                <w:rFonts w:ascii="Times New Roman" w:hAnsi="Times New Roman" w:cs="Times New Roman"/>
                <w:szCs w:val="21"/>
              </w:rPr>
              <w:t>”</w:t>
            </w:r>
            <w:r>
              <w:rPr>
                <w:rFonts w:ascii="Times New Roman" w:hAnsi="Times New Roman" w:cs="Times New Roman"/>
                <w:szCs w:val="21"/>
              </w:rPr>
              <w:t>的接线原则，使滑动变阻器接成了定值电阻</w:t>
            </w:r>
          </w:p>
        </w:tc>
      </w:tr>
      <w:tr w:rsidR="00E97199" w14:paraId="2C516D75"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4248535B" w14:textId="77777777" w:rsidR="00E97199" w:rsidRDefault="00E97199">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6BB2A086"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无论怎样调节滑动变阻器，电压表示数总小于灯泡的额定电压</w:t>
            </w:r>
          </w:p>
        </w:tc>
        <w:tc>
          <w:tcPr>
            <w:tcW w:w="4500" w:type="dxa"/>
            <w:tcBorders>
              <w:top w:val="single" w:sz="4" w:space="0" w:color="auto"/>
              <w:left w:val="nil"/>
              <w:bottom w:val="single" w:sz="4" w:space="0" w:color="auto"/>
              <w:right w:val="single" w:sz="4" w:space="0" w:color="auto"/>
            </w:tcBorders>
            <w:shd w:val="clear" w:color="auto" w:fill="auto"/>
            <w:vAlign w:val="center"/>
          </w:tcPr>
          <w:p w14:paraId="3EC5260C"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电源电压过低</w:t>
            </w:r>
          </w:p>
        </w:tc>
      </w:tr>
      <w:tr w:rsidR="00E97199" w14:paraId="27E8FA20"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4AE0E5D7" w14:textId="77777777" w:rsidR="00E97199" w:rsidRDefault="00E97199">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30DE35C2"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闭合开关瞬间，灯泡发出强光后立即熄灭，电流表指针偏转后又回到零刻度线处，电压表仍有示数</w:t>
            </w:r>
          </w:p>
        </w:tc>
        <w:tc>
          <w:tcPr>
            <w:tcW w:w="4500" w:type="dxa"/>
            <w:tcBorders>
              <w:top w:val="single" w:sz="4" w:space="0" w:color="auto"/>
              <w:left w:val="nil"/>
              <w:bottom w:val="single" w:sz="4" w:space="0" w:color="auto"/>
              <w:right w:val="single" w:sz="4" w:space="0" w:color="auto"/>
            </w:tcBorders>
            <w:shd w:val="clear" w:color="auto" w:fill="auto"/>
            <w:vAlign w:val="center"/>
          </w:tcPr>
          <w:p w14:paraId="57C12659" w14:textId="77777777" w:rsidR="00E97199" w:rsidRDefault="00A75EB1">
            <w:pPr>
              <w:autoSpaceDE w:val="0"/>
              <w:jc w:val="center"/>
              <w:rPr>
                <w:rFonts w:ascii="Times New Roman" w:hAnsi="Times New Roman" w:cs="Times New Roman"/>
                <w:szCs w:val="21"/>
              </w:rPr>
            </w:pPr>
            <w:r>
              <w:rPr>
                <w:rFonts w:ascii="Times New Roman" w:hAnsi="Times New Roman" w:cs="Times New Roman"/>
                <w:szCs w:val="21"/>
              </w:rPr>
              <w:t>灯泡两端电压过高，滑动变阻器的滑片没有置于阻值最大位置</w:t>
            </w:r>
          </w:p>
        </w:tc>
      </w:tr>
    </w:tbl>
    <w:p w14:paraId="2FD076A4" w14:textId="77777777" w:rsidR="00E97199" w:rsidRDefault="00E97199">
      <w:pPr>
        <w:rPr>
          <w:rFonts w:ascii="Times New Roman" w:hAnsi="Times New Roman" w:cs="Times New Roman"/>
        </w:rPr>
      </w:pPr>
    </w:p>
    <w:p w14:paraId="6B644353" w14:textId="77777777" w:rsidR="00E97199" w:rsidRDefault="00A75EB1">
      <w:pPr>
        <w:rPr>
          <w:rFonts w:ascii="Times New Roman" w:hAnsi="Times New Roman" w:cs="Times New Roman"/>
        </w:rPr>
      </w:pPr>
      <w:r>
        <w:rPr>
          <w:rFonts w:ascii="Times New Roman" w:hAnsi="Times New Roman" w:cs="Times New Roman"/>
          <w:noProof/>
        </w:rPr>
        <w:lastRenderedPageBreak/>
        <w:drawing>
          <wp:inline distT="0" distB="0" distL="114300" distR="114300" wp14:anchorId="6CDFBBCF" wp14:editId="5E34EE55">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22908"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14:paraId="0077A784" w14:textId="77777777" w:rsidR="00E97199" w:rsidRDefault="00A75EB1">
      <w:pPr>
        <w:rPr>
          <w:rFonts w:ascii="Times New Roman" w:hAnsi="Times New Roman" w:cs="Times New Roman"/>
          <w:b/>
          <w:color w:val="FF00FF"/>
          <w:lang w:eastAsia="zh-CN"/>
        </w:rPr>
      </w:pPr>
      <w:r>
        <w:rPr>
          <w:rFonts w:ascii="Times New Roman" w:hAnsi="Times New Roman" w:cs="Times New Roman"/>
          <w:b/>
          <w:color w:val="FF00FF"/>
          <w:lang w:eastAsia="zh-CN"/>
        </w:rPr>
        <w:t>知识点一：测量小灯泡的电功率</w:t>
      </w:r>
    </w:p>
    <w:p w14:paraId="096216D9" w14:textId="77777777" w:rsidR="00E97199" w:rsidRDefault="00A75EB1">
      <w:pPr>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14:paraId="13133689" w14:textId="77777777" w:rsidR="00E97199" w:rsidRDefault="00A75EB1">
      <w:pPr>
        <w:wordWrap w:val="0"/>
        <w:spacing w:line="360" w:lineRule="auto"/>
        <w:textAlignment w:val="center"/>
        <w:rPr>
          <w:rFonts w:ascii="Times New Roman" w:hAnsi="Times New Roman" w:cs="Times New Roman"/>
          <w:b/>
          <w:bCs/>
          <w:szCs w:val="21"/>
        </w:rPr>
      </w:pPr>
      <w:r>
        <w:rPr>
          <w:rFonts w:ascii="Times New Roman" w:hAnsi="Times New Roman" w:cs="Times New Roman"/>
          <w:b/>
          <w:bCs/>
          <w:szCs w:val="21"/>
        </w:rPr>
        <w:t>伏安法测导体电阻实验和伏安法测小灯泡的电功率实验区别</w:t>
      </w:r>
    </w:p>
    <w:p w14:paraId="631FF17C" w14:textId="77777777" w:rsidR="00E97199" w:rsidRDefault="00A75EB1">
      <w:pPr>
        <w:wordWrap w:val="0"/>
        <w:spacing w:line="360" w:lineRule="auto"/>
        <w:textAlignment w:val="center"/>
        <w:rPr>
          <w:rFonts w:ascii="Times New Roman" w:hAnsi="Times New Roman" w:cs="Times New Roman"/>
          <w:bCs/>
          <w:szCs w:val="21"/>
        </w:rPr>
      </w:pPr>
      <w:r>
        <w:rPr>
          <w:rFonts w:ascii="Times New Roman" w:hAnsi="Times New Roman" w:cs="Times New Roman"/>
          <w:bCs/>
          <w:szCs w:val="21"/>
        </w:rPr>
        <w:t>实验所用器材相同，电路图基本相同，测量方法相同，记录的数据也基本相同。</w:t>
      </w:r>
    </w:p>
    <w:p w14:paraId="5B7FFDB8" w14:textId="77777777" w:rsidR="00E97199" w:rsidRDefault="00A75EB1">
      <w:pPr>
        <w:wordWrap w:val="0"/>
        <w:spacing w:line="360" w:lineRule="auto"/>
        <w:textAlignment w:val="center"/>
        <w:rPr>
          <w:rFonts w:ascii="Times New Roman" w:hAnsi="Times New Roman" w:cs="Times New Roman"/>
          <w:bCs/>
          <w:szCs w:val="21"/>
        </w:rPr>
      </w:pPr>
      <w:r>
        <w:rPr>
          <w:rFonts w:ascii="Times New Roman" w:hAnsi="Times New Roman" w:cs="Times New Roman"/>
          <w:bCs/>
          <w:szCs w:val="21"/>
        </w:rPr>
        <w:t>区别：</w:t>
      </w:r>
      <w:r>
        <w:rPr>
          <w:rFonts w:ascii="Times New Roman" w:hAnsi="Times New Roman" w:cs="Times New Roman"/>
          <w:bCs/>
          <w:szCs w:val="21"/>
        </w:rPr>
        <w:t>1</w:t>
      </w:r>
      <w:r>
        <w:rPr>
          <w:rFonts w:ascii="Times New Roman" w:hAnsi="Times New Roman" w:cs="Times New Roman"/>
        </w:rPr>
        <w:t>．</w:t>
      </w:r>
      <w:r>
        <w:rPr>
          <w:rFonts w:ascii="Times New Roman" w:hAnsi="Times New Roman" w:cs="Times New Roman"/>
          <w:bCs/>
          <w:szCs w:val="21"/>
        </w:rPr>
        <w:t>原理不同</w:t>
      </w:r>
      <w:r>
        <w:rPr>
          <w:rFonts w:ascii="Times New Roman" w:hAnsi="Times New Roman" w:cs="Times New Roman"/>
          <w:bCs/>
          <w:i/>
          <w:szCs w:val="21"/>
        </w:rPr>
        <w:t>R</w:t>
      </w:r>
      <w:r>
        <w:rPr>
          <w:rFonts w:ascii="Times New Roman" w:hAnsi="Times New Roman" w:cs="Times New Roman"/>
          <w:bCs/>
          <w:szCs w:val="21"/>
        </w:rPr>
        <w:t>=</w:t>
      </w:r>
      <w:r>
        <w:rPr>
          <w:rFonts w:ascii="Times New Roman" w:hAnsi="Times New Roman" w:cs="Times New Roman"/>
          <w:bCs/>
          <w:i/>
          <w:szCs w:val="21"/>
        </w:rPr>
        <w:t>U</w:t>
      </w:r>
      <w:r>
        <w:rPr>
          <w:rFonts w:ascii="Times New Roman" w:hAnsi="Times New Roman" w:cs="Times New Roman"/>
          <w:bCs/>
          <w:szCs w:val="21"/>
        </w:rPr>
        <w:t>/</w:t>
      </w:r>
      <w:r>
        <w:rPr>
          <w:rFonts w:ascii="Times New Roman" w:hAnsi="Times New Roman" w:cs="Times New Roman"/>
          <w:bCs/>
          <w:i/>
          <w:szCs w:val="21"/>
        </w:rPr>
        <w:t>I</w:t>
      </w:r>
      <w:r>
        <w:rPr>
          <w:rFonts w:ascii="Times New Roman" w:hAnsi="Times New Roman" w:cs="Times New Roman"/>
          <w:bCs/>
          <w:szCs w:val="21"/>
        </w:rPr>
        <w:t>，</w:t>
      </w:r>
      <w:r>
        <w:rPr>
          <w:rFonts w:ascii="Times New Roman" w:hAnsi="Times New Roman" w:cs="Times New Roman"/>
          <w:bCs/>
          <w:i/>
          <w:szCs w:val="21"/>
        </w:rPr>
        <w:t>P=UI</w:t>
      </w:r>
      <w:r>
        <w:rPr>
          <w:rFonts w:ascii="Times New Roman" w:hAnsi="Times New Roman" w:cs="Times New Roman"/>
          <w:bCs/>
          <w:szCs w:val="21"/>
        </w:rPr>
        <w:t>；</w:t>
      </w:r>
    </w:p>
    <w:p w14:paraId="583571EE" w14:textId="77777777" w:rsidR="00E97199" w:rsidRDefault="00A75EB1">
      <w:pPr>
        <w:wordWrap w:val="0"/>
        <w:spacing w:line="360" w:lineRule="auto"/>
        <w:ind w:firstLineChars="300" w:firstLine="732"/>
        <w:textAlignment w:val="center"/>
        <w:rPr>
          <w:rFonts w:ascii="Times New Roman" w:hAnsi="Times New Roman" w:cs="Times New Roman"/>
          <w:bCs/>
          <w:szCs w:val="21"/>
        </w:rPr>
      </w:pPr>
      <w:r>
        <w:rPr>
          <w:rFonts w:ascii="Times New Roman" w:hAnsi="Times New Roman" w:cs="Times New Roman"/>
          <w:bCs/>
          <w:szCs w:val="21"/>
        </w:rPr>
        <w:t>2</w:t>
      </w:r>
      <w:r>
        <w:rPr>
          <w:rFonts w:ascii="Times New Roman" w:hAnsi="Times New Roman" w:cs="Times New Roman"/>
        </w:rPr>
        <w:t>．</w:t>
      </w:r>
      <w:r>
        <w:rPr>
          <w:rFonts w:ascii="Times New Roman" w:hAnsi="Times New Roman" w:cs="Times New Roman"/>
          <w:bCs/>
          <w:szCs w:val="21"/>
        </w:rPr>
        <w:t>测电阻时，为了减小误差而应多次测量求平均值；测电功率时，通过每组实验的数据求出的是用电器在不同电压下的实际功率，所以绝对不能求几次实验结论的平均值</w:t>
      </w:r>
      <w:r>
        <w:rPr>
          <w:rFonts w:ascii="Times New Roman" w:hAnsi="Times New Roman" w:cs="Times New Roman"/>
          <w:bCs/>
          <w:szCs w:val="21"/>
        </w:rPr>
        <w:t>(</w:t>
      </w:r>
      <w:r>
        <w:rPr>
          <w:rFonts w:ascii="Times New Roman" w:hAnsi="Times New Roman" w:cs="Times New Roman"/>
          <w:bCs/>
          <w:szCs w:val="21"/>
        </w:rPr>
        <w:t>滑动变阻器的调节作用不同</w:t>
      </w:r>
      <w:r>
        <w:rPr>
          <w:rFonts w:ascii="Times New Roman" w:hAnsi="Times New Roman" w:cs="Times New Roman"/>
          <w:bCs/>
          <w:szCs w:val="21"/>
        </w:rPr>
        <w:t>)</w:t>
      </w:r>
      <w:r>
        <w:rPr>
          <w:rFonts w:ascii="Times New Roman" w:hAnsi="Times New Roman" w:cs="Times New Roman"/>
          <w:bCs/>
          <w:szCs w:val="21"/>
        </w:rPr>
        <w:t>。</w:t>
      </w:r>
    </w:p>
    <w:p w14:paraId="15609B7E" w14:textId="77777777" w:rsidR="00E97199" w:rsidRDefault="00A75EB1">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3639F70F" w14:textId="77777777" w:rsidR="00E97199" w:rsidRDefault="00A75EB1">
      <w:pPr>
        <w:numPr>
          <w:ilvl w:val="0"/>
          <w:numId w:val="13"/>
        </w:numPr>
        <w:spacing w:line="360" w:lineRule="auto"/>
        <w:rPr>
          <w:rFonts w:ascii="Times New Roman" w:hAnsi="Times New Roman" w:cs="Times New Roman"/>
        </w:rPr>
      </w:pPr>
      <w:r>
        <w:rPr>
          <w:rFonts w:ascii="Times New Roman" w:hAnsi="Times New Roman" w:cs="Times New Roman"/>
        </w:rPr>
        <w:t>如图所示，是小强同学做电学实验时所画电路图的一部分，其中小灯泡的铭牌看不清楚，根据此图，可以直接研究的问题是</w:t>
      </w:r>
      <w:r>
        <w:rPr>
          <w:rFonts w:ascii="Times New Roman" w:hAnsi="Times New Roman" w:cs="Times New Roman"/>
        </w:rPr>
        <w:t xml:space="preserve"> (</w:t>
      </w:r>
      <w:r>
        <w:rPr>
          <w:rFonts w:ascii="Times New Roman" w:hAnsi="Times New Roman" w:cs="Times New Roman"/>
        </w:rPr>
        <w:t xml:space="preserve">　</w:t>
      </w:r>
      <w:r>
        <w:rPr>
          <w:rStyle w:val="ASmyCha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w:t>
      </w:r>
    </w:p>
    <w:p w14:paraId="68C7BC75" w14:textId="77777777" w:rsidR="00E97199" w:rsidRDefault="00A75EB1">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2FA80FB7" wp14:editId="5D6FBB57">
            <wp:extent cx="1452880" cy="899795"/>
            <wp:effectExtent l="0" t="0" r="10160" b="146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45407" name="图片 7"/>
                    <pic:cNvPicPr>
                      <a:picLocks noChangeAspect="1"/>
                    </pic:cNvPicPr>
                  </pic:nvPicPr>
                  <pic:blipFill>
                    <a:blip r:embed="rId17"/>
                    <a:stretch>
                      <a:fillRect/>
                    </a:stretch>
                  </pic:blipFill>
                  <pic:spPr>
                    <a:xfrm>
                      <a:off x="0" y="0"/>
                      <a:ext cx="1452880" cy="899795"/>
                    </a:xfrm>
                    <a:prstGeom prst="rect">
                      <a:avLst/>
                    </a:prstGeom>
                    <a:noFill/>
                    <a:ln>
                      <a:noFill/>
                    </a:ln>
                  </pic:spPr>
                </pic:pic>
              </a:graphicData>
            </a:graphic>
          </wp:inline>
        </w:drawing>
      </w:r>
    </w:p>
    <w:p w14:paraId="5195D5AE" w14:textId="77777777" w:rsidR="00E97199" w:rsidRDefault="00A75EB1">
      <w:pPr>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．测小灯泡正常发光的电阻</w:t>
      </w:r>
      <w:r>
        <w:rPr>
          <w:rFonts w:ascii="Times New Roman" w:hAnsi="Times New Roman" w:cs="Times New Roman"/>
        </w:rPr>
        <w:t xml:space="preserve"> </w:t>
      </w:r>
    </w:p>
    <w:p w14:paraId="7C3353BE" w14:textId="77777777" w:rsidR="00E97199" w:rsidRDefault="00A75EB1">
      <w:pPr>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．测小灯泡消耗的电能</w:t>
      </w:r>
      <w:r>
        <w:rPr>
          <w:rFonts w:ascii="Times New Roman" w:hAnsi="Times New Roman" w:cs="Times New Roman"/>
        </w:rPr>
        <w:t xml:space="preserve"> </w:t>
      </w:r>
    </w:p>
    <w:p w14:paraId="58209091" w14:textId="77777777" w:rsidR="00E97199" w:rsidRDefault="00A75EB1">
      <w:pPr>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．测小灯泡实际电功率</w:t>
      </w:r>
      <w:r>
        <w:rPr>
          <w:rFonts w:ascii="Times New Roman" w:hAnsi="Times New Roman" w:cs="Times New Roman"/>
        </w:rPr>
        <w:t xml:space="preserve"> </w:t>
      </w:r>
    </w:p>
    <w:p w14:paraId="7456DDEB" w14:textId="77777777" w:rsidR="00E97199" w:rsidRDefault="00A75EB1">
      <w:pPr>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．测小灯泡额定电功率</w:t>
      </w:r>
      <w:r>
        <w:rPr>
          <w:rFonts w:ascii="Times New Roman" w:hAnsi="Times New Roman" w:cs="Times New Roman"/>
        </w:rPr>
        <w:t xml:space="preserve"> </w:t>
      </w:r>
    </w:p>
    <w:p w14:paraId="438C7901" w14:textId="77777777" w:rsidR="00E97199" w:rsidRDefault="00A75EB1">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7F0B0648" w14:textId="77777777" w:rsidR="00E97199" w:rsidRDefault="00A75EB1">
      <w:pPr>
        <w:numPr>
          <w:ilvl w:val="0"/>
          <w:numId w:val="13"/>
        </w:numPr>
        <w:spacing w:line="360" w:lineRule="auto"/>
        <w:rPr>
          <w:szCs w:val="21"/>
        </w:rPr>
      </w:pPr>
      <w:r>
        <w:rPr>
          <w:szCs w:val="21"/>
        </w:rPr>
        <w:t>如图所示，</w:t>
      </w:r>
      <w:r>
        <w:rPr>
          <w:szCs w:val="21"/>
        </w:rPr>
        <w:t>“2.5V 0.3A“</w:t>
      </w:r>
      <w:r>
        <w:rPr>
          <w:szCs w:val="21"/>
        </w:rPr>
        <w:t>和</w:t>
      </w:r>
      <w:r>
        <w:rPr>
          <w:szCs w:val="21"/>
        </w:rPr>
        <w:t>“3.8V 0.3A”</w:t>
      </w:r>
      <w:r>
        <w:rPr>
          <w:szCs w:val="21"/>
        </w:rPr>
        <w:t>的两只小灯泡</w:t>
      </w:r>
      <w:r>
        <w:rPr>
          <w:szCs w:val="21"/>
          <w:u w:val="single"/>
        </w:rPr>
        <w:t xml:space="preserve">　</w:t>
      </w:r>
      <w:r>
        <w:rPr>
          <w:szCs w:val="21"/>
          <w:u w:val="single"/>
        </w:rPr>
        <w:t xml:space="preserve">   </w:t>
      </w:r>
      <w:r>
        <w:rPr>
          <w:szCs w:val="21"/>
          <w:u w:val="single"/>
        </w:rPr>
        <w:t xml:space="preserve">　</w:t>
      </w:r>
      <w:r>
        <w:rPr>
          <w:szCs w:val="21"/>
        </w:rPr>
        <w:t>(</w:t>
      </w:r>
      <w:r>
        <w:rPr>
          <w:szCs w:val="21"/>
        </w:rPr>
        <w:t>选填</w:t>
      </w:r>
      <w:r>
        <w:rPr>
          <w:szCs w:val="21"/>
        </w:rPr>
        <w:t>“</w:t>
      </w:r>
      <w:r>
        <w:rPr>
          <w:szCs w:val="21"/>
        </w:rPr>
        <w:t>串联</w:t>
      </w:r>
      <w:r>
        <w:rPr>
          <w:szCs w:val="21"/>
        </w:rPr>
        <w:t>”</w:t>
      </w:r>
      <w:r>
        <w:rPr>
          <w:szCs w:val="21"/>
        </w:rPr>
        <w:t>或</w:t>
      </w:r>
      <w:r>
        <w:rPr>
          <w:szCs w:val="21"/>
        </w:rPr>
        <w:t>“</w:t>
      </w:r>
      <w:r>
        <w:rPr>
          <w:szCs w:val="21"/>
        </w:rPr>
        <w:t>并联</w:t>
      </w:r>
      <w:r>
        <w:rPr>
          <w:szCs w:val="21"/>
        </w:rPr>
        <w:t>”)</w:t>
      </w:r>
      <w:r>
        <w:rPr>
          <w:szCs w:val="21"/>
        </w:rPr>
        <w:t>在电路中，闭合开关后，观察到</w:t>
      </w:r>
      <w:r>
        <w:rPr>
          <w:szCs w:val="21"/>
        </w:rPr>
        <w:t>“3.8V”</w:t>
      </w:r>
      <w:r>
        <w:rPr>
          <w:szCs w:val="21"/>
        </w:rPr>
        <w:t>的小灯泡比</w:t>
      </w:r>
      <w:r>
        <w:rPr>
          <w:szCs w:val="21"/>
        </w:rPr>
        <w:t>“2.5V”</w:t>
      </w:r>
      <w:r>
        <w:rPr>
          <w:szCs w:val="21"/>
        </w:rPr>
        <w:t>的小灯泡亮，说明</w:t>
      </w:r>
      <w:r>
        <w:rPr>
          <w:szCs w:val="21"/>
        </w:rPr>
        <w:t>“3.8V”</w:t>
      </w:r>
      <w:r>
        <w:rPr>
          <w:szCs w:val="21"/>
        </w:rPr>
        <w:t>小灯泡的实际功率比</w:t>
      </w:r>
      <w:r>
        <w:rPr>
          <w:szCs w:val="21"/>
        </w:rPr>
        <w:t>“2.5V”</w:t>
      </w:r>
      <w:r>
        <w:rPr>
          <w:szCs w:val="21"/>
        </w:rPr>
        <w:t>小灯泡的实际功率</w:t>
      </w:r>
      <w:r>
        <w:rPr>
          <w:szCs w:val="21"/>
          <w:u w:val="single"/>
        </w:rPr>
        <w:t xml:space="preserve">　</w:t>
      </w:r>
      <w:r>
        <w:rPr>
          <w:szCs w:val="21"/>
          <w:u w:val="single"/>
        </w:rPr>
        <w:t xml:space="preserve">   </w:t>
      </w:r>
      <w:r>
        <w:rPr>
          <w:szCs w:val="21"/>
          <w:u w:val="single"/>
        </w:rPr>
        <w:t xml:space="preserve">　</w:t>
      </w:r>
      <w:r>
        <w:rPr>
          <w:szCs w:val="21"/>
        </w:rPr>
        <w:t>(</w:t>
      </w:r>
      <w:r>
        <w:rPr>
          <w:szCs w:val="21"/>
        </w:rPr>
        <w:t>选填</w:t>
      </w:r>
      <w:r>
        <w:rPr>
          <w:szCs w:val="21"/>
        </w:rPr>
        <w:t>“</w:t>
      </w:r>
      <w:r>
        <w:rPr>
          <w:szCs w:val="21"/>
        </w:rPr>
        <w:t>大</w:t>
      </w:r>
      <w:r>
        <w:rPr>
          <w:szCs w:val="21"/>
        </w:rPr>
        <w:t>”</w:t>
      </w:r>
      <w:r>
        <w:rPr>
          <w:szCs w:val="21"/>
        </w:rPr>
        <w:t>或</w:t>
      </w:r>
      <w:r>
        <w:rPr>
          <w:szCs w:val="21"/>
        </w:rPr>
        <w:t>“</w:t>
      </w:r>
      <w:r>
        <w:rPr>
          <w:szCs w:val="21"/>
        </w:rPr>
        <w:t>小</w:t>
      </w:r>
      <w:r>
        <w:rPr>
          <w:szCs w:val="21"/>
        </w:rPr>
        <w:t>”)</w:t>
      </w:r>
    </w:p>
    <w:p w14:paraId="64FD0013" w14:textId="77777777" w:rsidR="00E97199" w:rsidRDefault="00A75EB1">
      <w:pPr>
        <w:spacing w:line="360" w:lineRule="auto"/>
        <w:ind w:firstLineChars="200" w:firstLine="420"/>
        <w:jc w:val="center"/>
        <w:rPr>
          <w:szCs w:val="21"/>
        </w:rPr>
      </w:pPr>
      <w:r>
        <w:rPr>
          <w:noProof/>
          <w:szCs w:val="21"/>
        </w:rPr>
        <w:drawing>
          <wp:inline distT="0" distB="0" distL="114300" distR="114300" wp14:anchorId="2272ECF9" wp14:editId="2DF9C34E">
            <wp:extent cx="1247775" cy="923925"/>
            <wp:effectExtent l="0" t="0" r="1905" b="5715"/>
            <wp:docPr id="52" name="图片 11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427" name="图片 110" descr="学科网(www"/>
                    <pic:cNvPicPr>
                      <a:picLocks noChangeAspect="1"/>
                    </pic:cNvPicPr>
                  </pic:nvPicPr>
                  <pic:blipFill>
                    <a:blip r:embed="rId18"/>
                    <a:stretch>
                      <a:fillRect/>
                    </a:stretch>
                  </pic:blipFill>
                  <pic:spPr>
                    <a:xfrm>
                      <a:off x="0" y="0"/>
                      <a:ext cx="1247775" cy="923925"/>
                    </a:xfrm>
                    <a:prstGeom prst="rect">
                      <a:avLst/>
                    </a:prstGeom>
                    <a:noFill/>
                    <a:ln>
                      <a:noFill/>
                    </a:ln>
                  </pic:spPr>
                </pic:pic>
              </a:graphicData>
            </a:graphic>
          </wp:inline>
        </w:drawing>
      </w:r>
    </w:p>
    <w:p w14:paraId="58F8C5EC" w14:textId="77777777" w:rsidR="00E97199" w:rsidRDefault="00A75EB1">
      <w:pPr>
        <w:rPr>
          <w:rFonts w:ascii="Times New Roman" w:hAnsi="Times New Roman" w:cs="Times New Roman"/>
          <w:b/>
          <w:color w:val="FF00FF"/>
          <w:lang w:eastAsia="zh-CN"/>
        </w:rPr>
      </w:pPr>
      <w:r>
        <w:rPr>
          <w:rFonts w:ascii="Times New Roman" w:hAnsi="Times New Roman" w:cs="Times New Roman"/>
          <w:b/>
          <w:color w:val="FF00FF"/>
          <w:lang w:eastAsia="zh-CN"/>
        </w:rPr>
        <w:t>知识点二：测量小灯泡电功率实验</w:t>
      </w:r>
    </w:p>
    <w:p w14:paraId="5ACDD396" w14:textId="77777777" w:rsidR="00E97199" w:rsidRDefault="00A75EB1">
      <w:pPr>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tbl>
      <w:tblPr>
        <w:tblStyle w:val="a6"/>
        <w:tblW w:w="10427" w:type="dxa"/>
        <w:jc w:val="center"/>
        <w:tblLayout w:type="fixed"/>
        <w:tblLook w:val="04A0" w:firstRow="1" w:lastRow="0" w:firstColumn="1" w:lastColumn="0" w:noHBand="0" w:noVBand="1"/>
      </w:tblPr>
      <w:tblGrid>
        <w:gridCol w:w="3230"/>
        <w:gridCol w:w="7197"/>
      </w:tblGrid>
      <w:tr w:rsidR="00E97199" w14:paraId="7AE00C46" w14:textId="77777777">
        <w:trPr>
          <w:jc w:val="center"/>
        </w:trPr>
        <w:tc>
          <w:tcPr>
            <w:tcW w:w="3230" w:type="dxa"/>
            <w:tcBorders>
              <w:top w:val="single" w:sz="12" w:space="0" w:color="auto"/>
              <w:left w:val="nil"/>
            </w:tcBorders>
          </w:tcPr>
          <w:p w14:paraId="253B0E11"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考查方向</w:t>
            </w:r>
          </w:p>
        </w:tc>
        <w:tc>
          <w:tcPr>
            <w:tcW w:w="7197" w:type="dxa"/>
            <w:tcBorders>
              <w:top w:val="single" w:sz="12" w:space="0" w:color="auto"/>
              <w:right w:val="nil"/>
            </w:tcBorders>
          </w:tcPr>
          <w:p w14:paraId="65975D38"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解答思路</w:t>
            </w:r>
          </w:p>
        </w:tc>
      </w:tr>
      <w:tr w:rsidR="00E97199" w14:paraId="4232250D" w14:textId="77777777">
        <w:trPr>
          <w:jc w:val="center"/>
        </w:trPr>
        <w:tc>
          <w:tcPr>
            <w:tcW w:w="3230" w:type="dxa"/>
            <w:tcBorders>
              <w:left w:val="nil"/>
            </w:tcBorders>
          </w:tcPr>
          <w:p w14:paraId="0043DEF5"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补充电路</w:t>
            </w:r>
          </w:p>
        </w:tc>
        <w:tc>
          <w:tcPr>
            <w:tcW w:w="7197" w:type="dxa"/>
            <w:tcBorders>
              <w:right w:val="nil"/>
            </w:tcBorders>
          </w:tcPr>
          <w:p w14:paraId="46CD047E"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以某一电器为起点，观察一周，先连主电器，后连测量电器，注</w:t>
            </w:r>
            <w:r>
              <w:rPr>
                <w:rFonts w:ascii="Times New Roman" w:eastAsia="宋体" w:hAnsi="Times New Roman" w:cs="Times New Roman"/>
                <w:szCs w:val="21"/>
              </w:rPr>
              <w:lastRenderedPageBreak/>
              <w:t>意连线不能交叉</w:t>
            </w:r>
          </w:p>
        </w:tc>
      </w:tr>
      <w:tr w:rsidR="00E97199" w14:paraId="54891015" w14:textId="77777777">
        <w:trPr>
          <w:jc w:val="center"/>
        </w:trPr>
        <w:tc>
          <w:tcPr>
            <w:tcW w:w="3230" w:type="dxa"/>
            <w:tcBorders>
              <w:left w:val="nil"/>
            </w:tcBorders>
          </w:tcPr>
          <w:p w14:paraId="18C42C55"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lastRenderedPageBreak/>
              <w:t>测量前变阻器的位置、目的</w:t>
            </w:r>
          </w:p>
        </w:tc>
        <w:tc>
          <w:tcPr>
            <w:tcW w:w="7197" w:type="dxa"/>
            <w:tcBorders>
              <w:right w:val="nil"/>
            </w:tcBorders>
          </w:tcPr>
          <w:p w14:paraId="38E56CBB"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处于最大位置、为了保护电路</w:t>
            </w:r>
          </w:p>
        </w:tc>
      </w:tr>
      <w:tr w:rsidR="00E97199" w14:paraId="443E96D6" w14:textId="77777777">
        <w:trPr>
          <w:jc w:val="center"/>
        </w:trPr>
        <w:tc>
          <w:tcPr>
            <w:tcW w:w="3230" w:type="dxa"/>
            <w:tcBorders>
              <w:left w:val="nil"/>
            </w:tcBorders>
          </w:tcPr>
          <w:p w14:paraId="293AE0C7"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变阻器连接</w:t>
            </w:r>
          </w:p>
        </w:tc>
        <w:tc>
          <w:tcPr>
            <w:tcW w:w="7197" w:type="dxa"/>
            <w:tcBorders>
              <w:right w:val="nil"/>
            </w:tcBorders>
          </w:tcPr>
          <w:p w14:paraId="52CE0264"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一上一下</w:t>
            </w:r>
          </w:p>
        </w:tc>
      </w:tr>
      <w:tr w:rsidR="00E97199" w14:paraId="0900867D" w14:textId="77777777">
        <w:trPr>
          <w:jc w:val="center"/>
        </w:trPr>
        <w:tc>
          <w:tcPr>
            <w:tcW w:w="3230" w:type="dxa"/>
            <w:tcBorders>
              <w:left w:val="nil"/>
            </w:tcBorders>
          </w:tcPr>
          <w:p w14:paraId="302D67C9"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开关状态</w:t>
            </w:r>
          </w:p>
        </w:tc>
        <w:tc>
          <w:tcPr>
            <w:tcW w:w="7197" w:type="dxa"/>
            <w:tcBorders>
              <w:right w:val="nil"/>
            </w:tcBorders>
          </w:tcPr>
          <w:p w14:paraId="58F34DE7"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断开状态</w:t>
            </w:r>
          </w:p>
        </w:tc>
      </w:tr>
      <w:tr w:rsidR="00E97199" w14:paraId="1F9FDA45" w14:textId="77777777">
        <w:trPr>
          <w:jc w:val="center"/>
        </w:trPr>
        <w:tc>
          <w:tcPr>
            <w:tcW w:w="3230" w:type="dxa"/>
            <w:tcBorders>
              <w:left w:val="nil"/>
            </w:tcBorders>
          </w:tcPr>
          <w:p w14:paraId="74342EA4"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电路故障</w:t>
            </w:r>
          </w:p>
        </w:tc>
        <w:tc>
          <w:tcPr>
            <w:tcW w:w="7197" w:type="dxa"/>
            <w:tcBorders>
              <w:right w:val="nil"/>
            </w:tcBorders>
          </w:tcPr>
          <w:p w14:paraId="10EE437D"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电流表无示数，某处断路；电压表无示数，被测电器短路或电压表连线未接好</w:t>
            </w:r>
          </w:p>
        </w:tc>
      </w:tr>
      <w:tr w:rsidR="00E97199" w14:paraId="0613A831" w14:textId="77777777">
        <w:trPr>
          <w:jc w:val="center"/>
        </w:trPr>
        <w:tc>
          <w:tcPr>
            <w:tcW w:w="3230" w:type="dxa"/>
            <w:tcBorders>
              <w:left w:val="nil"/>
            </w:tcBorders>
          </w:tcPr>
          <w:p w14:paraId="528543F6"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电流表、电压表反偏</w:t>
            </w:r>
          </w:p>
        </w:tc>
        <w:tc>
          <w:tcPr>
            <w:tcW w:w="7197" w:type="dxa"/>
            <w:tcBorders>
              <w:right w:val="nil"/>
            </w:tcBorders>
          </w:tcPr>
          <w:p w14:paraId="5D8D055D"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正负极反接</w:t>
            </w:r>
          </w:p>
        </w:tc>
      </w:tr>
      <w:tr w:rsidR="00E97199" w14:paraId="0C30F56E" w14:textId="77777777">
        <w:trPr>
          <w:jc w:val="center"/>
        </w:trPr>
        <w:tc>
          <w:tcPr>
            <w:tcW w:w="3230" w:type="dxa"/>
            <w:tcBorders>
              <w:left w:val="nil"/>
            </w:tcBorders>
          </w:tcPr>
          <w:p w14:paraId="3B280664"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影响小灯泡亮度的因素</w:t>
            </w:r>
          </w:p>
        </w:tc>
        <w:tc>
          <w:tcPr>
            <w:tcW w:w="7197" w:type="dxa"/>
            <w:tcBorders>
              <w:right w:val="nil"/>
            </w:tcBorders>
          </w:tcPr>
          <w:p w14:paraId="0989F2B6"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由小灯泡实际功率决定，功率越大，亮度越高</w:t>
            </w:r>
          </w:p>
        </w:tc>
      </w:tr>
      <w:tr w:rsidR="00E97199" w14:paraId="0C2AFDD5" w14:textId="77777777">
        <w:trPr>
          <w:jc w:val="center"/>
        </w:trPr>
        <w:tc>
          <w:tcPr>
            <w:tcW w:w="3230" w:type="dxa"/>
            <w:tcBorders>
              <w:left w:val="nil"/>
            </w:tcBorders>
          </w:tcPr>
          <w:p w14:paraId="4D44311C"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确定划片移动方向和接入电阻大小</w:t>
            </w:r>
          </w:p>
        </w:tc>
        <w:tc>
          <w:tcPr>
            <w:tcW w:w="7197" w:type="dxa"/>
            <w:tcBorders>
              <w:right w:val="nil"/>
            </w:tcBorders>
          </w:tcPr>
          <w:p w14:paraId="4C1CE932"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根据电阻与长度成正比接线</w:t>
            </w:r>
          </w:p>
        </w:tc>
      </w:tr>
      <w:tr w:rsidR="00E97199" w14:paraId="60C766D9" w14:textId="77777777">
        <w:trPr>
          <w:jc w:val="center"/>
        </w:trPr>
        <w:tc>
          <w:tcPr>
            <w:tcW w:w="3230" w:type="dxa"/>
            <w:tcBorders>
              <w:left w:val="nil"/>
            </w:tcBorders>
          </w:tcPr>
          <w:p w14:paraId="68587F9C"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实际功率大小</w:t>
            </w:r>
          </w:p>
        </w:tc>
        <w:tc>
          <w:tcPr>
            <w:tcW w:w="7197" w:type="dxa"/>
            <w:tcBorders>
              <w:right w:val="nil"/>
            </w:tcBorders>
          </w:tcPr>
          <w:p w14:paraId="26247C75"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根据公式：</w:t>
            </w:r>
            <w:r>
              <w:rPr>
                <w:rFonts w:ascii="Times New Roman" w:eastAsia="宋体" w:hAnsi="Times New Roman" w:cs="Times New Roman"/>
                <w:position w:val="-6"/>
                <w:szCs w:val="21"/>
              </w:rPr>
              <w:object w:dxaOrig="645" w:dyaOrig="240" w14:anchorId="61C65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pt;height:12pt" o:ole="">
                  <v:imagedata r:id="rId19" o:title=""/>
                </v:shape>
                <o:OLEObject Type="Embed" ProgID="Equation.3" ShapeID="_x0000_i1025" DrawAspect="Content" ObjectID="_1748438500" r:id="rId20"/>
              </w:object>
            </w:r>
            <w:r>
              <w:rPr>
                <w:rFonts w:ascii="Times New Roman" w:eastAsia="宋体" w:hAnsi="Times New Roman" w:cs="Times New Roman"/>
                <w:szCs w:val="21"/>
              </w:rPr>
              <w:t>进行计算</w:t>
            </w:r>
          </w:p>
        </w:tc>
      </w:tr>
      <w:tr w:rsidR="00E97199" w14:paraId="50FFCF0B" w14:textId="77777777">
        <w:trPr>
          <w:jc w:val="center"/>
        </w:trPr>
        <w:tc>
          <w:tcPr>
            <w:tcW w:w="3230" w:type="dxa"/>
            <w:tcBorders>
              <w:left w:val="nil"/>
            </w:tcBorders>
          </w:tcPr>
          <w:p w14:paraId="5CC18492"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分析图像求额定功率</w:t>
            </w:r>
          </w:p>
        </w:tc>
        <w:tc>
          <w:tcPr>
            <w:tcW w:w="7197" w:type="dxa"/>
            <w:tcBorders>
              <w:right w:val="nil"/>
            </w:tcBorders>
          </w:tcPr>
          <w:p w14:paraId="0707CAE8"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根据额定电压确定电流，计算即得额定功率</w:t>
            </w:r>
          </w:p>
        </w:tc>
      </w:tr>
      <w:tr w:rsidR="00E97199" w14:paraId="08913F66" w14:textId="77777777">
        <w:trPr>
          <w:jc w:val="center"/>
        </w:trPr>
        <w:tc>
          <w:tcPr>
            <w:tcW w:w="3230" w:type="dxa"/>
            <w:tcBorders>
              <w:left w:val="nil"/>
            </w:tcBorders>
          </w:tcPr>
          <w:p w14:paraId="00B6ABA5"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分析图象不同电压下灯丝电阻值不同</w:t>
            </w:r>
          </w:p>
        </w:tc>
        <w:tc>
          <w:tcPr>
            <w:tcW w:w="7197" w:type="dxa"/>
            <w:tcBorders>
              <w:right w:val="nil"/>
            </w:tcBorders>
          </w:tcPr>
          <w:p w14:paraId="7AE399D3" w14:textId="77777777" w:rsidR="00E97199" w:rsidRDefault="00A75EB1">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原因是灯丝电阻随温度的变化而变化</w:t>
            </w:r>
          </w:p>
        </w:tc>
      </w:tr>
    </w:tbl>
    <w:p w14:paraId="4739E1EE" w14:textId="77777777" w:rsidR="00E97199" w:rsidRDefault="00A75EB1">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129D31F1" w14:textId="77777777" w:rsidR="00E97199" w:rsidRDefault="00A75EB1">
      <w:pPr>
        <w:numPr>
          <w:ilvl w:val="0"/>
          <w:numId w:val="13"/>
        </w:numPr>
        <w:spacing w:line="360" w:lineRule="auto"/>
      </w:pPr>
      <w:r>
        <w:rPr>
          <w:rFonts w:hint="eastAsia"/>
        </w:rPr>
        <w:t>某实验小组的</w:t>
      </w:r>
      <w:r>
        <w:rPr>
          <w:rFonts w:hint="eastAsia"/>
          <w:szCs w:val="21"/>
        </w:rPr>
        <w:t>同学</w:t>
      </w:r>
      <w:r>
        <w:rPr>
          <w:rFonts w:hint="eastAsia"/>
        </w:rPr>
        <w:t>用图甲所示器材测量小灯泡电功率，待测小灯泡</w:t>
      </w:r>
      <w:r>
        <w:t>L</w:t>
      </w:r>
      <w:r>
        <w:rPr>
          <w:rFonts w:hint="eastAsia"/>
        </w:rPr>
        <w:t>的额定电压为</w:t>
      </w:r>
      <w:r>
        <w:t>3.8V</w:t>
      </w:r>
      <w:r>
        <w:rPr>
          <w:rFonts w:hint="eastAsia"/>
        </w:rPr>
        <w:t>，额定功率小于</w:t>
      </w:r>
      <w:r>
        <w:t>1W</w:t>
      </w:r>
      <w:r>
        <w:rPr>
          <w:rFonts w:hint="eastAsia"/>
        </w:rPr>
        <w:t>，电源电压恒为</w:t>
      </w:r>
      <w:r>
        <w:t>6V</w:t>
      </w:r>
      <w:r>
        <w:rPr>
          <w:rFonts w:hint="eastAsia"/>
        </w:rPr>
        <w:t>，滑动变阻器</w:t>
      </w:r>
      <w:r>
        <w:t>R</w:t>
      </w:r>
      <w:r>
        <w:rPr>
          <w:rFonts w:hint="eastAsia"/>
        </w:rPr>
        <w:t>的规格为</w:t>
      </w:r>
      <w:r>
        <w:t>“20Ω 1A”</w:t>
      </w:r>
      <w:r>
        <w:rPr>
          <w:rFonts w:hint="eastAsia"/>
        </w:rPr>
        <w:t>，图甲所示是该实验小组没有连接完整的电路。</w:t>
      </w:r>
    </w:p>
    <w:p w14:paraId="3391B328" w14:textId="77777777" w:rsidR="00E97199" w:rsidRDefault="00A75EB1">
      <w:pPr>
        <w:spacing w:line="360" w:lineRule="auto"/>
        <w:jc w:val="center"/>
      </w:pPr>
      <w:r>
        <w:rPr>
          <w:rFonts w:hint="eastAsia"/>
          <w:noProof/>
        </w:rPr>
        <w:drawing>
          <wp:inline distT="0" distB="0" distL="114300" distR="114300" wp14:anchorId="12514F9C" wp14:editId="5467CC64">
            <wp:extent cx="4991100" cy="1381125"/>
            <wp:effectExtent l="0" t="0" r="7620" b="5715"/>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51039" name="图片 53"/>
                    <pic:cNvPicPr>
                      <a:picLocks noChangeAspect="1"/>
                    </pic:cNvPicPr>
                  </pic:nvPicPr>
                  <pic:blipFill>
                    <a:blip r:embed="rId21"/>
                    <a:stretch>
                      <a:fillRect/>
                    </a:stretch>
                  </pic:blipFill>
                  <pic:spPr>
                    <a:xfrm>
                      <a:off x="0" y="0"/>
                      <a:ext cx="4991100" cy="1381125"/>
                    </a:xfrm>
                    <a:prstGeom prst="rect">
                      <a:avLst/>
                    </a:prstGeom>
                    <a:noFill/>
                    <a:ln>
                      <a:noFill/>
                    </a:ln>
                  </pic:spPr>
                </pic:pic>
              </a:graphicData>
            </a:graphic>
          </wp:inline>
        </w:drawing>
      </w:r>
    </w:p>
    <w:p w14:paraId="7792DFBE" w14:textId="77777777" w:rsidR="00E97199" w:rsidRDefault="00A75EB1">
      <w:pPr>
        <w:spacing w:line="360" w:lineRule="auto"/>
      </w:pPr>
      <w:r>
        <w:rPr>
          <w:rFonts w:hint="eastAsia"/>
        </w:rPr>
        <w:t>(</w:t>
      </w:r>
      <w:r>
        <w:t>1</w:t>
      </w:r>
      <w:r>
        <w:rPr>
          <w:rFonts w:hint="eastAsia"/>
        </w:rPr>
        <w:t>)</w:t>
      </w:r>
      <w:r>
        <w:rPr>
          <w:rFonts w:hint="eastAsia"/>
        </w:rPr>
        <w:t>请你用笔线代替导线，在图甲中把电路连接完整</w:t>
      </w:r>
    </w:p>
    <w:p w14:paraId="589E7089" w14:textId="77777777" w:rsidR="00E97199" w:rsidRDefault="00A75EB1">
      <w:pPr>
        <w:spacing w:line="360" w:lineRule="auto"/>
        <w:ind w:left="610" w:hangingChars="250" w:hanging="610"/>
      </w:pPr>
      <w:r>
        <w:rPr>
          <w:rFonts w:hint="eastAsia"/>
        </w:rPr>
        <w:t>(</w:t>
      </w:r>
      <w:r>
        <w:t>2</w:t>
      </w:r>
      <w:r>
        <w:rPr>
          <w:rFonts w:hint="eastAsia"/>
        </w:rPr>
        <w:t>)</w:t>
      </w:r>
      <w:r>
        <w:rPr>
          <w:rFonts w:hint="eastAsia"/>
        </w:rPr>
        <w:t>正确连接完电路，闭合开关后，发现无论怎样移动滑片，小灯泡不亮，电流表无示数，电压表示数明显，仔细检查，连接无误，那么出现该状况的原因应该是</w:t>
      </w:r>
      <w:r>
        <w:rPr>
          <w:rFonts w:hint="eastAsia"/>
          <w:u w:val="single"/>
        </w:rPr>
        <w:t xml:space="preserve">       </w:t>
      </w:r>
      <w:r>
        <w:rPr>
          <w:rFonts w:hint="eastAsia"/>
        </w:rPr>
        <w:t>(</w:t>
      </w:r>
      <w:r>
        <w:rPr>
          <w:rFonts w:hint="eastAsia"/>
        </w:rPr>
        <w:t>选填</w:t>
      </w:r>
      <w:r>
        <w:t>“A”</w:t>
      </w:r>
      <w:r>
        <w:rPr>
          <w:rFonts w:hint="eastAsia"/>
        </w:rPr>
        <w:t>、</w:t>
      </w:r>
      <w:r>
        <w:t>“B”</w:t>
      </w:r>
      <w:r>
        <w:rPr>
          <w:rFonts w:hint="eastAsia"/>
        </w:rPr>
        <w:t>、</w:t>
      </w:r>
      <w:r>
        <w:t>“C”</w:t>
      </w:r>
      <w:r>
        <w:rPr>
          <w:rFonts w:hint="eastAsia"/>
        </w:rPr>
        <w:t>或</w:t>
      </w:r>
      <w:r>
        <w:t>“D”</w:t>
      </w:r>
      <w:r>
        <w:rPr>
          <w:rFonts w:hint="eastAsia"/>
        </w:rPr>
        <w:t>)</w:t>
      </w:r>
    </w:p>
    <w:p w14:paraId="515022FE" w14:textId="77777777" w:rsidR="00E97199" w:rsidRDefault="00A75EB1">
      <w:pPr>
        <w:spacing w:line="360" w:lineRule="auto"/>
        <w:ind w:firstLineChars="250" w:firstLine="610"/>
      </w:pPr>
      <w:r>
        <w:t>A</w:t>
      </w:r>
      <w:r>
        <w:rPr>
          <w:rFonts w:hint="eastAsia"/>
        </w:rPr>
        <w:t>．电流表内部断路了</w:t>
      </w:r>
      <w:r>
        <w:t xml:space="preserve">           </w:t>
      </w:r>
      <w:r>
        <w:rPr>
          <w:rFonts w:hint="eastAsia"/>
        </w:rPr>
        <w:t xml:space="preserve">  </w:t>
      </w:r>
      <w:r>
        <w:t xml:space="preserve"> B</w:t>
      </w:r>
      <w:r>
        <w:rPr>
          <w:rFonts w:hint="eastAsia"/>
        </w:rPr>
        <w:t>．灯泡的灯丝断了</w:t>
      </w:r>
    </w:p>
    <w:p w14:paraId="0A5B4158" w14:textId="77777777" w:rsidR="00E97199" w:rsidRDefault="00A75EB1">
      <w:pPr>
        <w:spacing w:line="360" w:lineRule="auto"/>
        <w:ind w:firstLineChars="150" w:firstLine="366"/>
      </w:pPr>
      <w:r>
        <w:t>C</w:t>
      </w:r>
      <w:r>
        <w:rPr>
          <w:rFonts w:hint="eastAsia"/>
        </w:rPr>
        <w:t>．灯座内部出现了短路</w:t>
      </w:r>
      <w:r>
        <w:t xml:space="preserve">              D</w:t>
      </w:r>
      <w:r>
        <w:rPr>
          <w:rFonts w:hint="eastAsia"/>
        </w:rPr>
        <w:t>．滑动变阻器的电阻线断了</w:t>
      </w:r>
    </w:p>
    <w:p w14:paraId="69E682FD" w14:textId="77777777" w:rsidR="00E97199" w:rsidRDefault="00A75EB1">
      <w:pPr>
        <w:wordWrap w:val="0"/>
        <w:spacing w:line="360" w:lineRule="auto"/>
        <w:ind w:left="610" w:hangingChars="250" w:hanging="610"/>
      </w:pPr>
      <w:r>
        <w:rPr>
          <w:rFonts w:hint="eastAsia"/>
        </w:rPr>
        <w:lastRenderedPageBreak/>
        <w:t>(</w:t>
      </w:r>
      <w:r>
        <w:t>3</w:t>
      </w:r>
      <w:r>
        <w:rPr>
          <w:rFonts w:hint="eastAsia"/>
        </w:rPr>
        <w:t>)</w:t>
      </w:r>
      <w:r>
        <w:rPr>
          <w:rFonts w:hint="eastAsia"/>
        </w:rPr>
        <w:t>排出故障后，通过正确操作，当灯泡正常发光时，电流表示数如图乙所示</w:t>
      </w:r>
      <w:r>
        <w:rPr>
          <w:rFonts w:hint="eastAsia"/>
        </w:rPr>
        <w:t>，其值为</w:t>
      </w:r>
      <w:r>
        <w:rPr>
          <w:rFonts w:hint="eastAsia"/>
          <w:u w:val="single"/>
        </w:rPr>
        <w:t xml:space="preserve">　</w:t>
      </w:r>
      <w:r>
        <w:rPr>
          <w:u w:val="single"/>
        </w:rPr>
        <w:t xml:space="preserve"> </w:t>
      </w:r>
      <w:r>
        <w:rPr>
          <w:rFonts w:hint="eastAsia"/>
          <w:u w:val="single"/>
        </w:rPr>
        <w:t xml:space="preserve">　</w:t>
      </w:r>
      <w:r>
        <w:t>A</w:t>
      </w:r>
      <w:r>
        <w:rPr>
          <w:rFonts w:hint="eastAsia"/>
        </w:rPr>
        <w:t>，小灯泡的额定功率为</w:t>
      </w:r>
      <w:r>
        <w:rPr>
          <w:rFonts w:hint="eastAsia"/>
          <w:u w:val="single"/>
        </w:rPr>
        <w:t xml:space="preserve">　</w:t>
      </w:r>
      <w:r>
        <w:rPr>
          <w:u w:val="single"/>
        </w:rPr>
        <w:t xml:space="preserve">    </w:t>
      </w:r>
      <w:r>
        <w:rPr>
          <w:rFonts w:hint="eastAsia"/>
          <w:u w:val="single"/>
        </w:rPr>
        <w:t xml:space="preserve">　</w:t>
      </w:r>
      <w:r>
        <w:t>W</w:t>
      </w:r>
      <w:r>
        <w:rPr>
          <w:rFonts w:hint="eastAsia"/>
        </w:rPr>
        <w:t>。</w:t>
      </w:r>
    </w:p>
    <w:p w14:paraId="4B3C22B0" w14:textId="77777777" w:rsidR="00E97199" w:rsidRDefault="00A75EB1">
      <w:pPr>
        <w:spacing w:line="360" w:lineRule="auto"/>
        <w:ind w:left="610" w:hangingChars="250" w:hanging="610"/>
      </w:pPr>
      <w:r>
        <w:rPr>
          <w:rFonts w:hint="eastAsia"/>
        </w:rPr>
        <w:t>(</w:t>
      </w:r>
      <w:r>
        <w:t>4</w:t>
      </w:r>
      <w:r>
        <w:rPr>
          <w:rFonts w:hint="eastAsia"/>
        </w:rPr>
        <w:t>)</w:t>
      </w:r>
      <w:r>
        <w:rPr>
          <w:rFonts w:hint="eastAsia"/>
        </w:rPr>
        <w:t>测出小灯泡的额定功率后，再测大于小灯泡额定功率的实际功率，应将滑动变阻器的滑片向</w:t>
      </w:r>
      <w:r>
        <w:rPr>
          <w:rFonts w:hint="eastAsia"/>
          <w:u w:val="single"/>
        </w:rPr>
        <w:t xml:space="preserve">　</w:t>
      </w:r>
      <w:r>
        <w:rPr>
          <w:u w:val="single"/>
        </w:rPr>
        <w:t xml:space="preserve">   </w:t>
      </w:r>
      <w:r>
        <w:rPr>
          <w:rFonts w:hint="eastAsia"/>
          <w:u w:val="single"/>
        </w:rPr>
        <w:t xml:space="preserve">　</w:t>
      </w:r>
      <w:r>
        <w:rPr>
          <w:rFonts w:hint="eastAsia"/>
        </w:rPr>
        <w:t>(</w:t>
      </w:r>
      <w:r>
        <w:rPr>
          <w:rFonts w:hint="eastAsia"/>
        </w:rPr>
        <w:t>选填</w:t>
      </w:r>
      <w:r>
        <w:t>“</w:t>
      </w:r>
      <w:r>
        <w:rPr>
          <w:rFonts w:hint="eastAsia"/>
        </w:rPr>
        <w:t>左</w:t>
      </w:r>
      <w:r>
        <w:t>”</w:t>
      </w:r>
      <w:r>
        <w:rPr>
          <w:rFonts w:hint="eastAsia"/>
        </w:rPr>
        <w:t>或</w:t>
      </w:r>
      <w:r>
        <w:t>“</w:t>
      </w:r>
      <w:r>
        <w:rPr>
          <w:rFonts w:hint="eastAsia"/>
        </w:rPr>
        <w:t>右</w:t>
      </w:r>
      <w:r>
        <w:t>”</w:t>
      </w:r>
      <w:r>
        <w:rPr>
          <w:rFonts w:hint="eastAsia"/>
        </w:rPr>
        <w:t>)</w:t>
      </w:r>
      <w:r>
        <w:rPr>
          <w:rFonts w:hint="eastAsia"/>
        </w:rPr>
        <w:t>端滑动。</w:t>
      </w:r>
    </w:p>
    <w:p w14:paraId="5D0BA0AA" w14:textId="77777777" w:rsidR="00E97199" w:rsidRDefault="00A75EB1">
      <w:pPr>
        <w:spacing w:line="360" w:lineRule="auto"/>
        <w:ind w:left="610" w:hangingChars="250" w:hanging="610"/>
      </w:pPr>
      <w:r>
        <w:rPr>
          <w:rFonts w:hint="eastAsia"/>
        </w:rPr>
        <w:t>(</w:t>
      </w:r>
      <w:r>
        <w:t>5</w:t>
      </w:r>
      <w:r>
        <w:rPr>
          <w:rFonts w:hint="eastAsia"/>
        </w:rPr>
        <w:t>)</w:t>
      </w:r>
      <w:r>
        <w:rPr>
          <w:rFonts w:hint="eastAsia"/>
        </w:rPr>
        <w:t>测量小灯泡的电功率</w:t>
      </w:r>
      <w:r>
        <w:rPr>
          <w:rFonts w:hint="eastAsia"/>
          <w:u w:val="single"/>
        </w:rPr>
        <w:t xml:space="preserve">　</w:t>
      </w:r>
      <w:r>
        <w:rPr>
          <w:u w:val="single"/>
        </w:rPr>
        <w:t xml:space="preserve">       </w:t>
      </w:r>
      <w:r>
        <w:rPr>
          <w:rFonts w:hint="eastAsia"/>
          <w:u w:val="single"/>
        </w:rPr>
        <w:t xml:space="preserve">　</w:t>
      </w:r>
      <w:r>
        <w:rPr>
          <w:rFonts w:hint="eastAsia"/>
        </w:rPr>
        <w:t>(</w:t>
      </w:r>
      <w:r>
        <w:rPr>
          <w:rFonts w:hint="eastAsia"/>
        </w:rPr>
        <w:t>选填</w:t>
      </w:r>
      <w:r>
        <w:t>“</w:t>
      </w:r>
      <w:r>
        <w:rPr>
          <w:rFonts w:hint="eastAsia"/>
        </w:rPr>
        <w:t>需要</w:t>
      </w:r>
      <w:r>
        <w:t>”</w:t>
      </w:r>
      <w:r>
        <w:rPr>
          <w:rFonts w:hint="eastAsia"/>
        </w:rPr>
        <w:t>或</w:t>
      </w:r>
      <w:r>
        <w:t>“</w:t>
      </w:r>
      <w:r>
        <w:rPr>
          <w:rFonts w:hint="eastAsia"/>
        </w:rPr>
        <w:t>不需要</w:t>
      </w:r>
      <w:r>
        <w:t>”</w:t>
      </w:r>
      <w:r>
        <w:rPr>
          <w:rFonts w:hint="eastAsia"/>
        </w:rPr>
        <w:t>)</w:t>
      </w:r>
      <w:r>
        <w:rPr>
          <w:rFonts w:hint="eastAsia"/>
        </w:rPr>
        <w:t>多次测量求平均值，原因是</w:t>
      </w:r>
      <w:r>
        <w:rPr>
          <w:rFonts w:hint="eastAsia"/>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w:t>
      </w:r>
    </w:p>
    <w:p w14:paraId="221F74B9" w14:textId="77777777" w:rsidR="00E97199" w:rsidRDefault="00A75EB1">
      <w:pPr>
        <w:spacing w:line="360" w:lineRule="auto"/>
        <w:ind w:left="610" w:hangingChars="250" w:hanging="610"/>
      </w:pPr>
      <w:r>
        <w:rPr>
          <w:rFonts w:hint="eastAsia"/>
        </w:rPr>
        <w:t>(</w:t>
      </w:r>
      <w:r>
        <w:t>6</w:t>
      </w:r>
      <w:r>
        <w:rPr>
          <w:rFonts w:hint="eastAsia"/>
        </w:rPr>
        <w:t>)</w:t>
      </w:r>
      <w:r>
        <w:rPr>
          <w:rFonts w:hint="eastAsia"/>
        </w:rPr>
        <w:t>图丙是该实验小组的同学测量小灯泡电功率的电路图，测量后他们对测量结果进行了误差分析，考虑电表本身对电路的影响，该电路主要是由于所测</w:t>
      </w:r>
      <w:r>
        <w:rPr>
          <w:rFonts w:hint="eastAsia"/>
          <w:u w:val="single"/>
        </w:rPr>
        <w:t xml:space="preserve">　</w:t>
      </w:r>
      <w:r>
        <w:rPr>
          <w:u w:val="single"/>
        </w:rPr>
        <w:t xml:space="preserve">    </w:t>
      </w:r>
      <w:r>
        <w:rPr>
          <w:rFonts w:hint="eastAsia"/>
          <w:u w:val="single"/>
        </w:rPr>
        <w:t xml:space="preserve">　</w:t>
      </w:r>
      <w:r>
        <w:rPr>
          <w:rFonts w:hint="eastAsia"/>
        </w:rPr>
        <w:t>(</w:t>
      </w:r>
      <w:r>
        <w:rPr>
          <w:rFonts w:hint="eastAsia"/>
        </w:rPr>
        <w:t>选填</w:t>
      </w:r>
      <w:r>
        <w:t>“</w:t>
      </w:r>
      <w:r>
        <w:rPr>
          <w:rFonts w:hint="eastAsia"/>
        </w:rPr>
        <w:t>电压</w:t>
      </w:r>
      <w:r>
        <w:t>”</w:t>
      </w:r>
      <w:r>
        <w:rPr>
          <w:rFonts w:hint="eastAsia"/>
        </w:rPr>
        <w:t>或</w:t>
      </w:r>
      <w:r>
        <w:t>“</w:t>
      </w:r>
      <w:r>
        <w:rPr>
          <w:rFonts w:hint="eastAsia"/>
        </w:rPr>
        <w:t>电流</w:t>
      </w:r>
      <w:r>
        <w:t>”</w:t>
      </w:r>
      <w:r>
        <w:rPr>
          <w:rFonts w:hint="eastAsia"/>
        </w:rPr>
        <w:t>)</w:t>
      </w:r>
      <w:r>
        <w:rPr>
          <w:rFonts w:hint="eastAsia"/>
        </w:rPr>
        <w:t>值偏大引起小灯跑电功率偏大的。</w:t>
      </w:r>
    </w:p>
    <w:p w14:paraId="2BCDA451" w14:textId="77777777" w:rsidR="00E97199" w:rsidRDefault="00A75EB1">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0B25795E" w14:textId="77777777" w:rsidR="00E97199" w:rsidRDefault="00A75EB1">
      <w:pPr>
        <w:numPr>
          <w:ilvl w:val="0"/>
          <w:numId w:val="13"/>
        </w:numPr>
        <w:spacing w:line="360" w:lineRule="auto"/>
      </w:pPr>
      <w:r>
        <w:rPr>
          <w:rFonts w:hint="eastAsia"/>
        </w:rPr>
        <w:t>小明在做“测定小灯泡电功率”的实验时连接了如图甲所示的电路</w:t>
      </w:r>
    </w:p>
    <w:p w14:paraId="37ADB8A1" w14:textId="77777777" w:rsidR="00E97199" w:rsidRDefault="00A75EB1">
      <w:pPr>
        <w:spacing w:line="360" w:lineRule="auto"/>
        <w:ind w:left="488" w:hangingChars="200" w:hanging="488"/>
      </w:pPr>
      <w:r>
        <w:rPr>
          <w:rFonts w:hint="eastAsia"/>
        </w:rPr>
        <w:t>(1)</w:t>
      </w:r>
      <w:r>
        <w:rPr>
          <w:rFonts w:hint="eastAsia"/>
        </w:rPr>
        <w:t>闭合开关后，移动滑动变阻器的滑片</w:t>
      </w:r>
      <w:r>
        <w:rPr>
          <w:rFonts w:hint="eastAsia"/>
        </w:rPr>
        <w:t>P</w:t>
      </w:r>
      <w:r>
        <w:rPr>
          <w:rFonts w:hint="eastAsia"/>
        </w:rPr>
        <w:t>，发现小灯泡不亮，经检查有一根导线连接错误，请你在电路中将连接错误的导线上打“×”，并补测出正确的连线。</w:t>
      </w:r>
    </w:p>
    <w:p w14:paraId="1E90DC25" w14:textId="77777777" w:rsidR="00E97199" w:rsidRDefault="00A75EB1">
      <w:pPr>
        <w:spacing w:line="360" w:lineRule="auto"/>
        <w:ind w:left="488" w:hangingChars="200" w:hanging="488"/>
      </w:pPr>
      <w:r>
        <w:rPr>
          <w:rFonts w:hint="eastAsia"/>
        </w:rPr>
        <w:t>(2)</w:t>
      </w:r>
      <w:r>
        <w:rPr>
          <w:rFonts w:hint="eastAsia"/>
        </w:rPr>
        <w:t>正确连接电路后，滑片</w:t>
      </w:r>
      <w:r>
        <w:rPr>
          <w:rFonts w:hint="eastAsia"/>
        </w:rPr>
        <w:t>P</w:t>
      </w:r>
      <w:r>
        <w:rPr>
          <w:rFonts w:hint="eastAsia"/>
        </w:rPr>
        <w:t>移动到某一位置时，电压表和电流表示数如图乙所示小灯泡此时的电功</w:t>
      </w:r>
      <w:r>
        <w:rPr>
          <w:rFonts w:hint="eastAsia"/>
        </w:rPr>
        <w:t>率是多少？</w:t>
      </w:r>
    </w:p>
    <w:p w14:paraId="365A413F" w14:textId="77777777" w:rsidR="00E97199" w:rsidRDefault="00A75EB1">
      <w:pPr>
        <w:spacing w:line="360" w:lineRule="auto"/>
        <w:ind w:left="488" w:hangingChars="200" w:hanging="488"/>
      </w:pPr>
      <w:r>
        <w:rPr>
          <w:rFonts w:hint="eastAsia"/>
        </w:rPr>
        <w:t>(3)</w:t>
      </w:r>
      <w:r>
        <w:rPr>
          <w:rFonts w:hint="eastAsia"/>
        </w:rPr>
        <w:t>小明根据记录的多组数据绘制出小灯泡的</w:t>
      </w:r>
      <w:r>
        <w:rPr>
          <w:rFonts w:hint="eastAsia"/>
        </w:rPr>
        <w:t>I</w:t>
      </w:r>
      <w:r>
        <w:rPr>
          <w:rFonts w:hint="eastAsia"/>
        </w:rPr>
        <w:t>﹣</w:t>
      </w:r>
      <w:r>
        <w:rPr>
          <w:rFonts w:hint="eastAsia"/>
        </w:rPr>
        <w:t>U</w:t>
      </w:r>
      <w:r>
        <w:rPr>
          <w:rFonts w:hint="eastAsia"/>
        </w:rPr>
        <w:t>图象</w:t>
      </w:r>
      <w:r>
        <w:rPr>
          <w:rFonts w:hint="eastAsia"/>
        </w:rPr>
        <w:t>(</w:t>
      </w:r>
      <w:r>
        <w:rPr>
          <w:rFonts w:hint="eastAsia"/>
        </w:rPr>
        <w:t>图丙</w:t>
      </w:r>
      <w:r>
        <w:rPr>
          <w:rFonts w:hint="eastAsia"/>
        </w:rPr>
        <w:t>)</w:t>
      </w:r>
      <w:r>
        <w:rPr>
          <w:rFonts w:hint="eastAsia"/>
        </w:rPr>
        <w:t>，分析评估时，小明对自己的实验产生了困惑，他认为：由欧姆定律</w:t>
      </w:r>
      <w:r>
        <w:rPr>
          <w:rFonts w:hint="eastAsia"/>
        </w:rPr>
        <w:t>I=</w:t>
      </w:r>
      <w:r>
        <w:rPr>
          <w:rFonts w:hint="eastAsia"/>
          <w:noProof/>
        </w:rPr>
        <w:drawing>
          <wp:inline distT="0" distB="0" distL="114300" distR="114300" wp14:anchorId="2D19056D" wp14:editId="33F1EC0F">
            <wp:extent cx="123825" cy="333375"/>
            <wp:effectExtent l="0" t="0" r="13335" b="1905"/>
            <wp:docPr id="4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36993" name="图片 61"/>
                    <pic:cNvPicPr>
                      <a:picLocks noChangeAspect="1"/>
                    </pic:cNvPicPr>
                  </pic:nvPicPr>
                  <pic:blipFill>
                    <a:blip r:embed="rId22"/>
                    <a:stretch>
                      <a:fillRect/>
                    </a:stretch>
                  </pic:blipFill>
                  <pic:spPr>
                    <a:xfrm>
                      <a:off x="0" y="0"/>
                      <a:ext cx="123825" cy="333375"/>
                    </a:xfrm>
                    <a:prstGeom prst="rect">
                      <a:avLst/>
                    </a:prstGeom>
                    <a:noFill/>
                    <a:ln>
                      <a:noFill/>
                    </a:ln>
                  </pic:spPr>
                </pic:pic>
              </a:graphicData>
            </a:graphic>
          </wp:inline>
        </w:drawing>
      </w:r>
      <w:r>
        <w:rPr>
          <w:rFonts w:hint="eastAsia"/>
        </w:rPr>
        <w:t>知，</w:t>
      </w:r>
      <w:r>
        <w:rPr>
          <w:rFonts w:hint="eastAsia"/>
        </w:rPr>
        <w:t>I</w:t>
      </w:r>
      <w:r>
        <w:rPr>
          <w:rFonts w:hint="eastAsia"/>
        </w:rPr>
        <w:t>与</w:t>
      </w:r>
      <w:r>
        <w:rPr>
          <w:rFonts w:hint="eastAsia"/>
        </w:rPr>
        <w:t>U</w:t>
      </w:r>
      <w:r>
        <w:rPr>
          <w:rFonts w:hint="eastAsia"/>
        </w:rPr>
        <w:t>之间的变化关系是正比函数，所以其图象理论上应该是过原点的一条直线，请你帮助他解除困惑。</w:t>
      </w:r>
    </w:p>
    <w:p w14:paraId="3F85E481" w14:textId="77777777" w:rsidR="00E97199" w:rsidRDefault="00A75EB1">
      <w:pPr>
        <w:spacing w:line="360" w:lineRule="auto"/>
        <w:ind w:left="420" w:hangingChars="200" w:hanging="420"/>
      </w:pPr>
      <w:r>
        <w:rPr>
          <w:rFonts w:hint="eastAsia"/>
          <w:noProof/>
        </w:rPr>
        <w:drawing>
          <wp:inline distT="0" distB="0" distL="114300" distR="114300" wp14:anchorId="62F9BD89" wp14:editId="21E9128E">
            <wp:extent cx="4048760" cy="3171825"/>
            <wp:effectExtent l="0" t="0" r="5080" b="13335"/>
            <wp:docPr id="47" name="图片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1769" name="图片 62" descr=" "/>
                    <pic:cNvPicPr>
                      <a:picLocks noChangeAspect="1"/>
                    </pic:cNvPicPr>
                  </pic:nvPicPr>
                  <pic:blipFill>
                    <a:blip r:embed="rId23"/>
                    <a:stretch>
                      <a:fillRect/>
                    </a:stretch>
                  </pic:blipFill>
                  <pic:spPr>
                    <a:xfrm>
                      <a:off x="0" y="0"/>
                      <a:ext cx="4048760" cy="3171825"/>
                    </a:xfrm>
                    <a:prstGeom prst="rect">
                      <a:avLst/>
                    </a:prstGeom>
                    <a:noFill/>
                    <a:ln>
                      <a:noFill/>
                    </a:ln>
                  </pic:spPr>
                </pic:pic>
              </a:graphicData>
            </a:graphic>
          </wp:inline>
        </w:drawing>
      </w:r>
    </w:p>
    <w:p w14:paraId="0E9C01CE" w14:textId="77777777" w:rsidR="00E97199" w:rsidRDefault="00A75EB1">
      <w:pPr>
        <w:rPr>
          <w:rFonts w:ascii="Times New Roman" w:hAnsi="Times New Roman" w:cs="Times New Roman"/>
          <w:b/>
          <w:color w:val="FF00FF"/>
          <w:lang w:eastAsia="zh-CN"/>
        </w:rPr>
      </w:pPr>
      <w:r>
        <w:rPr>
          <w:rFonts w:ascii="Times New Roman" w:hAnsi="Times New Roman" w:cs="Times New Roman"/>
          <w:b/>
          <w:color w:val="FF00FF"/>
          <w:lang w:eastAsia="zh-CN"/>
        </w:rPr>
        <w:t>知识点三：特殊法测量小灯泡电功率</w:t>
      </w:r>
    </w:p>
    <w:p w14:paraId="11FE069E" w14:textId="77777777" w:rsidR="00E97199" w:rsidRDefault="00A75EB1">
      <w:pPr>
        <w:rPr>
          <w:rFonts w:ascii="Times New Roman" w:hAnsi="Times New Roman" w:cs="Times New Roman"/>
          <w:b/>
          <w:color w:val="FF00FF"/>
          <w:lang w:eastAsia="zh-CN"/>
        </w:rPr>
      </w:pPr>
      <w:r>
        <w:rPr>
          <w:rFonts w:ascii="Times New Roman" w:hAnsi="Times New Roman" w:cs="Times New Roman" w:hint="eastAsia"/>
          <w:b/>
          <w:color w:val="FF00FF"/>
          <w:lang w:eastAsia="zh-CN"/>
        </w:rPr>
        <w:t>【探究重点】</w:t>
      </w:r>
    </w:p>
    <w:p w14:paraId="59509983" w14:textId="77777777" w:rsidR="00E97199" w:rsidRDefault="00A75EB1">
      <w:pPr>
        <w:autoSpaceDE w:val="0"/>
        <w:spacing w:line="360" w:lineRule="auto"/>
        <w:ind w:firstLineChars="200" w:firstLine="488"/>
        <w:rPr>
          <w:rFonts w:ascii="宋体" w:eastAsia="宋体" w:hAnsi="宋体" w:cs="宋体"/>
          <w:szCs w:val="21"/>
        </w:rPr>
      </w:pPr>
      <w:r>
        <w:rPr>
          <w:rFonts w:ascii="宋体" w:eastAsia="宋体" w:hAnsi="宋体" w:cs="宋体" w:hint="eastAsia"/>
          <w:szCs w:val="21"/>
        </w:rPr>
        <w:lastRenderedPageBreak/>
        <w:t>注意：伏安法测小灯泡电功率与伏安法测电阻阻值的异同。</w:t>
      </w:r>
    </w:p>
    <w:p w14:paraId="041E26B0" w14:textId="77777777" w:rsidR="00E97199" w:rsidRDefault="00A75EB1">
      <w:pPr>
        <w:autoSpaceDE w:val="0"/>
        <w:spacing w:line="360" w:lineRule="auto"/>
        <w:ind w:firstLineChars="200" w:firstLine="488"/>
        <w:rPr>
          <w:rFonts w:ascii="宋体" w:eastAsia="宋体" w:hAnsi="宋体" w:cs="宋体"/>
          <w:szCs w:val="21"/>
        </w:rPr>
      </w:pPr>
      <w:r>
        <w:rPr>
          <w:rFonts w:ascii="宋体" w:eastAsia="宋体" w:hAnsi="宋体" w:cs="宋体" w:hint="eastAsia"/>
          <w:szCs w:val="21"/>
        </w:rPr>
        <w:t>相同点：①实验电路基本相同，可采用同一电路；②实验方法相同，都是伏安法；③测量的物理量相同，都测量电流</w:t>
      </w:r>
      <w:r>
        <w:rPr>
          <w:rFonts w:ascii="宋体" w:eastAsia="宋体" w:hAnsi="宋体" w:cs="宋体" w:hint="eastAsia"/>
          <w:szCs w:val="21"/>
        </w:rPr>
        <w:t>I</w:t>
      </w:r>
      <w:r>
        <w:rPr>
          <w:rFonts w:ascii="宋体" w:eastAsia="宋体" w:hAnsi="宋体" w:cs="宋体" w:hint="eastAsia"/>
          <w:szCs w:val="21"/>
        </w:rPr>
        <w:t>和电压</w:t>
      </w:r>
      <w:r>
        <w:rPr>
          <w:rFonts w:ascii="宋体" w:eastAsia="宋体" w:hAnsi="宋体" w:cs="宋体" w:hint="eastAsia"/>
          <w:szCs w:val="21"/>
        </w:rPr>
        <w:t>U</w:t>
      </w:r>
      <w:r>
        <w:rPr>
          <w:rFonts w:ascii="宋体" w:eastAsia="宋体" w:hAnsi="宋体" w:cs="宋体" w:hint="eastAsia"/>
          <w:szCs w:val="21"/>
        </w:rPr>
        <w:t>。</w:t>
      </w:r>
    </w:p>
    <w:p w14:paraId="13BED73A" w14:textId="77777777" w:rsidR="00E97199" w:rsidRDefault="00A75EB1">
      <w:pPr>
        <w:autoSpaceDE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不同点：①实验原理不同，测小灯泡电功率的实验原理</w:t>
      </w:r>
      <w:r>
        <w:rPr>
          <w:rFonts w:ascii="宋体" w:eastAsia="宋体" w:hAnsi="宋体" w:cs="宋体" w:hint="eastAsia"/>
          <w:noProof/>
          <w:szCs w:val="21"/>
        </w:rPr>
        <w:drawing>
          <wp:inline distT="0" distB="0" distL="114300" distR="114300" wp14:anchorId="057986A4" wp14:editId="222EE5C5">
            <wp:extent cx="400050" cy="152400"/>
            <wp:effectExtent l="0" t="0" r="11430" b="0"/>
            <wp:docPr id="25" name="图片 5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68772" name="图片 55" descr="学科网 版权所有"/>
                    <pic:cNvPicPr>
                      <a:picLocks noChangeAspect="1"/>
                    </pic:cNvPicPr>
                  </pic:nvPicPr>
                  <pic:blipFill>
                    <a:blip r:embed="rId13"/>
                    <a:stretch>
                      <a:fillRect/>
                    </a:stretch>
                  </pic:blipFill>
                  <pic:spPr>
                    <a:xfrm>
                      <a:off x="0" y="0"/>
                      <a:ext cx="400050" cy="152400"/>
                    </a:xfrm>
                    <a:prstGeom prst="rect">
                      <a:avLst/>
                    </a:prstGeom>
                    <a:noFill/>
                    <a:ln>
                      <a:noFill/>
                    </a:ln>
                  </pic:spPr>
                </pic:pic>
              </a:graphicData>
            </a:graphic>
          </wp:inline>
        </w:drawing>
      </w:r>
      <w:r>
        <w:rPr>
          <w:rFonts w:ascii="宋体" w:eastAsia="宋体" w:hAnsi="宋体" w:cs="宋体" w:hint="eastAsia"/>
          <w:szCs w:val="21"/>
        </w:rPr>
        <w:t>，测电阻阻值的实验原理是</w:t>
      </w:r>
      <w:r>
        <w:rPr>
          <w:rFonts w:ascii="宋体" w:eastAsia="宋体" w:hAnsi="宋体" w:cs="宋体" w:hint="eastAsia"/>
          <w:noProof/>
          <w:szCs w:val="21"/>
        </w:rPr>
        <w:drawing>
          <wp:inline distT="0" distB="0" distL="114300" distR="114300" wp14:anchorId="7C318623" wp14:editId="12F3E92C">
            <wp:extent cx="419100" cy="361950"/>
            <wp:effectExtent l="0" t="0" r="7620" b="3810"/>
            <wp:docPr id="24" name="图片 5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24933" name="图片 56" descr="学科网 版权所有"/>
                    <pic:cNvPicPr>
                      <a:picLocks noChangeAspect="1"/>
                    </pic:cNvPicPr>
                  </pic:nvPicPr>
                  <pic:blipFill>
                    <a:blip r:embed="rId24"/>
                    <a:stretch>
                      <a:fillRect/>
                    </a:stretch>
                  </pic:blipFill>
                  <pic:spPr>
                    <a:xfrm>
                      <a:off x="0" y="0"/>
                      <a:ext cx="419100" cy="361950"/>
                    </a:xfrm>
                    <a:prstGeom prst="rect">
                      <a:avLst/>
                    </a:prstGeom>
                    <a:noFill/>
                    <a:ln>
                      <a:noFill/>
                    </a:ln>
                  </pic:spPr>
                </pic:pic>
              </a:graphicData>
            </a:graphic>
          </wp:inline>
        </w:drawing>
      </w:r>
      <w:r>
        <w:rPr>
          <w:rFonts w:ascii="宋体" w:eastAsia="宋体" w:hAnsi="宋体" w:cs="宋体" w:hint="eastAsia"/>
          <w:szCs w:val="21"/>
        </w:rPr>
        <w:t>；②数据处理方式不同，测电阻阻值时需要多次测量，最后求平均值以减小实验误差，而测小灯泡电功率时也需要多次测量，但不能用来求平均值，而是寻找不同电压下的电功率有什么规律。</w:t>
      </w:r>
    </w:p>
    <w:p w14:paraId="1B5382C5" w14:textId="77777777" w:rsidR="00E97199" w:rsidRDefault="00A75EB1">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6DCC89F8" w14:textId="77777777" w:rsidR="00E97199" w:rsidRDefault="00A75EB1">
      <w:pPr>
        <w:numPr>
          <w:ilvl w:val="0"/>
          <w:numId w:val="13"/>
        </w:numPr>
        <w:spacing w:line="360" w:lineRule="auto"/>
      </w:pPr>
      <w:r>
        <w:rPr>
          <w:rFonts w:hint="eastAsia"/>
        </w:rPr>
        <w:t>小灯泡的额定电压已知、定值电阻</w:t>
      </w:r>
      <w:r>
        <w:rPr>
          <w:rFonts w:hint="eastAsia"/>
        </w:rPr>
        <w:t>R0</w:t>
      </w:r>
      <w:r>
        <w:rPr>
          <w:rFonts w:hint="eastAsia"/>
        </w:rPr>
        <w:t>的阻值已知，小明设计了四种不同的方案打算测量小灯泡的额定功率，在电路不能重新拆接的条件下，其中不能够测出小灯泡额定功率的是</w:t>
      </w:r>
      <w:r>
        <w:rPr>
          <w:rFonts w:hint="eastAsia"/>
        </w:rPr>
        <w:t>(</w:t>
      </w:r>
      <w:r>
        <w:rPr>
          <w:rFonts w:hint="eastAsia"/>
        </w:rPr>
        <w:t xml:space="preserve">　　</w:t>
      </w:r>
      <w:r>
        <w:rPr>
          <w:rFonts w:hint="eastAsia"/>
        </w:rPr>
        <w:t>)</w:t>
      </w:r>
    </w:p>
    <w:p w14:paraId="5AD5D718" w14:textId="77777777" w:rsidR="00E97199" w:rsidRDefault="00A75EB1">
      <w:pPr>
        <w:widowControl w:val="0"/>
        <w:numPr>
          <w:ilvl w:val="0"/>
          <w:numId w:val="14"/>
        </w:numPr>
        <w:spacing w:line="360" w:lineRule="auto"/>
        <w:ind w:left="420" w:hangingChars="200" w:hanging="420"/>
        <w:textAlignment w:val="center"/>
      </w:pPr>
      <w:r>
        <w:rPr>
          <w:rFonts w:hint="eastAsia"/>
          <w:noProof/>
        </w:rPr>
        <w:drawing>
          <wp:inline distT="0" distB="0" distL="114300" distR="114300" wp14:anchorId="32450B96" wp14:editId="1DDA41BA">
            <wp:extent cx="1114425" cy="933450"/>
            <wp:effectExtent l="0" t="0" r="13335" b="11430"/>
            <wp:docPr id="41" name="图片 5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720" name="图片 55" descr="学科网(www"/>
                    <pic:cNvPicPr>
                      <a:picLocks noChangeAspect="1"/>
                    </pic:cNvPicPr>
                  </pic:nvPicPr>
                  <pic:blipFill>
                    <a:blip r:embed="rId25"/>
                    <a:stretch>
                      <a:fillRect/>
                    </a:stretch>
                  </pic:blipFill>
                  <pic:spPr>
                    <a:xfrm>
                      <a:off x="0" y="0"/>
                      <a:ext cx="1114425" cy="933450"/>
                    </a:xfrm>
                    <a:prstGeom prst="rect">
                      <a:avLst/>
                    </a:prstGeom>
                    <a:noFill/>
                    <a:ln>
                      <a:noFill/>
                    </a:ln>
                  </pic:spPr>
                </pic:pic>
              </a:graphicData>
            </a:graphic>
          </wp:inline>
        </w:drawing>
      </w:r>
      <w:r>
        <w:rPr>
          <w:rFonts w:hint="eastAsia"/>
        </w:rPr>
        <w:t xml:space="preserve">   B</w:t>
      </w:r>
      <w:r>
        <w:rPr>
          <w:rFonts w:hint="eastAsia"/>
        </w:rPr>
        <w:t>．</w:t>
      </w:r>
      <w:r>
        <w:rPr>
          <w:rFonts w:hint="eastAsia"/>
          <w:noProof/>
        </w:rPr>
        <w:drawing>
          <wp:inline distT="0" distB="0" distL="114300" distR="114300" wp14:anchorId="591833F1" wp14:editId="108D874F">
            <wp:extent cx="1152525" cy="1076325"/>
            <wp:effectExtent l="0" t="0" r="5715" b="5715"/>
            <wp:docPr id="45" name="图片 5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70376" name="图片 56" descr="学科网(www"/>
                    <pic:cNvPicPr>
                      <a:picLocks noChangeAspect="1"/>
                    </pic:cNvPicPr>
                  </pic:nvPicPr>
                  <pic:blipFill>
                    <a:blip r:embed="rId26"/>
                    <a:stretch>
                      <a:fillRect/>
                    </a:stretch>
                  </pic:blipFill>
                  <pic:spPr>
                    <a:xfrm>
                      <a:off x="0" y="0"/>
                      <a:ext cx="1152525" cy="1076325"/>
                    </a:xfrm>
                    <a:prstGeom prst="rect">
                      <a:avLst/>
                    </a:prstGeom>
                    <a:noFill/>
                    <a:ln>
                      <a:noFill/>
                    </a:ln>
                  </pic:spPr>
                </pic:pic>
              </a:graphicData>
            </a:graphic>
          </wp:inline>
        </w:drawing>
      </w:r>
      <w:r>
        <w:rPr>
          <w:rFonts w:hint="eastAsia"/>
        </w:rPr>
        <w:tab/>
        <w:t>C</w:t>
      </w:r>
      <w:r>
        <w:rPr>
          <w:rFonts w:hint="eastAsia"/>
        </w:rPr>
        <w:t>．</w:t>
      </w:r>
      <w:r>
        <w:rPr>
          <w:rFonts w:hint="eastAsia"/>
          <w:noProof/>
        </w:rPr>
        <w:drawing>
          <wp:inline distT="0" distB="0" distL="114300" distR="114300" wp14:anchorId="208CA49D" wp14:editId="4E93D661">
            <wp:extent cx="1257300" cy="1076325"/>
            <wp:effectExtent l="0" t="0" r="7620" b="5715"/>
            <wp:docPr id="44" name="图片 5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659" name="图片 57" descr="学科网(www"/>
                    <pic:cNvPicPr>
                      <a:picLocks noChangeAspect="1"/>
                    </pic:cNvPicPr>
                  </pic:nvPicPr>
                  <pic:blipFill>
                    <a:blip r:embed="rId27"/>
                    <a:stretch>
                      <a:fillRect/>
                    </a:stretch>
                  </pic:blipFill>
                  <pic:spPr>
                    <a:xfrm>
                      <a:off x="0" y="0"/>
                      <a:ext cx="1257300" cy="1076325"/>
                    </a:xfrm>
                    <a:prstGeom prst="rect">
                      <a:avLst/>
                    </a:prstGeom>
                    <a:noFill/>
                    <a:ln>
                      <a:noFill/>
                    </a:ln>
                  </pic:spPr>
                </pic:pic>
              </a:graphicData>
            </a:graphic>
          </wp:inline>
        </w:drawing>
      </w:r>
      <w:r>
        <w:rPr>
          <w:rFonts w:hint="eastAsia"/>
        </w:rPr>
        <w:t>D</w:t>
      </w:r>
      <w:r>
        <w:rPr>
          <w:rFonts w:hint="eastAsia"/>
        </w:rPr>
        <w:t>．</w:t>
      </w:r>
      <w:r>
        <w:rPr>
          <w:rFonts w:hint="eastAsia"/>
          <w:noProof/>
        </w:rPr>
        <w:drawing>
          <wp:inline distT="0" distB="0" distL="114300" distR="114300" wp14:anchorId="18941BAF" wp14:editId="04F6D741">
            <wp:extent cx="1257300" cy="1076325"/>
            <wp:effectExtent l="0" t="0" r="7620" b="5715"/>
            <wp:docPr id="40" name="图片 5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87151" name="图片 58" descr="学科网(www"/>
                    <pic:cNvPicPr>
                      <a:picLocks noChangeAspect="1"/>
                    </pic:cNvPicPr>
                  </pic:nvPicPr>
                  <pic:blipFill>
                    <a:blip r:embed="rId28"/>
                    <a:stretch>
                      <a:fillRect/>
                    </a:stretch>
                  </pic:blipFill>
                  <pic:spPr>
                    <a:xfrm>
                      <a:off x="0" y="0"/>
                      <a:ext cx="1257300" cy="1076325"/>
                    </a:xfrm>
                    <a:prstGeom prst="rect">
                      <a:avLst/>
                    </a:prstGeom>
                    <a:noFill/>
                    <a:ln>
                      <a:noFill/>
                    </a:ln>
                  </pic:spPr>
                </pic:pic>
              </a:graphicData>
            </a:graphic>
          </wp:inline>
        </w:drawing>
      </w:r>
    </w:p>
    <w:p w14:paraId="58A9920D" w14:textId="77777777" w:rsidR="00E97199" w:rsidRDefault="00A75EB1">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7C54F0DC" w14:textId="77777777" w:rsidR="00E97199" w:rsidRDefault="00A75EB1">
      <w:pPr>
        <w:numPr>
          <w:ilvl w:val="0"/>
          <w:numId w:val="13"/>
        </w:numPr>
        <w:spacing w:line="360" w:lineRule="auto"/>
      </w:pPr>
      <w:r>
        <w:rPr>
          <w:rFonts w:hint="eastAsia"/>
        </w:rPr>
        <w:t>在“测量小灯泡的额定功率”实验中，提供如下实验器材：</w:t>
      </w:r>
    </w:p>
    <w:p w14:paraId="61A91697" w14:textId="77777777" w:rsidR="00E97199" w:rsidRDefault="00A75EB1">
      <w:pPr>
        <w:spacing w:line="360" w:lineRule="auto"/>
        <w:ind w:left="488" w:hangingChars="200" w:hanging="488"/>
      </w:pPr>
      <w:r>
        <w:rPr>
          <w:rFonts w:hint="eastAsia"/>
        </w:rPr>
        <w:t>A</w:t>
      </w:r>
      <w:r>
        <w:rPr>
          <w:rFonts w:hint="eastAsia"/>
        </w:rPr>
        <w:t>．电源</w:t>
      </w:r>
      <w:r>
        <w:rPr>
          <w:rFonts w:hint="eastAsia"/>
        </w:rPr>
        <w:t>(</w:t>
      </w:r>
      <w:r>
        <w:rPr>
          <w:rFonts w:hint="eastAsia"/>
        </w:rPr>
        <w:t>输出电压恒为</w:t>
      </w:r>
      <w:r>
        <w:rPr>
          <w:rFonts w:hint="eastAsia"/>
        </w:rPr>
        <w:t>4.5V)</w:t>
      </w:r>
    </w:p>
    <w:p w14:paraId="2ED483A3" w14:textId="77777777" w:rsidR="00E97199" w:rsidRDefault="00A75EB1">
      <w:pPr>
        <w:spacing w:line="360" w:lineRule="auto"/>
        <w:ind w:left="488" w:hangingChars="200" w:hanging="488"/>
      </w:pPr>
      <w:r>
        <w:rPr>
          <w:rFonts w:hint="eastAsia"/>
        </w:rPr>
        <w:t>B</w:t>
      </w:r>
      <w:r>
        <w:rPr>
          <w:rFonts w:hint="eastAsia"/>
        </w:rPr>
        <w:t>．小灯泡</w:t>
      </w:r>
      <w:r>
        <w:rPr>
          <w:rFonts w:hint="eastAsia"/>
        </w:rPr>
        <w:t>(</w:t>
      </w:r>
      <w:r>
        <w:rPr>
          <w:rFonts w:hint="eastAsia"/>
        </w:rPr>
        <w:t>额定电压</w:t>
      </w:r>
      <w:r>
        <w:rPr>
          <w:rFonts w:hint="eastAsia"/>
        </w:rPr>
        <w:t>3.5V</w:t>
      </w:r>
      <w:r>
        <w:rPr>
          <w:rFonts w:hint="eastAsia"/>
        </w:rPr>
        <w:t>．</w:t>
      </w:r>
      <w:r>
        <w:rPr>
          <w:rFonts w:hint="eastAsia"/>
        </w:rPr>
        <w:t>电阻约为</w:t>
      </w:r>
      <w:r>
        <w:rPr>
          <w:rFonts w:hint="eastAsia"/>
        </w:rPr>
        <w:t>10</w:t>
      </w:r>
      <w:r>
        <w:rPr>
          <w:rFonts w:hint="eastAsia"/>
        </w:rPr>
        <w:t>Ω</w:t>
      </w:r>
      <w:r>
        <w:rPr>
          <w:rFonts w:hint="eastAsia"/>
        </w:rPr>
        <w:t>)</w:t>
      </w:r>
    </w:p>
    <w:p w14:paraId="29CAC375" w14:textId="77777777" w:rsidR="00E97199" w:rsidRDefault="00A75EB1">
      <w:pPr>
        <w:spacing w:line="360" w:lineRule="auto"/>
        <w:ind w:left="488" w:hangingChars="200" w:hanging="488"/>
      </w:pPr>
      <w:r>
        <w:rPr>
          <w:rFonts w:hint="eastAsia"/>
        </w:rPr>
        <w:t>C</w:t>
      </w:r>
      <w:r>
        <w:rPr>
          <w:rFonts w:hint="eastAsia"/>
        </w:rPr>
        <w:t>．滑动变阻器</w:t>
      </w:r>
      <w:r>
        <w:rPr>
          <w:rFonts w:hint="eastAsia"/>
        </w:rPr>
        <w:t>(0</w:t>
      </w:r>
      <w:r>
        <w:rPr>
          <w:rFonts w:hint="eastAsia"/>
        </w:rPr>
        <w:t>﹣</w:t>
      </w:r>
      <w:r>
        <w:rPr>
          <w:rFonts w:hint="eastAsia"/>
        </w:rPr>
        <w:t>10</w:t>
      </w:r>
      <w:r>
        <w:rPr>
          <w:rFonts w:hint="eastAsia"/>
        </w:rPr>
        <w:t>Ω，最大电流</w:t>
      </w:r>
      <w:r>
        <w:rPr>
          <w:rFonts w:hint="eastAsia"/>
        </w:rPr>
        <w:t>2A)</w:t>
      </w:r>
    </w:p>
    <w:p w14:paraId="62B91EAB" w14:textId="77777777" w:rsidR="00E97199" w:rsidRDefault="00A75EB1">
      <w:pPr>
        <w:spacing w:line="360" w:lineRule="auto"/>
        <w:ind w:left="488" w:hangingChars="200" w:hanging="488"/>
      </w:pPr>
      <w:r>
        <w:rPr>
          <w:rFonts w:hint="eastAsia"/>
        </w:rPr>
        <w:t>D</w:t>
      </w:r>
      <w:r>
        <w:rPr>
          <w:rFonts w:hint="eastAsia"/>
        </w:rPr>
        <w:t>．电压表</w:t>
      </w:r>
      <w:r>
        <w:rPr>
          <w:rFonts w:hint="eastAsia"/>
        </w:rPr>
        <w:t>(</w:t>
      </w:r>
      <w:r>
        <w:rPr>
          <w:rFonts w:hint="eastAsia"/>
        </w:rPr>
        <w:t>量程</w:t>
      </w:r>
      <w:r>
        <w:rPr>
          <w:rFonts w:hint="eastAsia"/>
        </w:rPr>
        <w:t>0</w:t>
      </w:r>
      <w:r>
        <w:rPr>
          <w:rFonts w:hint="eastAsia"/>
        </w:rPr>
        <w:t>∽</w:t>
      </w:r>
      <w:r>
        <w:rPr>
          <w:rFonts w:hint="eastAsia"/>
        </w:rPr>
        <w:t>3V)</w:t>
      </w:r>
    </w:p>
    <w:p w14:paraId="72DA64AE" w14:textId="77777777" w:rsidR="00E97199" w:rsidRDefault="00A75EB1">
      <w:pPr>
        <w:spacing w:line="360" w:lineRule="auto"/>
        <w:ind w:left="488" w:hangingChars="200" w:hanging="488"/>
      </w:pPr>
      <w:r>
        <w:rPr>
          <w:rFonts w:hint="eastAsia"/>
        </w:rPr>
        <w:t>E</w:t>
      </w:r>
      <w:r>
        <w:rPr>
          <w:rFonts w:hint="eastAsia"/>
        </w:rPr>
        <w:t>．电流表</w:t>
      </w:r>
      <w:r>
        <w:rPr>
          <w:rFonts w:hint="eastAsia"/>
        </w:rPr>
        <w:t>(</w:t>
      </w:r>
      <w:r>
        <w:rPr>
          <w:rFonts w:hint="eastAsia"/>
        </w:rPr>
        <w:t>量程</w:t>
      </w:r>
      <w:r>
        <w:rPr>
          <w:rFonts w:hint="eastAsia"/>
        </w:rPr>
        <w:t>0</w:t>
      </w:r>
      <w:r>
        <w:rPr>
          <w:rFonts w:hint="eastAsia"/>
        </w:rPr>
        <w:t>﹣</w:t>
      </w:r>
      <w:r>
        <w:rPr>
          <w:rFonts w:hint="eastAsia"/>
        </w:rPr>
        <w:t>0.6A</w:t>
      </w:r>
      <w:r>
        <w:rPr>
          <w:rFonts w:hint="eastAsia"/>
        </w:rPr>
        <w:t>﹣</w:t>
      </w:r>
      <w:r>
        <w:rPr>
          <w:rFonts w:hint="eastAsia"/>
        </w:rPr>
        <w:t>3A)</w:t>
      </w:r>
    </w:p>
    <w:p w14:paraId="3F5549E4" w14:textId="77777777" w:rsidR="00E97199" w:rsidRDefault="00A75EB1">
      <w:pPr>
        <w:spacing w:line="360" w:lineRule="auto"/>
        <w:ind w:left="488" w:hangingChars="200" w:hanging="488"/>
      </w:pPr>
      <w:r>
        <w:rPr>
          <w:rFonts w:hint="eastAsia"/>
        </w:rPr>
        <w:t>(1)</w:t>
      </w:r>
      <w:r>
        <w:rPr>
          <w:rFonts w:hint="eastAsia"/>
        </w:rPr>
        <w:t>实验小组初步设计电路如图甲所示。经分析此电路无法测出小灯泡的额定功率，原因是</w:t>
      </w:r>
      <w:r>
        <w:rPr>
          <w:rFonts w:hint="eastAsia"/>
          <w:u w:val="single"/>
        </w:rPr>
        <w:t xml:space="preserve">             </w:t>
      </w:r>
      <w:r>
        <w:rPr>
          <w:rFonts w:hint="eastAsia"/>
        </w:rPr>
        <w:t>。</w:t>
      </w:r>
    </w:p>
    <w:p w14:paraId="46009235" w14:textId="77777777" w:rsidR="00E97199" w:rsidRDefault="00A75EB1">
      <w:pPr>
        <w:spacing w:line="360" w:lineRule="auto"/>
        <w:ind w:left="488" w:hangingChars="200" w:hanging="488"/>
      </w:pPr>
      <w:r>
        <w:rPr>
          <w:rFonts w:hint="eastAsia"/>
        </w:rPr>
        <w:t>(2)</w:t>
      </w:r>
      <w:r>
        <w:rPr>
          <w:rFonts w:hint="eastAsia"/>
        </w:rPr>
        <w:t>重新设计电路如图乙所示，请对照此图在答题卡图中用笔画线替代导线，完成实物图的连接。</w:t>
      </w:r>
    </w:p>
    <w:p w14:paraId="1EF5E80D" w14:textId="77777777" w:rsidR="00E97199" w:rsidRDefault="00A75EB1">
      <w:pPr>
        <w:spacing w:line="360" w:lineRule="auto"/>
        <w:ind w:left="488" w:hangingChars="200" w:hanging="488"/>
      </w:pPr>
      <w:r>
        <w:rPr>
          <w:rFonts w:hint="eastAsia"/>
        </w:rPr>
        <w:t>(3)</w:t>
      </w:r>
      <w:r>
        <w:rPr>
          <w:rFonts w:hint="eastAsia"/>
        </w:rPr>
        <w:t>连接电路完成后，闭合开关，发现电流表不动，电压表也无示数，若电路中只有一处故障，可能是</w:t>
      </w:r>
      <w:r>
        <w:rPr>
          <w:rFonts w:hint="eastAsia"/>
          <w:u w:val="single"/>
        </w:rPr>
        <w:t xml:space="preserve">     </w:t>
      </w:r>
      <w:r>
        <w:rPr>
          <w:rFonts w:hint="eastAsia"/>
        </w:rPr>
        <w:t>。</w:t>
      </w:r>
    </w:p>
    <w:p w14:paraId="5AD40AAB" w14:textId="77777777" w:rsidR="00E97199" w:rsidRDefault="00A75EB1">
      <w:pPr>
        <w:spacing w:line="360" w:lineRule="auto"/>
        <w:ind w:left="488" w:hangingChars="200" w:hanging="488"/>
      </w:pPr>
      <w:r>
        <w:rPr>
          <w:rFonts w:hint="eastAsia"/>
        </w:rPr>
        <w:t>A</w:t>
      </w:r>
      <w:r>
        <w:rPr>
          <w:rFonts w:hint="eastAsia"/>
        </w:rPr>
        <w:t>．小灯泡断路</w:t>
      </w:r>
      <w:r>
        <w:rPr>
          <w:rFonts w:hint="eastAsia"/>
        </w:rPr>
        <w:t xml:space="preserve">         B</w:t>
      </w:r>
      <w:r>
        <w:rPr>
          <w:rFonts w:hint="eastAsia"/>
        </w:rPr>
        <w:t>．电压表断路</w:t>
      </w:r>
      <w:r>
        <w:rPr>
          <w:rFonts w:hint="eastAsia"/>
        </w:rPr>
        <w:t xml:space="preserve">           C</w:t>
      </w:r>
      <w:r>
        <w:rPr>
          <w:rFonts w:hint="eastAsia"/>
        </w:rPr>
        <w:t>．滑动</w:t>
      </w:r>
      <w:r>
        <w:rPr>
          <w:rFonts w:hint="eastAsia"/>
        </w:rPr>
        <w:t>变阻器断路</w:t>
      </w:r>
    </w:p>
    <w:p w14:paraId="13AA3B0F" w14:textId="77777777" w:rsidR="00E97199" w:rsidRDefault="00A75EB1">
      <w:pPr>
        <w:spacing w:line="360" w:lineRule="auto"/>
        <w:ind w:left="488" w:hangingChars="200" w:hanging="488"/>
      </w:pPr>
      <w:r>
        <w:rPr>
          <w:rFonts w:hint="eastAsia"/>
        </w:rPr>
        <w:t>(4)</w:t>
      </w:r>
      <w:r>
        <w:rPr>
          <w:rFonts w:hint="eastAsia"/>
        </w:rPr>
        <w:t>排除故障后继续实验，闭合开关，调节滑动变阻器，当电压表示数为</w:t>
      </w:r>
      <w:r>
        <w:rPr>
          <w:rFonts w:hint="eastAsia"/>
        </w:rPr>
        <w:t>U=</w:t>
      </w:r>
      <w:r>
        <w:rPr>
          <w:rFonts w:hint="eastAsia"/>
          <w:u w:val="single"/>
        </w:rPr>
        <w:t xml:space="preserve">     </w:t>
      </w:r>
      <w:r>
        <w:rPr>
          <w:rFonts w:hint="eastAsia"/>
        </w:rPr>
        <w:t>V</w:t>
      </w:r>
      <w:r>
        <w:rPr>
          <w:rFonts w:hint="eastAsia"/>
        </w:rPr>
        <w:t>时小灯泡正常发光，此时电流表示数如图丁所示，则小灯泡的额定功率</w:t>
      </w:r>
      <w:r>
        <w:rPr>
          <w:rFonts w:hint="eastAsia"/>
        </w:rPr>
        <w:t>P</w:t>
      </w:r>
      <w:r>
        <w:rPr>
          <w:rFonts w:hint="eastAsia"/>
        </w:rPr>
        <w:t>额</w:t>
      </w:r>
      <w:r>
        <w:rPr>
          <w:rFonts w:hint="eastAsia"/>
        </w:rPr>
        <w:t>=</w:t>
      </w:r>
      <w:r>
        <w:rPr>
          <w:rFonts w:hint="eastAsia"/>
          <w:u w:val="single"/>
        </w:rPr>
        <w:t xml:space="preserve">        </w:t>
      </w:r>
      <w:r>
        <w:rPr>
          <w:rFonts w:hint="eastAsia"/>
        </w:rPr>
        <w:t>W</w:t>
      </w:r>
      <w:r>
        <w:rPr>
          <w:rFonts w:hint="eastAsia"/>
        </w:rPr>
        <w:t>。</w:t>
      </w:r>
    </w:p>
    <w:p w14:paraId="04A8685F" w14:textId="77777777" w:rsidR="00E97199" w:rsidRDefault="00A75EB1">
      <w:pPr>
        <w:spacing w:line="360" w:lineRule="auto"/>
        <w:ind w:left="420" w:hangingChars="200" w:hanging="420"/>
      </w:pPr>
      <w:r>
        <w:rPr>
          <w:rFonts w:hint="eastAsia"/>
          <w:noProof/>
        </w:rPr>
        <w:lastRenderedPageBreak/>
        <w:drawing>
          <wp:inline distT="0" distB="0" distL="114300" distR="114300" wp14:anchorId="0CAC8174" wp14:editId="50EEF264">
            <wp:extent cx="4343400" cy="2571750"/>
            <wp:effectExtent l="0" t="0" r="0" b="3810"/>
            <wp:docPr id="5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5214" name="图片 65"/>
                    <pic:cNvPicPr>
                      <a:picLocks noChangeAspect="1"/>
                    </pic:cNvPicPr>
                  </pic:nvPicPr>
                  <pic:blipFill>
                    <a:blip r:embed="rId29"/>
                    <a:srcRect r="230" b="389"/>
                    <a:stretch>
                      <a:fillRect/>
                    </a:stretch>
                  </pic:blipFill>
                  <pic:spPr>
                    <a:xfrm>
                      <a:off x="0" y="0"/>
                      <a:ext cx="4343400" cy="2571750"/>
                    </a:xfrm>
                    <a:prstGeom prst="rect">
                      <a:avLst/>
                    </a:prstGeom>
                    <a:noFill/>
                    <a:ln>
                      <a:noFill/>
                    </a:ln>
                  </pic:spPr>
                </pic:pic>
              </a:graphicData>
            </a:graphic>
          </wp:inline>
        </w:drawing>
      </w:r>
    </w:p>
    <w:p w14:paraId="4BB8C7A6" w14:textId="77777777" w:rsidR="00E97199" w:rsidRDefault="00A75EB1">
      <w:pPr>
        <w:rPr>
          <w:rFonts w:ascii="Times New Roman" w:hAnsi="Times New Roman" w:cs="Times New Roman"/>
        </w:rPr>
      </w:pPr>
      <w:r>
        <w:rPr>
          <w:rFonts w:ascii="Times New Roman" w:hAnsi="Times New Roman" w:cs="Times New Roman"/>
          <w:noProof/>
        </w:rPr>
        <w:drawing>
          <wp:inline distT="0" distB="0" distL="114300" distR="114300" wp14:anchorId="79D5C974" wp14:editId="199E7342">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26863" name="图片 3"/>
                    <pic:cNvPicPr>
                      <a:picLocks noChangeAspect="1"/>
                    </pic:cNvPicPr>
                  </pic:nvPicPr>
                  <pic:blipFill>
                    <a:blip r:embed="rId30" r:link="rId31"/>
                    <a:stretch>
                      <a:fillRect/>
                    </a:stretch>
                  </pic:blipFill>
                  <pic:spPr>
                    <a:xfrm>
                      <a:off x="0" y="0"/>
                      <a:ext cx="3029585" cy="516255"/>
                    </a:xfrm>
                    <a:prstGeom prst="rect">
                      <a:avLst/>
                    </a:prstGeom>
                    <a:noFill/>
                    <a:ln>
                      <a:noFill/>
                    </a:ln>
                  </pic:spPr>
                </pic:pic>
              </a:graphicData>
            </a:graphic>
          </wp:inline>
        </w:drawing>
      </w:r>
    </w:p>
    <w:p w14:paraId="0ACFFB8E" w14:textId="77777777" w:rsidR="00E97199" w:rsidRDefault="00A75EB1">
      <w:pPr>
        <w:numPr>
          <w:ilvl w:val="0"/>
          <w:numId w:val="15"/>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贵州贵州</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用下图所示的器材</w:t>
      </w:r>
      <w:r>
        <w:rPr>
          <w:rFonts w:ascii="Times New Roman" w:eastAsia="宋体" w:hAnsi="Times New Roman" w:cs="Times New Roman"/>
          <w:szCs w:val="21"/>
        </w:rPr>
        <w:t>“</w:t>
      </w:r>
      <w:r>
        <w:rPr>
          <w:rFonts w:ascii="Times New Roman" w:eastAsia="宋体" w:hAnsi="Times New Roman" w:cs="Times New Roman"/>
          <w:szCs w:val="21"/>
        </w:rPr>
        <w:t>测定小灯泡电功率</w:t>
      </w:r>
      <w:r>
        <w:rPr>
          <w:rFonts w:ascii="Times New Roman" w:eastAsia="宋体" w:hAnsi="Times New Roman" w:cs="Times New Roman"/>
          <w:szCs w:val="21"/>
        </w:rPr>
        <w:t>”</w:t>
      </w:r>
      <w:r>
        <w:rPr>
          <w:rFonts w:ascii="Times New Roman" w:eastAsia="宋体" w:hAnsi="Times New Roman" w:cs="Times New Roman"/>
          <w:szCs w:val="21"/>
        </w:rPr>
        <w:t>。</w:t>
      </w:r>
    </w:p>
    <w:p w14:paraId="67F23EAA"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6EB8783A" wp14:editId="35E92D53">
            <wp:extent cx="1311910" cy="1042670"/>
            <wp:effectExtent l="0" t="0" r="2540" b="508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44694" name="图片 100029"/>
                    <pic:cNvPicPr>
                      <a:picLocks noChangeAspect="1"/>
                    </pic:cNvPicPr>
                  </pic:nvPicPr>
                  <pic:blipFill>
                    <a:blip r:embed="rId32"/>
                    <a:stretch>
                      <a:fillRect/>
                    </a:stretch>
                  </pic:blipFill>
                  <pic:spPr>
                    <a:xfrm>
                      <a:off x="0" y="0"/>
                      <a:ext cx="1311910" cy="1042670"/>
                    </a:xfrm>
                    <a:prstGeom prst="rect">
                      <a:avLst/>
                    </a:prstGeom>
                  </pic:spPr>
                </pic:pic>
              </a:graphicData>
            </a:graphic>
          </wp:inline>
        </w:drawing>
      </w:r>
      <w:r>
        <w:rPr>
          <w:rFonts w:ascii="Times New Roman" w:eastAsia="宋体" w:hAnsi="Times New Roman" w:cs="Times New Roman"/>
          <w:noProof/>
          <w:szCs w:val="21"/>
        </w:rPr>
        <w:drawing>
          <wp:inline distT="0" distB="0" distL="0" distR="0" wp14:anchorId="4D7CA47D" wp14:editId="41BF395C">
            <wp:extent cx="3999230" cy="1430655"/>
            <wp:effectExtent l="0" t="0" r="127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0484" name="图片 100030"/>
                    <pic:cNvPicPr>
                      <a:picLocks noChangeAspect="1"/>
                    </pic:cNvPicPr>
                  </pic:nvPicPr>
                  <pic:blipFill>
                    <a:blip r:embed="rId33"/>
                    <a:stretch>
                      <a:fillRect/>
                    </a:stretch>
                  </pic:blipFill>
                  <pic:spPr>
                    <a:xfrm>
                      <a:off x="0" y="0"/>
                      <a:ext cx="3999230" cy="1430655"/>
                    </a:xfrm>
                    <a:prstGeom prst="rect">
                      <a:avLst/>
                    </a:prstGeom>
                  </pic:spPr>
                </pic:pic>
              </a:graphicData>
            </a:graphic>
          </wp:inline>
        </w:drawing>
      </w:r>
    </w:p>
    <w:p w14:paraId="535AF5EB"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小强依照电路图、选择了合适的电表量程连接元件，但尚未连接完整，用笔画线代替导线将图甲中的元件连接完整</w:t>
      </w:r>
      <w:r>
        <w:rPr>
          <w:rFonts w:ascii="Times New Roman" w:eastAsia="宋体" w:hAnsi="Times New Roman" w:cs="Times New Roman"/>
          <w:szCs w:val="21"/>
        </w:rPr>
        <w:t>______</w:t>
      </w:r>
      <w:r>
        <w:rPr>
          <w:rFonts w:ascii="Times New Roman" w:eastAsia="宋体" w:hAnsi="Times New Roman" w:cs="Times New Roman"/>
          <w:szCs w:val="21"/>
        </w:rPr>
        <w:t>；</w:t>
      </w:r>
    </w:p>
    <w:p w14:paraId="6399235E"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(2)</w:t>
      </w:r>
      <w:r>
        <w:rPr>
          <w:rFonts w:ascii="Times New Roman" w:eastAsia="宋体" w:hAnsi="Times New Roman" w:cs="Times New Roman"/>
          <w:szCs w:val="21"/>
        </w:rPr>
        <w:t>闭合开关前，必须将滑动变阻器的滑片</w:t>
      </w:r>
      <w:r>
        <w:rPr>
          <w:rFonts w:ascii="Times New Roman" w:eastAsia="宋体" w:hAnsi="Times New Roman" w:cs="Times New Roman"/>
          <w:szCs w:val="21"/>
        </w:rPr>
        <w:t>P</w:t>
      </w:r>
      <w:r>
        <w:rPr>
          <w:rFonts w:ascii="Times New Roman" w:eastAsia="宋体" w:hAnsi="Times New Roman" w:cs="Times New Roman"/>
          <w:szCs w:val="21"/>
        </w:rPr>
        <w:t>移到</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szCs w:val="21"/>
        </w:rPr>
        <w:t>端。实验时，移动滑动变阻器的滑片</w:t>
      </w:r>
      <w:r>
        <w:rPr>
          <w:rFonts w:ascii="Times New Roman" w:eastAsia="宋体" w:hAnsi="Times New Roman" w:cs="Times New Roman"/>
          <w:szCs w:val="21"/>
        </w:rPr>
        <w:t>P</w:t>
      </w:r>
      <w:r>
        <w:rPr>
          <w:rFonts w:ascii="Times New Roman" w:eastAsia="宋体" w:hAnsi="Times New Roman" w:cs="Times New Roman"/>
          <w:szCs w:val="21"/>
        </w:rPr>
        <w:t>，改变小灯泡两端的</w:t>
      </w:r>
      <w:r>
        <w:rPr>
          <w:rFonts w:ascii="Times New Roman" w:eastAsia="宋体" w:hAnsi="Times New Roman" w:cs="Times New Roman"/>
          <w:szCs w:val="21"/>
        </w:rPr>
        <w:t>______</w:t>
      </w:r>
      <w:r>
        <w:rPr>
          <w:rFonts w:ascii="Times New Roman" w:eastAsia="宋体" w:hAnsi="Times New Roman" w:cs="Times New Roman"/>
          <w:szCs w:val="21"/>
        </w:rPr>
        <w:t>，从而控制小灯泡的实际功率；</w:t>
      </w:r>
    </w:p>
    <w:p w14:paraId="04EEB5AD"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szCs w:val="21"/>
        </w:rPr>
        <w:t>小强观察到小灯泡的额定电压为</w:t>
      </w:r>
      <w:r>
        <w:rPr>
          <w:rFonts w:ascii="Times New Roman" w:eastAsia="宋体" w:hAnsi="Times New Roman" w:cs="Times New Roman"/>
          <w:szCs w:val="21"/>
        </w:rPr>
        <w:t>2.5V</w:t>
      </w:r>
      <w:r>
        <w:rPr>
          <w:rFonts w:ascii="Times New Roman" w:eastAsia="宋体" w:hAnsi="Times New Roman" w:cs="Times New Roman"/>
          <w:szCs w:val="21"/>
        </w:rPr>
        <w:t>，闭合开关</w:t>
      </w:r>
      <w:r>
        <w:rPr>
          <w:rFonts w:ascii="Times New Roman" w:eastAsia="宋体" w:hAnsi="Times New Roman" w:cs="Times New Roman"/>
          <w:szCs w:val="21"/>
        </w:rPr>
        <w:t>S</w:t>
      </w:r>
      <w:r>
        <w:rPr>
          <w:rFonts w:ascii="Times New Roman" w:eastAsia="宋体" w:hAnsi="Times New Roman" w:cs="Times New Roman"/>
          <w:szCs w:val="21"/>
        </w:rPr>
        <w:t>，移动滑动变阻器的滑片</w:t>
      </w:r>
      <w:r>
        <w:rPr>
          <w:rFonts w:ascii="Times New Roman" w:eastAsia="宋体" w:hAnsi="Times New Roman" w:cs="Times New Roman"/>
          <w:szCs w:val="21"/>
        </w:rPr>
        <w:t>P</w:t>
      </w:r>
      <w:r>
        <w:rPr>
          <w:rFonts w:ascii="Times New Roman" w:eastAsia="宋体" w:hAnsi="Times New Roman" w:cs="Times New Roman"/>
          <w:szCs w:val="21"/>
        </w:rPr>
        <w:t>，当电压表的示数为</w:t>
      </w:r>
      <w:r>
        <w:rPr>
          <w:rFonts w:ascii="Times New Roman" w:eastAsia="宋体" w:hAnsi="Times New Roman" w:cs="Times New Roman"/>
          <w:szCs w:val="21"/>
        </w:rPr>
        <w:t>2.5V</w:t>
      </w:r>
      <w:r>
        <w:rPr>
          <w:rFonts w:ascii="Times New Roman" w:eastAsia="宋体" w:hAnsi="Times New Roman" w:cs="Times New Roman"/>
          <w:szCs w:val="21"/>
        </w:rPr>
        <w:t>时，电流表的小数如图乙所示，则小灯泡的额定功率为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54BC703C"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(4)</w:t>
      </w:r>
      <w:r>
        <w:rPr>
          <w:rFonts w:ascii="Times New Roman" w:eastAsia="宋体" w:hAnsi="Times New Roman" w:cs="Times New Roman"/>
          <w:szCs w:val="21"/>
        </w:rPr>
        <w:t>继续向</w:t>
      </w:r>
      <w:r>
        <w:rPr>
          <w:rFonts w:ascii="Times New Roman" w:eastAsia="宋体" w:hAnsi="Times New Roman" w:cs="Times New Roman"/>
          <w:i/>
          <w:szCs w:val="21"/>
        </w:rPr>
        <w:t>a</w:t>
      </w:r>
      <w:r>
        <w:rPr>
          <w:rFonts w:ascii="Times New Roman" w:eastAsia="宋体" w:hAnsi="Times New Roman" w:cs="Times New Roman"/>
          <w:szCs w:val="21"/>
        </w:rPr>
        <w:t>端移动滑动变阻器的滑片</w:t>
      </w:r>
      <w:r>
        <w:rPr>
          <w:rFonts w:ascii="Times New Roman" w:eastAsia="宋体" w:hAnsi="Times New Roman" w:cs="Times New Roman"/>
          <w:szCs w:val="21"/>
        </w:rPr>
        <w:t>P</w:t>
      </w:r>
      <w:r>
        <w:rPr>
          <w:rFonts w:ascii="Times New Roman" w:eastAsia="宋体" w:hAnsi="Times New Roman" w:cs="Times New Roman"/>
          <w:szCs w:val="21"/>
        </w:rPr>
        <w:t>，这时小灯泡的实际功率会</w:t>
      </w:r>
      <w:r>
        <w:rPr>
          <w:rFonts w:ascii="Times New Roman" w:eastAsia="宋体" w:hAnsi="Times New Roman" w:cs="Times New Roman"/>
          <w:szCs w:val="21"/>
        </w:rPr>
        <w:t>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变大</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变小</w:t>
      </w:r>
      <w:r>
        <w:rPr>
          <w:rFonts w:ascii="Times New Roman" w:eastAsia="宋体" w:hAnsi="Times New Roman" w:cs="Times New Roman"/>
          <w:szCs w:val="21"/>
        </w:rPr>
        <w:t>”)</w:t>
      </w:r>
      <w:r>
        <w:rPr>
          <w:rFonts w:ascii="Times New Roman" w:eastAsia="宋体" w:hAnsi="Times New Roman" w:cs="Times New Roman"/>
          <w:szCs w:val="21"/>
        </w:rPr>
        <w:t>。</w:t>
      </w:r>
    </w:p>
    <w:p w14:paraId="5C2A8516" w14:textId="77777777" w:rsidR="00E97199" w:rsidRDefault="00A75EB1">
      <w:pPr>
        <w:numPr>
          <w:ilvl w:val="0"/>
          <w:numId w:val="15"/>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山东烟台</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为了测量小灯泡的电功率及观察小灯泡</w:t>
      </w:r>
      <w:r>
        <w:rPr>
          <w:rFonts w:ascii="Times New Roman" w:eastAsia="宋体" w:hAnsi="Times New Roman" w:cs="Times New Roman"/>
          <w:szCs w:val="21"/>
        </w:rPr>
        <w:t>的亮度变化情况，某小组选用了一只额定电压为</w:t>
      </w:r>
      <w:r>
        <w:rPr>
          <w:rFonts w:ascii="Times New Roman" w:eastAsia="宋体" w:hAnsi="Times New Roman" w:cs="Times New Roman"/>
          <w:szCs w:val="21"/>
        </w:rPr>
        <w:t>3.8V</w:t>
      </w:r>
      <w:r>
        <w:rPr>
          <w:rFonts w:ascii="Times New Roman" w:eastAsia="宋体" w:hAnsi="Times New Roman" w:cs="Times New Roman"/>
          <w:szCs w:val="21"/>
        </w:rPr>
        <w:t>的小灯泡，他们准备进行三次测量，加在小灯泡两端的电压分别为</w:t>
      </w:r>
      <w:r>
        <w:rPr>
          <w:rFonts w:ascii="Times New Roman" w:eastAsia="宋体" w:hAnsi="Times New Roman" w:cs="Times New Roman"/>
          <w:szCs w:val="21"/>
        </w:rPr>
        <w:t>3.8V</w:t>
      </w:r>
      <w:r>
        <w:rPr>
          <w:rFonts w:ascii="Times New Roman" w:eastAsia="宋体" w:hAnsi="Times New Roman" w:cs="Times New Roman"/>
          <w:szCs w:val="21"/>
        </w:rPr>
        <w:t>、</w:t>
      </w:r>
      <w:r>
        <w:rPr>
          <w:rFonts w:ascii="Times New Roman" w:eastAsia="宋体" w:hAnsi="Times New Roman" w:cs="Times New Roman"/>
          <w:szCs w:val="21"/>
        </w:rPr>
        <w:t>4.5V</w:t>
      </w:r>
      <w:r>
        <w:rPr>
          <w:rFonts w:ascii="Times New Roman" w:eastAsia="宋体" w:hAnsi="Times New Roman" w:cs="Times New Roman"/>
          <w:szCs w:val="21"/>
        </w:rPr>
        <w:t>和</w:t>
      </w:r>
      <w:r>
        <w:rPr>
          <w:rFonts w:ascii="Times New Roman" w:eastAsia="宋体" w:hAnsi="Times New Roman" w:cs="Times New Roman"/>
          <w:szCs w:val="21"/>
        </w:rPr>
        <w:t>3V</w:t>
      </w:r>
      <w:r>
        <w:rPr>
          <w:rFonts w:ascii="Times New Roman" w:eastAsia="宋体" w:hAnsi="Times New Roman" w:cs="Times New Roman"/>
          <w:szCs w:val="21"/>
        </w:rPr>
        <w:t>，连接的实物电路图如图所示。</w:t>
      </w:r>
    </w:p>
    <w:p w14:paraId="66408E48"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lastRenderedPageBreak/>
        <w:drawing>
          <wp:inline distT="0" distB="0" distL="0" distR="0" wp14:anchorId="6008521D" wp14:editId="3A431E9E">
            <wp:extent cx="2060575" cy="1674495"/>
            <wp:effectExtent l="0" t="0" r="12065" b="1905"/>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97583" name="图片 100046"/>
                    <pic:cNvPicPr>
                      <a:picLocks noChangeAspect="1"/>
                    </pic:cNvPicPr>
                  </pic:nvPicPr>
                  <pic:blipFill>
                    <a:blip r:embed="rId34"/>
                    <a:stretch>
                      <a:fillRect/>
                    </a:stretch>
                  </pic:blipFill>
                  <pic:spPr>
                    <a:xfrm>
                      <a:off x="0" y="0"/>
                      <a:ext cx="2060575" cy="1674495"/>
                    </a:xfrm>
                    <a:prstGeom prst="rect">
                      <a:avLst/>
                    </a:prstGeom>
                  </pic:spPr>
                </pic:pic>
              </a:graphicData>
            </a:graphic>
          </wp:inline>
        </w:drawing>
      </w:r>
    </w:p>
    <w:tbl>
      <w:tblPr>
        <w:tblW w:w="8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60"/>
        <w:gridCol w:w="1888"/>
        <w:gridCol w:w="2512"/>
        <w:gridCol w:w="2192"/>
      </w:tblGrid>
      <w:tr w:rsidR="00E97199" w14:paraId="3D1C31EA" w14:textId="77777777">
        <w:trPr>
          <w:trHeight w:val="566"/>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F5292"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电压表示数</w:t>
            </w:r>
            <w:r>
              <w:rPr>
                <w:rFonts w:ascii="Times New Roman" w:eastAsia="宋体" w:hAnsi="Times New Roman" w:cs="Times New Roman"/>
                <w:szCs w:val="21"/>
              </w:rPr>
              <w:t>(V)</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F92E3"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电流表示数</w:t>
            </w:r>
            <w:r>
              <w:rPr>
                <w:rFonts w:ascii="Times New Roman" w:eastAsia="宋体" w:hAnsi="Times New Roman" w:cs="Times New Roman"/>
                <w:szCs w:val="21"/>
              </w:rPr>
              <w:t>(A)</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3053A"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小灯泡的实际功率</w:t>
            </w:r>
            <w:r>
              <w:rPr>
                <w:rFonts w:ascii="Times New Roman" w:eastAsia="宋体" w:hAnsi="Times New Roman" w:cs="Times New Roman"/>
                <w:szCs w:val="21"/>
              </w:rPr>
              <w:t>(W)</w:t>
            </w: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8C5816" w14:textId="77777777" w:rsidR="00E97199" w:rsidRDefault="00A75EB1">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小灯泡的发光情况</w:t>
            </w:r>
          </w:p>
        </w:tc>
      </w:tr>
      <w:tr w:rsidR="00E97199" w14:paraId="2B6953E3" w14:textId="77777777">
        <w:trPr>
          <w:trHeight w:val="330"/>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3A363"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3.8</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9014CF" w14:textId="77777777" w:rsidR="00E97199" w:rsidRDefault="00A75EB1">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0.40</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B2F2E" w14:textId="77777777" w:rsidR="00E97199" w:rsidRDefault="00E97199">
            <w:pPr>
              <w:spacing w:line="360" w:lineRule="auto"/>
              <w:jc w:val="center"/>
              <w:textAlignment w:val="center"/>
              <w:rPr>
                <w:rFonts w:ascii="Times New Roman" w:eastAsia="宋体" w:hAnsi="Times New Roman" w:cs="Times New Roman"/>
                <w:color w:val="FF0000"/>
                <w:szCs w:val="21"/>
              </w:rPr>
            </w:pP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DB36D" w14:textId="77777777" w:rsidR="00E97199" w:rsidRDefault="00A75EB1">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正常发光</w:t>
            </w:r>
          </w:p>
        </w:tc>
      </w:tr>
      <w:tr w:rsidR="00E97199" w14:paraId="6A4CC938" w14:textId="77777777">
        <w:trPr>
          <w:trHeight w:val="330"/>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3E58A"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4.5</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989D8"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0.42</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9EB7B"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1.89</w:t>
            </w: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B8728" w14:textId="77777777" w:rsidR="00E97199" w:rsidRDefault="00A75EB1">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校亮</w:t>
            </w:r>
          </w:p>
        </w:tc>
      </w:tr>
      <w:tr w:rsidR="00E97199" w14:paraId="33AD019B" w14:textId="77777777">
        <w:trPr>
          <w:trHeight w:val="330"/>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D05252"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3.0</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F2D99F"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0.38</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38DB0"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1.14</w:t>
            </w: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AF8C7A"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较暗</w:t>
            </w:r>
          </w:p>
        </w:tc>
      </w:tr>
    </w:tbl>
    <w:p w14:paraId="0F23769F"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开始实验后，闭合开关，向左移动滑动变阻器的滑片时，发现小灯泡的亮度</w:t>
      </w:r>
      <w:r>
        <w:rPr>
          <w:rFonts w:ascii="Times New Roman" w:eastAsia="宋体" w:hAnsi="Times New Roman" w:cs="Times New Roman"/>
          <w:szCs w:val="21"/>
        </w:rPr>
        <w:t>____________(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变亮</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变暗</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不变</w:t>
      </w:r>
      <w:r>
        <w:rPr>
          <w:rFonts w:ascii="Times New Roman" w:eastAsia="宋体" w:hAnsi="Times New Roman" w:cs="Times New Roman"/>
          <w:szCs w:val="21"/>
        </w:rPr>
        <w:t>”)</w:t>
      </w:r>
      <w:r>
        <w:rPr>
          <w:rFonts w:ascii="Times New Roman" w:eastAsia="宋体" w:hAnsi="Times New Roman" w:cs="Times New Roman"/>
          <w:szCs w:val="21"/>
        </w:rPr>
        <w:t>，电流表的示数</w:t>
      </w:r>
      <w:r>
        <w:rPr>
          <w:rFonts w:ascii="Times New Roman" w:eastAsia="宋体" w:hAnsi="Times New Roman" w:cs="Times New Roman"/>
          <w:szCs w:val="21"/>
        </w:rPr>
        <w:t>____________</w:t>
      </w:r>
      <w:r>
        <w:rPr>
          <w:rFonts w:ascii="Times New Roman" w:eastAsia="宋体" w:hAnsi="Times New Roman" w:cs="Times New Roman"/>
          <w:szCs w:val="21"/>
        </w:rPr>
        <w:t>，电压表的示数</w:t>
      </w:r>
      <w:r>
        <w:rPr>
          <w:rFonts w:ascii="Times New Roman" w:eastAsia="宋体" w:hAnsi="Times New Roman" w:cs="Times New Roman"/>
          <w:szCs w:val="21"/>
        </w:rPr>
        <w:t>____________(</w:t>
      </w:r>
      <w:r>
        <w:rPr>
          <w:rFonts w:ascii="Times New Roman" w:eastAsia="宋体" w:hAnsi="Times New Roman" w:cs="Times New Roman"/>
          <w:szCs w:val="21"/>
        </w:rPr>
        <w:t>后两个空均选填</w:t>
      </w:r>
      <w:r>
        <w:rPr>
          <w:rFonts w:ascii="Times New Roman" w:eastAsia="宋体" w:hAnsi="Times New Roman" w:cs="Times New Roman"/>
          <w:szCs w:val="21"/>
        </w:rPr>
        <w:t>“</w:t>
      </w:r>
      <w:r>
        <w:rPr>
          <w:rFonts w:ascii="Times New Roman" w:eastAsia="宋体" w:hAnsi="Times New Roman" w:cs="Times New Roman"/>
          <w:szCs w:val="21"/>
        </w:rPr>
        <w:t>变大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变小</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不变</w:t>
      </w:r>
      <w:r>
        <w:rPr>
          <w:rFonts w:ascii="Times New Roman" w:eastAsia="宋体" w:hAnsi="Times New Roman" w:cs="Times New Roman"/>
          <w:szCs w:val="21"/>
        </w:rPr>
        <w:t>”)</w:t>
      </w:r>
      <w:r>
        <w:rPr>
          <w:rFonts w:ascii="Times New Roman" w:eastAsia="宋体" w:hAnsi="Times New Roman" w:cs="Times New Roman"/>
          <w:szCs w:val="21"/>
        </w:rPr>
        <w:t>；</w:t>
      </w:r>
    </w:p>
    <w:p w14:paraId="5E8A6709"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(2)</w:t>
      </w:r>
      <w:r>
        <w:rPr>
          <w:rFonts w:ascii="Times New Roman" w:eastAsia="宋体" w:hAnsi="Times New Roman" w:cs="Times New Roman"/>
          <w:szCs w:val="21"/>
        </w:rPr>
        <w:t>小组成员根据观察到的现象检查发现有一根导线连接错误，请在错误的导线上画</w:t>
      </w:r>
      <w:r>
        <w:rPr>
          <w:rFonts w:ascii="Times New Roman" w:eastAsia="宋体" w:hAnsi="Times New Roman" w:cs="Times New Roman"/>
          <w:szCs w:val="21"/>
        </w:rPr>
        <w:t>“×”</w:t>
      </w:r>
      <w:r>
        <w:rPr>
          <w:rFonts w:ascii="Times New Roman" w:eastAsia="宋体" w:hAnsi="Times New Roman" w:cs="Times New Roman"/>
          <w:szCs w:val="21"/>
        </w:rPr>
        <w:t>，用笔画线代替导线画出正确的连线</w:t>
      </w:r>
      <w:r>
        <w:rPr>
          <w:rFonts w:ascii="Times New Roman" w:eastAsia="宋体" w:hAnsi="Times New Roman" w:cs="Times New Roman"/>
          <w:szCs w:val="21"/>
        </w:rPr>
        <w:t>_______</w:t>
      </w:r>
      <w:r>
        <w:rPr>
          <w:rFonts w:ascii="Times New Roman" w:eastAsia="宋体" w:hAnsi="Times New Roman" w:cs="Times New Roman"/>
          <w:szCs w:val="21"/>
        </w:rPr>
        <w:t>；</w:t>
      </w:r>
    </w:p>
    <w:p w14:paraId="7E9FA3BA"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szCs w:val="21"/>
        </w:rPr>
        <w:t>正确连接电路后开始实验，实验所测数据如上表所示，则小灯泡的额定功率为</w:t>
      </w:r>
      <w:r>
        <w:rPr>
          <w:rFonts w:ascii="Times New Roman" w:eastAsia="宋体" w:hAnsi="Times New Roman" w:cs="Times New Roman"/>
          <w:szCs w:val="21"/>
        </w:rPr>
        <w:t>____________W</w:t>
      </w:r>
      <w:r>
        <w:rPr>
          <w:rFonts w:ascii="Times New Roman" w:eastAsia="宋体" w:hAnsi="Times New Roman" w:cs="Times New Roman"/>
          <w:szCs w:val="21"/>
        </w:rPr>
        <w:t>；</w:t>
      </w:r>
    </w:p>
    <w:p w14:paraId="4D590025"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(4)</w:t>
      </w:r>
      <w:r>
        <w:rPr>
          <w:rFonts w:ascii="Times New Roman" w:eastAsia="宋体" w:hAnsi="Times New Roman" w:cs="Times New Roman"/>
          <w:szCs w:val="21"/>
        </w:rPr>
        <w:t>根据上表的实验数据以及小灯泡的发光情况，你有什么发现</w:t>
      </w:r>
      <w:r>
        <w:rPr>
          <w:rFonts w:ascii="Times New Roman" w:eastAsia="宋体" w:hAnsi="Times New Roman" w:cs="Times New Roman"/>
          <w:szCs w:val="21"/>
        </w:rPr>
        <w:t>_______?</w:t>
      </w:r>
    </w:p>
    <w:p w14:paraId="6A6762BB" w14:textId="77777777" w:rsidR="00E97199" w:rsidRDefault="00A75EB1">
      <w:pPr>
        <w:numPr>
          <w:ilvl w:val="0"/>
          <w:numId w:val="15"/>
        </w:numPr>
        <w:spacing w:line="360" w:lineRule="auto"/>
        <w:textAlignment w:val="center"/>
      </w:pPr>
      <w:r>
        <w:rPr>
          <w:rFonts w:hint="eastAsia"/>
        </w:rPr>
        <w:t>在测量小</w:t>
      </w:r>
      <w:r>
        <w:rPr>
          <w:rFonts w:ascii="Times New Roman" w:eastAsia="宋体" w:hAnsi="Times New Roman" w:cs="Times New Roman" w:hint="eastAsia"/>
          <w:b/>
          <w:bCs/>
          <w:szCs w:val="21"/>
        </w:rPr>
        <w:t>灯泡</w:t>
      </w:r>
      <w:r>
        <w:rPr>
          <w:rFonts w:hint="eastAsia"/>
        </w:rPr>
        <w:t>电功率的实验中，电源电压为</w:t>
      </w:r>
      <w:r>
        <w:rPr>
          <w:rFonts w:hint="eastAsia"/>
        </w:rPr>
        <w:t>6V</w:t>
      </w:r>
      <w:r>
        <w:rPr>
          <w:rFonts w:hint="eastAsia"/>
        </w:rPr>
        <w:t>，小灯泡的额定电压为</w:t>
      </w:r>
      <w:r>
        <w:rPr>
          <w:rFonts w:hint="eastAsia"/>
        </w:rPr>
        <w:t>2.5V</w:t>
      </w:r>
      <w:r>
        <w:rPr>
          <w:rFonts w:hint="eastAsia"/>
        </w:rPr>
        <w:t>。</w:t>
      </w:r>
    </w:p>
    <w:p w14:paraId="1B43913A" w14:textId="77777777" w:rsidR="00E97199" w:rsidRDefault="00A75EB1">
      <w:pPr>
        <w:spacing w:line="360" w:lineRule="auto"/>
        <w:ind w:left="420" w:hangingChars="200" w:hanging="420"/>
      </w:pPr>
      <w:r>
        <w:rPr>
          <w:rFonts w:hint="eastAsia"/>
          <w:noProof/>
        </w:rPr>
        <w:drawing>
          <wp:inline distT="0" distB="0" distL="114300" distR="114300" wp14:anchorId="3BFA6572" wp14:editId="10129C49">
            <wp:extent cx="5067300" cy="1990725"/>
            <wp:effectExtent l="0" t="0" r="7620" b="5715"/>
            <wp:docPr id="59" name="图片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3739" name="图片 74" descr="   "/>
                    <pic:cNvPicPr>
                      <a:picLocks noChangeAspect="1"/>
                    </pic:cNvPicPr>
                  </pic:nvPicPr>
                  <pic:blipFill>
                    <a:blip r:embed="rId35"/>
                    <a:stretch>
                      <a:fillRect/>
                    </a:stretch>
                  </pic:blipFill>
                  <pic:spPr>
                    <a:xfrm>
                      <a:off x="0" y="0"/>
                      <a:ext cx="5067300" cy="1990725"/>
                    </a:xfrm>
                    <a:prstGeom prst="rect">
                      <a:avLst/>
                    </a:prstGeom>
                    <a:noFill/>
                    <a:ln>
                      <a:noFill/>
                    </a:ln>
                  </pic:spPr>
                </pic:pic>
              </a:graphicData>
            </a:graphic>
          </wp:inline>
        </w:drawing>
      </w:r>
    </w:p>
    <w:p w14:paraId="0A272A20" w14:textId="77777777" w:rsidR="00E97199" w:rsidRDefault="00A75EB1">
      <w:pPr>
        <w:spacing w:line="360" w:lineRule="auto"/>
        <w:ind w:left="488" w:hangingChars="200" w:hanging="488"/>
      </w:pPr>
      <w:r>
        <w:rPr>
          <w:rFonts w:hint="eastAsia"/>
        </w:rPr>
        <w:t>(1)</w:t>
      </w:r>
      <w:r>
        <w:rPr>
          <w:rFonts w:hint="eastAsia"/>
        </w:rPr>
        <w:t>图甲是某小组连接的电路，其中有一根多余的导线，导致电路连接错误，请在这根导线上打“×”。</w:t>
      </w:r>
    </w:p>
    <w:p w14:paraId="1B87CF1D" w14:textId="77777777" w:rsidR="00E97199" w:rsidRDefault="00A75EB1">
      <w:pPr>
        <w:spacing w:line="360" w:lineRule="auto"/>
        <w:ind w:left="488" w:hangingChars="200" w:hanging="488"/>
      </w:pPr>
      <w:r>
        <w:rPr>
          <w:rFonts w:hint="eastAsia"/>
        </w:rPr>
        <w:lastRenderedPageBreak/>
        <w:t>(2)</w:t>
      </w:r>
      <w:r>
        <w:rPr>
          <w:rFonts w:hint="eastAsia"/>
        </w:rPr>
        <w:t>拆除多余的导线后，正确操作，当小灯泡正常发光时，电流表示数如图乙所示，则小灯泡的额定功率是</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w:t>
      </w:r>
      <w:r>
        <w:rPr>
          <w:rFonts w:hint="eastAsia"/>
        </w:rPr>
        <w:t>。</w:t>
      </w:r>
    </w:p>
    <w:p w14:paraId="44215BEF" w14:textId="77777777" w:rsidR="00E97199" w:rsidRDefault="00A75EB1">
      <w:pPr>
        <w:spacing w:line="360" w:lineRule="auto"/>
        <w:ind w:left="488" w:hangingChars="200" w:hanging="488"/>
      </w:pPr>
      <w:r>
        <w:rPr>
          <w:rFonts w:hint="eastAsia"/>
        </w:rPr>
        <w:t>(3)</w:t>
      </w:r>
      <w:r>
        <w:rPr>
          <w:rFonts w:hint="eastAsia"/>
        </w:rPr>
        <w:t>图丙是根据实验数据绘制的通过小灯泡的电流</w:t>
      </w:r>
      <w:r>
        <w:rPr>
          <w:rFonts w:hint="eastAsia"/>
        </w:rPr>
        <w:t>I</w:t>
      </w:r>
      <w:r>
        <w:rPr>
          <w:rFonts w:hint="eastAsia"/>
        </w:rPr>
        <w:t>与其两端电压</w:t>
      </w:r>
      <w:r>
        <w:rPr>
          <w:rFonts w:hint="eastAsia"/>
        </w:rPr>
        <w:t>U</w:t>
      </w:r>
      <w:r>
        <w:rPr>
          <w:rFonts w:hint="eastAsia"/>
        </w:rPr>
        <w:t>的关系图像，分析图像可知，当小灯泡两端的电压为</w:t>
      </w:r>
      <w:r>
        <w:rPr>
          <w:rFonts w:hint="eastAsia"/>
        </w:rPr>
        <w:t>1.5V</w:t>
      </w:r>
      <w:r>
        <w:rPr>
          <w:rFonts w:hint="eastAsia"/>
        </w:rPr>
        <w:t>时，小灯泡的电阻为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Ω；当小灯泡两端电压升高时，其电阻的变化情况是</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t>
      </w:r>
      <w:r>
        <w:rPr>
          <w:rFonts w:hint="eastAsia"/>
        </w:rPr>
        <w:t>选填正确选项前的字母</w:t>
      </w:r>
      <w:r>
        <w:rPr>
          <w:rFonts w:hint="eastAsia"/>
        </w:rPr>
        <w:t>)</w:t>
      </w:r>
      <w:r>
        <w:rPr>
          <w:rFonts w:hint="eastAsia"/>
        </w:rPr>
        <w:t>。</w:t>
      </w:r>
    </w:p>
    <w:p w14:paraId="4ED0B5D7" w14:textId="77777777" w:rsidR="00E97199" w:rsidRDefault="00A75EB1">
      <w:pPr>
        <w:spacing w:line="360" w:lineRule="auto"/>
        <w:ind w:left="488" w:hangingChars="200" w:hanging="488"/>
      </w:pPr>
      <w:r>
        <w:rPr>
          <w:rFonts w:hint="eastAsia"/>
        </w:rPr>
        <w:t>A.</w:t>
      </w:r>
      <w:r>
        <w:rPr>
          <w:rFonts w:hint="eastAsia"/>
        </w:rPr>
        <w:t>保持不变</w:t>
      </w:r>
      <w:r>
        <w:rPr>
          <w:rFonts w:hint="eastAsia"/>
        </w:rPr>
        <w:t>B.</w:t>
      </w:r>
      <w:r>
        <w:rPr>
          <w:rFonts w:hint="eastAsia"/>
        </w:rPr>
        <w:t>逐渐减小</w:t>
      </w:r>
      <w:r>
        <w:rPr>
          <w:rFonts w:hint="eastAsia"/>
        </w:rPr>
        <w:t>C.</w:t>
      </w:r>
      <w:r>
        <w:rPr>
          <w:rFonts w:hint="eastAsia"/>
        </w:rPr>
        <w:t>逐渐增大</w:t>
      </w:r>
    </w:p>
    <w:p w14:paraId="37DCE707" w14:textId="77777777" w:rsidR="00E97199" w:rsidRDefault="00A75EB1">
      <w:pPr>
        <w:rPr>
          <w:rFonts w:ascii="Times New Roman" w:hAnsi="Times New Roman" w:cs="Times New Roman"/>
        </w:rPr>
      </w:pPr>
      <w:r>
        <w:rPr>
          <w:rFonts w:ascii="Times New Roman" w:hAnsi="Times New Roman" w:cs="Times New Roman"/>
          <w:noProof/>
        </w:rPr>
        <w:drawing>
          <wp:inline distT="0" distB="0" distL="114300" distR="114300" wp14:anchorId="35025624" wp14:editId="35AF70B4">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4183" name="图片 5"/>
                    <pic:cNvPicPr>
                      <a:picLocks noChangeAspect="1"/>
                    </pic:cNvPicPr>
                  </pic:nvPicPr>
                  <pic:blipFill>
                    <a:blip r:embed="rId36" r:link="rId37"/>
                    <a:stretch>
                      <a:fillRect/>
                    </a:stretch>
                  </pic:blipFill>
                  <pic:spPr>
                    <a:xfrm>
                      <a:off x="0" y="0"/>
                      <a:ext cx="3023870" cy="516255"/>
                    </a:xfrm>
                    <a:prstGeom prst="rect">
                      <a:avLst/>
                    </a:prstGeom>
                    <a:noFill/>
                    <a:ln>
                      <a:noFill/>
                    </a:ln>
                  </pic:spPr>
                </pic:pic>
              </a:graphicData>
            </a:graphic>
          </wp:inline>
        </w:drawing>
      </w:r>
    </w:p>
    <w:p w14:paraId="3097BCEE" w14:textId="77777777" w:rsidR="00E97199" w:rsidRDefault="00A75EB1">
      <w:pPr>
        <w:numPr>
          <w:ilvl w:val="0"/>
          <w:numId w:val="16"/>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小刚在实验室利用图甲所示的实验装置测量额定电压为</w:t>
      </w:r>
      <w:r>
        <w:rPr>
          <w:rFonts w:ascii="Times New Roman" w:eastAsia="宋体" w:hAnsi="Times New Roman" w:cs="Times New Roman"/>
          <w:szCs w:val="21"/>
        </w:rPr>
        <w:t>2.5V</w:t>
      </w:r>
      <w:r>
        <w:rPr>
          <w:rFonts w:ascii="Times New Roman" w:eastAsia="宋体" w:hAnsi="Times New Roman" w:cs="Times New Roman"/>
          <w:szCs w:val="21"/>
        </w:rPr>
        <w:t>小灯泡的额定功率</w:t>
      </w:r>
      <w:r>
        <w:rPr>
          <w:rFonts w:ascii="Times New Roman" w:eastAsia="宋体" w:hAnsi="Times New Roman" w:cs="Times New Roman"/>
          <w:szCs w:val="21"/>
        </w:rPr>
        <w:t>(</w:t>
      </w:r>
      <w:r>
        <w:rPr>
          <w:rFonts w:ascii="Times New Roman" w:eastAsia="宋体" w:hAnsi="Times New Roman" w:cs="Times New Roman"/>
          <w:szCs w:val="21"/>
        </w:rPr>
        <w:t>电源电压恒定</w:t>
      </w:r>
      <w:r>
        <w:rPr>
          <w:rFonts w:ascii="Times New Roman" w:eastAsia="宋体" w:hAnsi="Times New Roman" w:cs="Times New Roman"/>
          <w:szCs w:val="21"/>
        </w:rPr>
        <w:t>)</w:t>
      </w:r>
      <w:r>
        <w:rPr>
          <w:rFonts w:ascii="Times New Roman" w:eastAsia="宋体" w:hAnsi="Times New Roman" w:cs="Times New Roman"/>
          <w:szCs w:val="21"/>
        </w:rPr>
        <w:t>实验步骤如下：</w:t>
      </w:r>
    </w:p>
    <w:p w14:paraId="4837B194"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26838A20" wp14:editId="1F56B436">
            <wp:extent cx="3947160" cy="1616710"/>
            <wp:effectExtent l="0" t="0" r="0" b="13970"/>
            <wp:docPr id="534638805" name="图片 53463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9235" name="图片 534638805"/>
                    <pic:cNvPicPr>
                      <a:picLocks noChangeAspect="1"/>
                    </pic:cNvPicPr>
                  </pic:nvPicPr>
                  <pic:blipFill>
                    <a:blip r:embed="rId38"/>
                    <a:stretch>
                      <a:fillRect/>
                    </a:stretch>
                  </pic:blipFill>
                  <pic:spPr>
                    <a:xfrm>
                      <a:off x="0" y="0"/>
                      <a:ext cx="3947160" cy="1616710"/>
                    </a:xfrm>
                    <a:prstGeom prst="rect">
                      <a:avLst/>
                    </a:prstGeom>
                  </pic:spPr>
                </pic:pic>
              </a:graphicData>
            </a:graphic>
          </wp:inline>
        </w:drawing>
      </w:r>
      <w:r>
        <w:rPr>
          <w:rFonts w:ascii="Times New Roman" w:eastAsia="宋体" w:hAnsi="Times New Roman" w:cs="Times New Roman"/>
          <w:noProof/>
          <w:szCs w:val="21"/>
        </w:rPr>
        <w:drawing>
          <wp:inline distT="0" distB="0" distL="0" distR="0" wp14:anchorId="5C4C3323" wp14:editId="7252B667">
            <wp:extent cx="1282065" cy="1267460"/>
            <wp:effectExtent l="0" t="0" r="13335" b="1270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58454" name="图片 100036"/>
                    <pic:cNvPicPr>
                      <a:picLocks noChangeAspect="1"/>
                    </pic:cNvPicPr>
                  </pic:nvPicPr>
                  <pic:blipFill>
                    <a:blip r:embed="rId39"/>
                    <a:stretch>
                      <a:fillRect/>
                    </a:stretch>
                  </pic:blipFill>
                  <pic:spPr>
                    <a:xfrm>
                      <a:off x="0" y="0"/>
                      <a:ext cx="1282065" cy="1267460"/>
                    </a:xfrm>
                    <a:prstGeom prst="rect">
                      <a:avLst/>
                    </a:prstGeom>
                  </pic:spPr>
                </pic:pic>
              </a:graphicData>
            </a:graphic>
          </wp:inline>
        </w:drawing>
      </w:r>
    </w:p>
    <w:p w14:paraId="1BA460AC"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开关闭合前，应将滑片移到变阻器的</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最左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最右</w:t>
      </w:r>
      <w:r>
        <w:rPr>
          <w:rFonts w:ascii="Times New Roman" w:eastAsia="宋体" w:hAnsi="Times New Roman" w:cs="Times New Roman"/>
          <w:szCs w:val="21"/>
        </w:rPr>
        <w:t>”)</w:t>
      </w:r>
      <w:r>
        <w:rPr>
          <w:rFonts w:ascii="Times New Roman" w:eastAsia="宋体" w:hAnsi="Times New Roman" w:cs="Times New Roman"/>
          <w:szCs w:val="21"/>
        </w:rPr>
        <w:t>端。</w:t>
      </w:r>
    </w:p>
    <w:p w14:paraId="0C1D5B2A"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(2)</w:t>
      </w:r>
      <w:r>
        <w:rPr>
          <w:rFonts w:ascii="Times New Roman" w:eastAsia="宋体" w:hAnsi="Times New Roman" w:cs="Times New Roman"/>
          <w:szCs w:val="21"/>
        </w:rPr>
        <w:t>闭合开关，移动变阻器的滑片，电流表有示数而电压表没有示数，故障的原因可能是小灯泡</w:t>
      </w:r>
      <w:r>
        <w:rPr>
          <w:rFonts w:ascii="Times New Roman" w:eastAsia="宋体" w:hAnsi="Times New Roman" w:cs="Times New Roman"/>
          <w:szCs w:val="21"/>
        </w:rPr>
        <w:t>_______(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短路</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断路</w:t>
      </w:r>
      <w:r>
        <w:rPr>
          <w:rFonts w:ascii="Times New Roman" w:eastAsia="宋体" w:hAnsi="Times New Roman" w:cs="Times New Roman"/>
          <w:szCs w:val="21"/>
        </w:rPr>
        <w:t>”)</w:t>
      </w:r>
      <w:r>
        <w:rPr>
          <w:rFonts w:ascii="Times New Roman" w:eastAsia="宋体" w:hAnsi="Times New Roman" w:cs="Times New Roman"/>
          <w:szCs w:val="21"/>
        </w:rPr>
        <w:t>。</w:t>
      </w:r>
    </w:p>
    <w:p w14:paraId="5D3F01F8"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szCs w:val="21"/>
        </w:rPr>
        <w:t>排除故障后，移动变阻器的滑片到某一位置时，电压表的示数为</w:t>
      </w:r>
      <w:r>
        <w:rPr>
          <w:rFonts w:ascii="Times New Roman" w:eastAsia="宋体" w:hAnsi="Times New Roman" w:cs="Times New Roman"/>
          <w:szCs w:val="21"/>
        </w:rPr>
        <w:t>1V</w:t>
      </w:r>
      <w:r>
        <w:rPr>
          <w:rFonts w:ascii="Times New Roman" w:eastAsia="宋体" w:hAnsi="Times New Roman" w:cs="Times New Roman"/>
          <w:szCs w:val="21"/>
        </w:rPr>
        <w:t>，此时应将变阻器的滑片向</w:t>
      </w:r>
      <w:r>
        <w:rPr>
          <w:rFonts w:ascii="Times New Roman" w:eastAsia="宋体" w:hAnsi="Times New Roman" w:cs="Times New Roman"/>
          <w:szCs w:val="21"/>
        </w:rPr>
        <w:t>_______(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右</w:t>
      </w:r>
      <w:r>
        <w:rPr>
          <w:rFonts w:ascii="Times New Roman" w:eastAsia="宋体" w:hAnsi="Times New Roman" w:cs="Times New Roman"/>
          <w:szCs w:val="21"/>
        </w:rPr>
        <w:t>”)</w:t>
      </w:r>
      <w:r>
        <w:rPr>
          <w:rFonts w:ascii="Times New Roman" w:eastAsia="宋体" w:hAnsi="Times New Roman" w:cs="Times New Roman"/>
          <w:szCs w:val="21"/>
        </w:rPr>
        <w:t>动，直到电压表的示数为</w:t>
      </w:r>
      <w:r>
        <w:rPr>
          <w:rFonts w:ascii="Times New Roman" w:eastAsia="宋体" w:hAnsi="Times New Roman" w:cs="Times New Roman"/>
          <w:szCs w:val="21"/>
        </w:rPr>
        <w:t>2.5V</w:t>
      </w:r>
      <w:r>
        <w:rPr>
          <w:rFonts w:ascii="Times New Roman" w:eastAsia="宋体" w:hAnsi="Times New Roman" w:cs="Times New Roman"/>
          <w:szCs w:val="21"/>
        </w:rPr>
        <w:t>时为止，此时电流表的示数如图乙所示，则电流值为</w:t>
      </w:r>
      <w:r>
        <w:rPr>
          <w:rFonts w:ascii="Times New Roman" w:eastAsia="宋体" w:hAnsi="Times New Roman" w:cs="Times New Roman"/>
          <w:szCs w:val="21"/>
        </w:rPr>
        <w:t>_______A</w:t>
      </w:r>
      <w:r>
        <w:rPr>
          <w:rFonts w:ascii="Times New Roman" w:eastAsia="宋体" w:hAnsi="Times New Roman" w:cs="Times New Roman"/>
          <w:szCs w:val="21"/>
        </w:rPr>
        <w:t>，小灯泡的额定功率为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553B6B46"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(4)</w:t>
      </w:r>
      <w:r>
        <w:rPr>
          <w:rFonts w:ascii="Times New Roman" w:eastAsia="宋体" w:hAnsi="Times New Roman" w:cs="Times New Roman"/>
          <w:szCs w:val="21"/>
        </w:rPr>
        <w:t>根据实验数据绘制的通过小灯泡的电流随其两端电压变化的图像，如图丙所示，该图像不是直线的原因是</w:t>
      </w:r>
      <w:r>
        <w:rPr>
          <w:rFonts w:ascii="Times New Roman" w:eastAsia="宋体" w:hAnsi="Times New Roman" w:cs="Times New Roman"/>
          <w:szCs w:val="21"/>
        </w:rPr>
        <w:t>______</w:t>
      </w:r>
      <w:r>
        <w:rPr>
          <w:rFonts w:ascii="Times New Roman" w:eastAsia="宋体" w:hAnsi="Times New Roman" w:cs="Times New Roman"/>
          <w:szCs w:val="21"/>
        </w:rPr>
        <w:t>。实验中小灯泡随着它两端电压的增大而逐渐变亮，是因为小灯泡的亮度是由它的</w:t>
      </w:r>
      <w:r>
        <w:rPr>
          <w:rFonts w:ascii="Times New Roman" w:eastAsia="宋体" w:hAnsi="Times New Roman" w:cs="Times New Roman"/>
          <w:szCs w:val="21"/>
        </w:rPr>
        <w:t>______</w:t>
      </w:r>
      <w:r>
        <w:rPr>
          <w:rFonts w:ascii="Times New Roman" w:eastAsia="宋体" w:hAnsi="Times New Roman" w:cs="Times New Roman"/>
          <w:szCs w:val="21"/>
        </w:rPr>
        <w:t>决定的。</w:t>
      </w:r>
    </w:p>
    <w:p w14:paraId="638F30A6"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(5)</w:t>
      </w:r>
      <w:r>
        <w:rPr>
          <w:rFonts w:ascii="Times New Roman" w:eastAsia="宋体" w:hAnsi="Times New Roman" w:cs="Times New Roman"/>
          <w:szCs w:val="21"/>
        </w:rPr>
        <w:t>小刚又设计了如图丁所示的电路，测出了标有额定电</w:t>
      </w:r>
      <w:r>
        <w:rPr>
          <w:rFonts w:ascii="Times New Roman" w:eastAsia="宋体" w:hAnsi="Times New Roman" w:cs="Times New Roman"/>
          <w:szCs w:val="21"/>
        </w:rPr>
        <w:t>流为</w:t>
      </w:r>
      <w:r>
        <w:rPr>
          <w:rFonts w:ascii="Times New Roman" w:eastAsia="宋体" w:hAnsi="Times New Roman" w:cs="Times New Roman"/>
          <w:szCs w:val="21"/>
        </w:rPr>
        <w:t>0.3A</w:t>
      </w:r>
      <w:r>
        <w:rPr>
          <w:rFonts w:ascii="Times New Roman" w:eastAsia="宋体" w:hAnsi="Times New Roman" w:cs="Times New Roman"/>
          <w:szCs w:val="21"/>
        </w:rPr>
        <w:t>的小灯泡的额定功率。电源电压恒定，变阻器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的最大阻值为</w:t>
      </w:r>
      <w:r>
        <w:rPr>
          <w:rFonts w:ascii="Times New Roman" w:eastAsia="宋体" w:hAnsi="Times New Roman" w:cs="Times New Roman"/>
          <w:szCs w:val="21"/>
        </w:rPr>
        <w:t>10Ω</w:t>
      </w:r>
      <w:r>
        <w:rPr>
          <w:rFonts w:ascii="Times New Roman" w:eastAsia="宋体" w:hAnsi="Times New Roman" w:cs="Times New Roman"/>
          <w:szCs w:val="21"/>
        </w:rPr>
        <w:t>，实验操作如下：</w:t>
      </w:r>
    </w:p>
    <w:p w14:paraId="074A3071"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6A2C94D0" wp14:editId="4B55D218">
            <wp:extent cx="1343025" cy="1113155"/>
            <wp:effectExtent l="0" t="0" r="13335" b="1460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6925" name="图片 100037"/>
                    <pic:cNvPicPr>
                      <a:picLocks noChangeAspect="1"/>
                    </pic:cNvPicPr>
                  </pic:nvPicPr>
                  <pic:blipFill>
                    <a:blip r:embed="rId40"/>
                    <a:stretch>
                      <a:fillRect/>
                    </a:stretch>
                  </pic:blipFill>
                  <pic:spPr>
                    <a:xfrm>
                      <a:off x="0" y="0"/>
                      <a:ext cx="1343025" cy="1113155"/>
                    </a:xfrm>
                    <a:prstGeom prst="rect">
                      <a:avLst/>
                    </a:prstGeom>
                  </pic:spPr>
                </pic:pic>
              </a:graphicData>
            </a:graphic>
          </wp:inline>
        </w:drawing>
      </w:r>
    </w:p>
    <w:p w14:paraId="44311440"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lastRenderedPageBreak/>
        <w:t>①</w:t>
      </w:r>
      <w:r>
        <w:rPr>
          <w:rFonts w:ascii="Times New Roman" w:eastAsia="宋体" w:hAnsi="Times New Roman" w:cs="Times New Roman"/>
          <w:szCs w:val="21"/>
        </w:rPr>
        <w:t>闭合</w:t>
      </w:r>
      <w:r>
        <w:rPr>
          <w:rFonts w:ascii="Times New Roman" w:eastAsia="宋体" w:hAnsi="Times New Roman" w:cs="Times New Roman"/>
          <w:szCs w:val="21"/>
        </w:rPr>
        <w:t>S</w:t>
      </w:r>
      <w:r>
        <w:rPr>
          <w:rFonts w:ascii="Times New Roman" w:eastAsia="宋体" w:hAnsi="Times New Roman" w:cs="Times New Roman"/>
          <w:szCs w:val="21"/>
          <w:vertAlign w:val="subscript"/>
        </w:rPr>
        <w:t>1</w:t>
      </w:r>
      <w:r>
        <w:rPr>
          <w:rFonts w:ascii="Times New Roman" w:eastAsia="宋体" w:hAnsi="Times New Roman" w:cs="Times New Roman"/>
          <w:szCs w:val="21"/>
        </w:rPr>
        <w:t>，断开</w:t>
      </w:r>
      <w:r>
        <w:rPr>
          <w:rFonts w:ascii="Times New Roman" w:eastAsia="宋体" w:hAnsi="Times New Roman" w:cs="Times New Roman"/>
          <w:szCs w:val="21"/>
        </w:rPr>
        <w:t>S</w:t>
      </w:r>
      <w:r>
        <w:rPr>
          <w:rFonts w:ascii="Times New Roman" w:eastAsia="宋体" w:hAnsi="Times New Roman" w:cs="Times New Roman"/>
          <w:szCs w:val="21"/>
          <w:vertAlign w:val="subscript"/>
        </w:rPr>
        <w:t>2</w:t>
      </w:r>
      <w:r>
        <w:rPr>
          <w:rFonts w:ascii="Times New Roman" w:eastAsia="宋体" w:hAnsi="Times New Roman" w:cs="Times New Roman"/>
          <w:szCs w:val="21"/>
        </w:rPr>
        <w:t>，移动变阻器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的滑片，使电流表的示数为</w:t>
      </w:r>
      <w:r>
        <w:rPr>
          <w:rFonts w:ascii="Times New Roman" w:eastAsia="宋体" w:hAnsi="Times New Roman" w:cs="Times New Roman"/>
          <w:szCs w:val="21"/>
        </w:rPr>
        <w:t>0.3A</w:t>
      </w:r>
      <w:r>
        <w:rPr>
          <w:rFonts w:ascii="Times New Roman" w:eastAsia="宋体" w:hAnsi="Times New Roman" w:cs="Times New Roman"/>
          <w:szCs w:val="21"/>
        </w:rPr>
        <w:t>；</w:t>
      </w:r>
    </w:p>
    <w:p w14:paraId="29E2B3BE"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②</w:t>
      </w:r>
      <w:r>
        <w:rPr>
          <w:rFonts w:ascii="Times New Roman" w:eastAsia="宋体" w:hAnsi="Times New Roman" w:cs="Times New Roman"/>
          <w:szCs w:val="21"/>
        </w:rPr>
        <w:t>闭合</w:t>
      </w:r>
      <w:r>
        <w:rPr>
          <w:rFonts w:ascii="Times New Roman" w:eastAsia="宋体" w:hAnsi="Times New Roman" w:cs="Times New Roman"/>
          <w:szCs w:val="21"/>
        </w:rPr>
        <w:t>S</w:t>
      </w:r>
      <w:r>
        <w:rPr>
          <w:rFonts w:ascii="Times New Roman" w:eastAsia="宋体" w:hAnsi="Times New Roman" w:cs="Times New Roman"/>
          <w:szCs w:val="21"/>
          <w:vertAlign w:val="subscript"/>
        </w:rPr>
        <w:t>2</w:t>
      </w:r>
      <w:r>
        <w:rPr>
          <w:rFonts w:ascii="Times New Roman" w:eastAsia="宋体" w:hAnsi="Times New Roman" w:cs="Times New Roman"/>
          <w:szCs w:val="21"/>
        </w:rPr>
        <w:t>，断开</w:t>
      </w:r>
      <w:r>
        <w:rPr>
          <w:rFonts w:ascii="Times New Roman" w:eastAsia="宋体" w:hAnsi="Times New Roman" w:cs="Times New Roman"/>
          <w:szCs w:val="21"/>
        </w:rPr>
        <w:t>S</w:t>
      </w:r>
      <w:r>
        <w:rPr>
          <w:rFonts w:ascii="Times New Roman" w:eastAsia="宋体" w:hAnsi="Times New Roman" w:cs="Times New Roman"/>
          <w:szCs w:val="21"/>
          <w:vertAlign w:val="subscript"/>
        </w:rPr>
        <w:t>1</w:t>
      </w:r>
      <w:r>
        <w:rPr>
          <w:rFonts w:ascii="Times New Roman" w:eastAsia="宋体" w:hAnsi="Times New Roman" w:cs="Times New Roman"/>
          <w:szCs w:val="21"/>
        </w:rPr>
        <w:t>，保持变阻器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的滑片位置不动移动变阻器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2</w:t>
      </w:r>
      <w:r>
        <w:rPr>
          <w:rFonts w:ascii="Times New Roman" w:eastAsia="宋体" w:hAnsi="Times New Roman" w:cs="Times New Roman"/>
          <w:szCs w:val="21"/>
        </w:rPr>
        <w:t>的滑片，使电流表的示数仍为</w:t>
      </w:r>
      <w:r>
        <w:rPr>
          <w:rFonts w:ascii="Times New Roman" w:eastAsia="宋体" w:hAnsi="Times New Roman" w:cs="Times New Roman"/>
          <w:szCs w:val="21"/>
        </w:rPr>
        <w:t>0.3A</w:t>
      </w:r>
      <w:r>
        <w:rPr>
          <w:rFonts w:ascii="Times New Roman" w:eastAsia="宋体" w:hAnsi="Times New Roman" w:cs="Times New Roman"/>
          <w:szCs w:val="21"/>
        </w:rPr>
        <w:t>；</w:t>
      </w:r>
    </w:p>
    <w:p w14:paraId="7916475A"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③</w:t>
      </w:r>
      <w:r>
        <w:rPr>
          <w:rFonts w:ascii="Times New Roman" w:eastAsia="宋体" w:hAnsi="Times New Roman" w:cs="Times New Roman"/>
          <w:szCs w:val="21"/>
        </w:rPr>
        <w:t>________</w:t>
      </w:r>
      <w:r>
        <w:rPr>
          <w:rFonts w:ascii="Times New Roman" w:eastAsia="宋体" w:hAnsi="Times New Roman" w:cs="Times New Roman"/>
          <w:szCs w:val="21"/>
        </w:rPr>
        <w:t>，将变阻器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的滑片移到最左端，电流表的示数为</w:t>
      </w:r>
      <w:r>
        <w:rPr>
          <w:rFonts w:ascii="Times New Roman" w:eastAsia="宋体" w:hAnsi="Times New Roman" w:cs="Times New Roman"/>
          <w:szCs w:val="21"/>
        </w:rPr>
        <w:t>0.6A</w:t>
      </w:r>
      <w:r>
        <w:rPr>
          <w:rFonts w:ascii="Times New Roman" w:eastAsia="宋体" w:hAnsi="Times New Roman" w:cs="Times New Roman"/>
          <w:szCs w:val="21"/>
        </w:rPr>
        <w:t>，再将变阻器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的滑片移到最右端，电流表的示数为</w:t>
      </w:r>
      <w:r>
        <w:rPr>
          <w:rFonts w:ascii="Times New Roman" w:eastAsia="宋体" w:hAnsi="Times New Roman" w:cs="Times New Roman"/>
          <w:szCs w:val="21"/>
        </w:rPr>
        <w:t>0.2A</w:t>
      </w:r>
      <w:r>
        <w:rPr>
          <w:rFonts w:ascii="Times New Roman" w:eastAsia="宋体" w:hAnsi="Times New Roman" w:cs="Times New Roman"/>
          <w:szCs w:val="21"/>
        </w:rPr>
        <w:t>；</w:t>
      </w:r>
    </w:p>
    <w:p w14:paraId="66BC44E6"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④</w:t>
      </w:r>
      <w:r>
        <w:rPr>
          <w:rFonts w:ascii="Times New Roman" w:eastAsia="宋体" w:hAnsi="Times New Roman" w:cs="Times New Roman"/>
          <w:szCs w:val="21"/>
        </w:rPr>
        <w:t>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5FAC1979" w14:textId="77777777" w:rsidR="00E97199" w:rsidRDefault="00A75EB1">
      <w:pPr>
        <w:numPr>
          <w:ilvl w:val="0"/>
          <w:numId w:val="16"/>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辽宁辽宁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测量小灯泡电功率。</w:t>
      </w:r>
    </w:p>
    <w:p w14:paraId="685A22B4" w14:textId="77777777" w:rsidR="00E97199" w:rsidRDefault="00A75EB1">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小明在测量额定</w:t>
      </w:r>
      <w:r>
        <w:rPr>
          <w:rFonts w:ascii="Times New Roman" w:eastAsia="宋体" w:hAnsi="Times New Roman" w:cs="Times New Roman"/>
          <w:szCs w:val="21"/>
        </w:rPr>
        <w:t>电压为</w:t>
      </w:r>
      <w:r>
        <w:rPr>
          <w:rFonts w:ascii="Times New Roman" w:eastAsia="宋体" w:hAnsi="Times New Roman" w:cs="Times New Roman"/>
          <w:szCs w:val="21"/>
        </w:rPr>
        <w:t>2.5V</w:t>
      </w:r>
      <w:r>
        <w:rPr>
          <w:rFonts w:ascii="Times New Roman" w:eastAsia="宋体" w:hAnsi="Times New Roman" w:cs="Times New Roman"/>
          <w:szCs w:val="21"/>
        </w:rPr>
        <w:t>小灯泡</w:t>
      </w:r>
      <w:r>
        <w:rPr>
          <w:rFonts w:ascii="Times New Roman" w:eastAsia="宋体" w:hAnsi="Times New Roman" w:cs="Times New Roman"/>
          <w:szCs w:val="21"/>
        </w:rPr>
        <w:t>L</w:t>
      </w:r>
      <w:r>
        <w:rPr>
          <w:rFonts w:ascii="Times New Roman" w:eastAsia="宋体" w:hAnsi="Times New Roman" w:cs="Times New Roman"/>
          <w:szCs w:val="21"/>
          <w:vertAlign w:val="subscript"/>
        </w:rPr>
        <w:t>1</w:t>
      </w:r>
      <w:r>
        <w:rPr>
          <w:rFonts w:ascii="Times New Roman" w:eastAsia="宋体" w:hAnsi="Times New Roman" w:cs="Times New Roman"/>
          <w:szCs w:val="21"/>
        </w:rPr>
        <w:t>电功率时，选择了电压恒定的电源、滑动变阻器、电压表和电流表等器材，设计了如图甲所示的电路。</w:t>
      </w:r>
    </w:p>
    <w:p w14:paraId="64F234DF"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3669B717" wp14:editId="10A1B511">
            <wp:extent cx="5274310" cy="1482725"/>
            <wp:effectExtent l="0" t="0" r="13970" b="10795"/>
            <wp:docPr id="602478858" name="图片 60247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7757" name="图片 602478858"/>
                    <pic:cNvPicPr>
                      <a:picLocks noChangeAspect="1"/>
                    </pic:cNvPicPr>
                  </pic:nvPicPr>
                  <pic:blipFill>
                    <a:blip r:embed="rId41"/>
                    <a:stretch>
                      <a:fillRect/>
                    </a:stretch>
                  </pic:blipFill>
                  <pic:spPr>
                    <a:xfrm>
                      <a:off x="0" y="0"/>
                      <a:ext cx="5274310" cy="1482943"/>
                    </a:xfrm>
                    <a:prstGeom prst="rect">
                      <a:avLst/>
                    </a:prstGeom>
                  </pic:spPr>
                </pic:pic>
              </a:graphicData>
            </a:graphic>
          </wp:inline>
        </w:drawing>
      </w:r>
    </w:p>
    <w:p w14:paraId="3AE334EA"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①</w:t>
      </w:r>
      <w:r>
        <w:rPr>
          <w:rFonts w:ascii="Times New Roman" w:eastAsia="宋体" w:hAnsi="Times New Roman" w:cs="Times New Roman"/>
          <w:szCs w:val="21"/>
        </w:rPr>
        <w:t>图甲中有一根导线尚未连接，请你用笔画线代替导线将电路补充完整</w:t>
      </w:r>
      <w:r>
        <w:rPr>
          <w:rFonts w:ascii="Times New Roman" w:eastAsia="宋体" w:hAnsi="Times New Roman" w:cs="Times New Roman"/>
          <w:szCs w:val="21"/>
        </w:rPr>
        <w:t>______</w:t>
      </w:r>
      <w:r>
        <w:rPr>
          <w:rFonts w:ascii="Times New Roman" w:eastAsia="宋体" w:hAnsi="Times New Roman" w:cs="Times New Roman"/>
          <w:szCs w:val="21"/>
        </w:rPr>
        <w:t>。正确连接电路后，闭合开关前应将滑动变阻器的滑片滑至最</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右</w:t>
      </w:r>
      <w:r>
        <w:rPr>
          <w:rFonts w:ascii="Times New Roman" w:eastAsia="宋体" w:hAnsi="Times New Roman" w:cs="Times New Roman"/>
          <w:szCs w:val="21"/>
        </w:rPr>
        <w:t>”)</w:t>
      </w:r>
      <w:r>
        <w:rPr>
          <w:rFonts w:ascii="Times New Roman" w:eastAsia="宋体" w:hAnsi="Times New Roman" w:cs="Times New Roman"/>
          <w:szCs w:val="21"/>
        </w:rPr>
        <w:t>端。闭合开关后，发现电流表和电压表的指针均不发生偏转，则电路出现的故障可能是滑动变阻器</w:t>
      </w:r>
      <w:r>
        <w:rPr>
          <w:rFonts w:ascii="Times New Roman" w:eastAsia="宋体" w:hAnsi="Times New Roman" w:cs="Times New Roman"/>
          <w:szCs w:val="21"/>
        </w:rPr>
        <w:t>______</w:t>
      </w:r>
      <w:r>
        <w:rPr>
          <w:rFonts w:ascii="Times New Roman" w:eastAsia="宋体" w:hAnsi="Times New Roman" w:cs="Times New Roman"/>
          <w:szCs w:val="21"/>
        </w:rPr>
        <w:t>。</w:t>
      </w:r>
    </w:p>
    <w:p w14:paraId="3971D00C"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②</w:t>
      </w:r>
      <w:r>
        <w:rPr>
          <w:rFonts w:ascii="Times New Roman" w:eastAsia="宋体" w:hAnsi="Times New Roman" w:cs="Times New Roman"/>
          <w:szCs w:val="21"/>
        </w:rPr>
        <w:t>排除故障闭合开关，适当调节滑动变阻器的滑片，电压表的示数如图乙所示，为了测量小灯泡的额定功率，应使滑动变阻器连入电路的阻值</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变大</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变小</w:t>
      </w:r>
      <w:r>
        <w:rPr>
          <w:rFonts w:ascii="Times New Roman" w:eastAsia="宋体" w:hAnsi="Times New Roman" w:cs="Times New Roman"/>
          <w:szCs w:val="21"/>
        </w:rPr>
        <w:t>”)</w:t>
      </w:r>
      <w:r>
        <w:rPr>
          <w:rFonts w:ascii="Times New Roman" w:eastAsia="宋体" w:hAnsi="Times New Roman" w:cs="Times New Roman"/>
          <w:szCs w:val="21"/>
        </w:rPr>
        <w:t>。小灯泡正常发光时，电流表的示数如图丙所示为</w:t>
      </w:r>
      <w:r>
        <w:rPr>
          <w:rFonts w:ascii="Times New Roman" w:eastAsia="宋体" w:hAnsi="Times New Roman" w:cs="Times New Roman"/>
          <w:szCs w:val="21"/>
        </w:rPr>
        <w:t>______A</w:t>
      </w:r>
      <w:r>
        <w:rPr>
          <w:rFonts w:ascii="Times New Roman" w:eastAsia="宋体" w:hAnsi="Times New Roman" w:cs="Times New Roman"/>
          <w:szCs w:val="21"/>
        </w:rPr>
        <w:t>，小灯泡的额定功率为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5E472A6F"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③</w:t>
      </w:r>
      <w:r>
        <w:rPr>
          <w:rFonts w:ascii="Times New Roman" w:eastAsia="宋体" w:hAnsi="Times New Roman" w:cs="Times New Roman"/>
          <w:szCs w:val="21"/>
        </w:rPr>
        <w:t>继续调节滑动变阻器的滑片，多次实验，小明发现灯丝的电阻是随功率变化的，当小灯泡的电阻为</w:t>
      </w:r>
      <w:r>
        <w:rPr>
          <w:rFonts w:ascii="Times New Roman" w:eastAsia="宋体" w:hAnsi="Times New Roman" w:cs="Times New Roman"/>
          <w:szCs w:val="21"/>
        </w:rPr>
        <w:t>8Ω</w:t>
      </w:r>
      <w:r>
        <w:rPr>
          <w:rFonts w:ascii="Times New Roman" w:eastAsia="宋体" w:hAnsi="Times New Roman" w:cs="Times New Roman"/>
          <w:szCs w:val="21"/>
        </w:rPr>
        <w:t>时，小灯泡的实际功率</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大于</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小于</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等于</w:t>
      </w:r>
      <w:r>
        <w:rPr>
          <w:rFonts w:ascii="Times New Roman" w:eastAsia="宋体" w:hAnsi="Times New Roman" w:cs="Times New Roman"/>
          <w:szCs w:val="21"/>
        </w:rPr>
        <w:t>”)</w:t>
      </w:r>
      <w:r>
        <w:rPr>
          <w:rFonts w:ascii="Times New Roman" w:eastAsia="宋体" w:hAnsi="Times New Roman" w:cs="Times New Roman"/>
          <w:szCs w:val="21"/>
        </w:rPr>
        <w:t>额定功率。</w:t>
      </w:r>
    </w:p>
    <w:p w14:paraId="6B33C880" w14:textId="77777777" w:rsidR="00E97199" w:rsidRDefault="00A75EB1">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小明设计了如图丁所示的电路，用一个电压表或电流表，测量额定电压为</w:t>
      </w:r>
      <w:r>
        <w:rPr>
          <w:rFonts w:ascii="Times New Roman" w:eastAsia="宋体" w:hAnsi="Times New Roman" w:cs="Times New Roman"/>
          <w:i/>
          <w:szCs w:val="21"/>
        </w:rPr>
        <w:t>U</w:t>
      </w:r>
      <w:r>
        <w:rPr>
          <w:rFonts w:ascii="Times New Roman" w:eastAsia="宋体" w:hAnsi="Times New Roman" w:cs="Times New Roman"/>
          <w:szCs w:val="21"/>
          <w:vertAlign w:val="subscript"/>
        </w:rPr>
        <w:t>额</w:t>
      </w:r>
      <w:r>
        <w:rPr>
          <w:rFonts w:ascii="Times New Roman" w:eastAsia="宋体" w:hAnsi="Times New Roman" w:cs="Times New Roman"/>
          <w:szCs w:val="21"/>
        </w:rPr>
        <w:t>的小灯泡</w:t>
      </w:r>
      <w:r>
        <w:rPr>
          <w:rFonts w:ascii="Times New Roman" w:eastAsia="宋体" w:hAnsi="Times New Roman" w:cs="Times New Roman"/>
          <w:szCs w:val="21"/>
        </w:rPr>
        <w:t>L</w:t>
      </w:r>
      <w:r>
        <w:rPr>
          <w:rFonts w:ascii="Times New Roman" w:eastAsia="宋体" w:hAnsi="Times New Roman" w:cs="Times New Roman"/>
          <w:szCs w:val="21"/>
          <w:vertAlign w:val="subscript"/>
        </w:rPr>
        <w:t>2</w:t>
      </w:r>
      <w:r>
        <w:rPr>
          <w:rFonts w:ascii="Times New Roman" w:eastAsia="宋体" w:hAnsi="Times New Roman" w:cs="Times New Roman"/>
          <w:szCs w:val="21"/>
        </w:rPr>
        <w:t>的额定功率，已知定值电阻的阻值为</w:t>
      </w:r>
      <w:r>
        <w:rPr>
          <w:rFonts w:ascii="Times New Roman" w:eastAsia="宋体" w:hAnsi="Times New Roman" w:cs="Times New Roman"/>
          <w:i/>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、电源电压未知。请你完成下面的步骤。</w:t>
      </w:r>
    </w:p>
    <w:p w14:paraId="3C9FD115"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①</w:t>
      </w:r>
      <w:r>
        <w:rPr>
          <w:rFonts w:ascii="Times New Roman" w:eastAsia="宋体" w:hAnsi="Times New Roman" w:cs="Times New Roman"/>
          <w:szCs w:val="21"/>
        </w:rPr>
        <w:t>将</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电压表并联在</w:t>
      </w:r>
      <w:r>
        <w:rPr>
          <w:rFonts w:ascii="Times New Roman" w:eastAsia="宋体" w:hAnsi="Times New Roman" w:cs="Times New Roman"/>
          <w:i/>
          <w:szCs w:val="21"/>
        </w:rPr>
        <w:t>ab</w:t>
      </w:r>
      <w:r>
        <w:rPr>
          <w:rFonts w:ascii="Times New Roman" w:eastAsia="宋体" w:hAnsi="Times New Roman" w:cs="Times New Roman"/>
          <w:szCs w:val="21"/>
        </w:rPr>
        <w:t>间</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电流表串联在</w:t>
      </w:r>
      <w:r>
        <w:rPr>
          <w:rFonts w:ascii="Times New Roman" w:eastAsia="宋体" w:hAnsi="Times New Roman" w:cs="Times New Roman"/>
          <w:i/>
          <w:szCs w:val="21"/>
        </w:rPr>
        <w:t>a</w:t>
      </w:r>
      <w:r>
        <w:rPr>
          <w:rFonts w:ascii="Times New Roman" w:eastAsia="宋体" w:hAnsi="Times New Roman" w:cs="Times New Roman"/>
          <w:szCs w:val="21"/>
        </w:rPr>
        <w:t>点</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电流表串联在</w:t>
      </w:r>
      <w:r>
        <w:rPr>
          <w:rFonts w:ascii="Times New Roman" w:eastAsia="宋体" w:hAnsi="Times New Roman" w:cs="Times New Roman"/>
          <w:i/>
          <w:szCs w:val="21"/>
        </w:rPr>
        <w:t>b</w:t>
      </w:r>
      <w:r>
        <w:rPr>
          <w:rFonts w:ascii="Times New Roman" w:eastAsia="宋体" w:hAnsi="Times New Roman" w:cs="Times New Roman"/>
          <w:szCs w:val="21"/>
        </w:rPr>
        <w:t>点</w:t>
      </w:r>
      <w:r>
        <w:rPr>
          <w:rFonts w:ascii="Times New Roman" w:eastAsia="宋体" w:hAnsi="Times New Roman" w:cs="Times New Roman"/>
          <w:szCs w:val="21"/>
        </w:rPr>
        <w:t>”)</w:t>
      </w:r>
      <w:r>
        <w:rPr>
          <w:rFonts w:ascii="Times New Roman" w:eastAsia="宋体" w:hAnsi="Times New Roman" w:cs="Times New Roman"/>
          <w:szCs w:val="21"/>
        </w:rPr>
        <w:t>，只闭合开关</w:t>
      </w:r>
      <w:r>
        <w:rPr>
          <w:rFonts w:ascii="Times New Roman" w:eastAsia="宋体" w:hAnsi="Times New Roman" w:cs="Times New Roman"/>
          <w:szCs w:val="21"/>
        </w:rPr>
        <w:t>S</w:t>
      </w:r>
      <w:r>
        <w:rPr>
          <w:rFonts w:ascii="Times New Roman" w:eastAsia="宋体" w:hAnsi="Times New Roman" w:cs="Times New Roman"/>
          <w:szCs w:val="21"/>
        </w:rPr>
        <w:t>和</w:t>
      </w:r>
      <w:r>
        <w:rPr>
          <w:rFonts w:ascii="Times New Roman" w:eastAsia="宋体" w:hAnsi="Times New Roman" w:cs="Times New Roman"/>
          <w:szCs w:val="21"/>
        </w:rPr>
        <w:t>S</w:t>
      </w:r>
      <w:r>
        <w:rPr>
          <w:rFonts w:ascii="Times New Roman" w:eastAsia="宋体" w:hAnsi="Times New Roman" w:cs="Times New Roman"/>
          <w:szCs w:val="21"/>
          <w:vertAlign w:val="subscript"/>
        </w:rPr>
        <w:t>1</w:t>
      </w:r>
      <w:r>
        <w:rPr>
          <w:rFonts w:ascii="Times New Roman" w:eastAsia="宋体" w:hAnsi="Times New Roman" w:cs="Times New Roman"/>
          <w:szCs w:val="21"/>
        </w:rPr>
        <w:t>，调节滑动变阻器的滑片使电表的示数为</w:t>
      </w:r>
      <w:r>
        <w:rPr>
          <w:rFonts w:ascii="Times New Roman" w:eastAsia="宋体" w:hAnsi="Times New Roman" w:cs="Times New Roman"/>
          <w:szCs w:val="21"/>
        </w:rPr>
        <w:t>______</w:t>
      </w:r>
      <w:r>
        <w:rPr>
          <w:rFonts w:ascii="Times New Roman" w:eastAsia="宋体" w:hAnsi="Times New Roman" w:cs="Times New Roman"/>
          <w:szCs w:val="21"/>
        </w:rPr>
        <w:t>，灯泡正常发光；</w:t>
      </w:r>
    </w:p>
    <w:p w14:paraId="5A24F2C3" w14:textId="77777777" w:rsidR="00E97199" w:rsidRDefault="00A75EB1">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26ABFA22" wp14:editId="2EA7C398">
            <wp:extent cx="1370965" cy="903605"/>
            <wp:effectExtent l="0" t="0" r="635" b="10795"/>
            <wp:docPr id="1850541191" name="图片 185054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6623" name="图片 1850541191"/>
                    <pic:cNvPicPr>
                      <a:picLocks noChangeAspect="1"/>
                    </pic:cNvPicPr>
                  </pic:nvPicPr>
                  <pic:blipFill>
                    <a:blip r:embed="rId42"/>
                    <a:stretch>
                      <a:fillRect/>
                    </a:stretch>
                  </pic:blipFill>
                  <pic:spPr>
                    <a:xfrm>
                      <a:off x="0" y="0"/>
                      <a:ext cx="1370965" cy="903605"/>
                    </a:xfrm>
                    <a:prstGeom prst="rect">
                      <a:avLst/>
                    </a:prstGeom>
                  </pic:spPr>
                </pic:pic>
              </a:graphicData>
            </a:graphic>
          </wp:inline>
        </w:drawing>
      </w:r>
    </w:p>
    <w:p w14:paraId="5681FE67"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lastRenderedPageBreak/>
        <w:t>②</w:t>
      </w:r>
      <w:r>
        <w:rPr>
          <w:rFonts w:ascii="Times New Roman" w:eastAsia="宋体" w:hAnsi="Times New Roman" w:cs="Times New Roman"/>
          <w:szCs w:val="21"/>
        </w:rPr>
        <w:t>只闭合开关</w:t>
      </w:r>
      <w:r>
        <w:rPr>
          <w:rFonts w:ascii="Times New Roman" w:eastAsia="宋体" w:hAnsi="Times New Roman" w:cs="Times New Roman"/>
          <w:szCs w:val="21"/>
        </w:rPr>
        <w:t>S</w:t>
      </w:r>
      <w:r>
        <w:rPr>
          <w:rFonts w:ascii="Times New Roman" w:eastAsia="宋体" w:hAnsi="Times New Roman" w:cs="Times New Roman"/>
          <w:szCs w:val="21"/>
        </w:rPr>
        <w:t>和</w:t>
      </w:r>
      <w:r>
        <w:rPr>
          <w:rFonts w:ascii="Times New Roman" w:eastAsia="宋体" w:hAnsi="Times New Roman" w:cs="Times New Roman"/>
          <w:szCs w:val="21"/>
        </w:rPr>
        <w:t>S</w:t>
      </w:r>
      <w:r>
        <w:rPr>
          <w:rFonts w:ascii="Times New Roman" w:eastAsia="宋体" w:hAnsi="Times New Roman" w:cs="Times New Roman"/>
          <w:szCs w:val="21"/>
          <w:vertAlign w:val="subscript"/>
        </w:rPr>
        <w:t>2</w:t>
      </w:r>
      <w:r>
        <w:rPr>
          <w:rFonts w:ascii="Times New Roman" w:eastAsia="宋体" w:hAnsi="Times New Roman" w:cs="Times New Roman"/>
          <w:szCs w:val="21"/>
        </w:rPr>
        <w:t>，变阻器滑片位置</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保持不动</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向右移动</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向左移动</w:t>
      </w:r>
      <w:r>
        <w:rPr>
          <w:rFonts w:ascii="Times New Roman" w:eastAsia="宋体" w:hAnsi="Times New Roman" w:cs="Times New Roman"/>
          <w:szCs w:val="21"/>
        </w:rPr>
        <w:t>”)</w:t>
      </w:r>
      <w:r>
        <w:rPr>
          <w:rFonts w:ascii="Times New Roman" w:eastAsia="宋体" w:hAnsi="Times New Roman" w:cs="Times New Roman"/>
          <w:szCs w:val="21"/>
        </w:rPr>
        <w:t>读出电表的示数</w:t>
      </w:r>
      <w:r>
        <w:rPr>
          <w:rFonts w:ascii="Times New Roman" w:eastAsia="宋体" w:hAnsi="Times New Roman" w:cs="Times New Roman"/>
          <w:i/>
          <w:szCs w:val="21"/>
        </w:rPr>
        <w:t>U</w:t>
      </w:r>
      <w:r>
        <w:rPr>
          <w:rFonts w:ascii="Times New Roman" w:eastAsia="宋体" w:hAnsi="Times New Roman" w:cs="Times New Roman"/>
          <w:szCs w:val="21"/>
        </w:rPr>
        <w:t>或者是</w:t>
      </w:r>
      <w:r>
        <w:rPr>
          <w:rFonts w:ascii="Times New Roman" w:eastAsia="宋体" w:hAnsi="Times New Roman" w:cs="Times New Roman"/>
          <w:i/>
          <w:szCs w:val="21"/>
        </w:rPr>
        <w:t>I</w:t>
      </w:r>
      <w:r>
        <w:rPr>
          <w:rFonts w:ascii="Times New Roman" w:eastAsia="宋体" w:hAnsi="Times New Roman" w:cs="Times New Roman"/>
          <w:szCs w:val="21"/>
        </w:rPr>
        <w:t>；</w:t>
      </w:r>
    </w:p>
    <w:p w14:paraId="54098DE8" w14:textId="77777777" w:rsidR="00E97199" w:rsidRDefault="00A75EB1">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③</w:t>
      </w:r>
      <w:r>
        <w:rPr>
          <w:rFonts w:ascii="Times New Roman" w:eastAsia="宋体" w:hAnsi="Times New Roman" w:cs="Times New Roman"/>
          <w:szCs w:val="21"/>
        </w:rPr>
        <w:t>小灯泡</w:t>
      </w:r>
      <w:r>
        <w:rPr>
          <w:rFonts w:ascii="Times New Roman" w:eastAsia="宋体" w:hAnsi="Times New Roman" w:cs="Times New Roman"/>
          <w:szCs w:val="21"/>
        </w:rPr>
        <w:t>L</w:t>
      </w:r>
      <w:r>
        <w:rPr>
          <w:rFonts w:ascii="Times New Roman" w:eastAsia="宋体" w:hAnsi="Times New Roman" w:cs="Times New Roman"/>
          <w:szCs w:val="21"/>
          <w:vertAlign w:val="subscript"/>
        </w:rPr>
        <w:t>2</w:t>
      </w:r>
      <w:r>
        <w:rPr>
          <w:rFonts w:ascii="Times New Roman" w:eastAsia="宋体" w:hAnsi="Times New Roman" w:cs="Times New Roman"/>
          <w:szCs w:val="21"/>
        </w:rPr>
        <w:t>的额定功率表达式为</w:t>
      </w:r>
      <w:r>
        <w:rPr>
          <w:rFonts w:ascii="Times New Roman" w:eastAsia="宋体" w:hAnsi="Times New Roman" w:cs="Times New Roman"/>
          <w:i/>
          <w:szCs w:val="21"/>
        </w:rPr>
        <w:t>P</w:t>
      </w:r>
      <w:r>
        <w:rPr>
          <w:rFonts w:ascii="Times New Roman" w:eastAsia="宋体" w:hAnsi="Times New Roman" w:cs="Times New Roman"/>
          <w:szCs w:val="21"/>
          <w:vertAlign w:val="subscript"/>
        </w:rPr>
        <w:t>额</w:t>
      </w:r>
      <w:r>
        <w:rPr>
          <w:rFonts w:ascii="Times New Roman" w:eastAsia="宋体" w:hAnsi="Times New Roman" w:cs="Times New Roman"/>
          <w:szCs w:val="21"/>
        </w:rPr>
        <w:t>=______</w:t>
      </w:r>
      <w:r>
        <w:rPr>
          <w:rFonts w:ascii="Times New Roman" w:eastAsia="宋体" w:hAnsi="Times New Roman" w:cs="Times New Roman"/>
          <w:szCs w:val="21"/>
        </w:rPr>
        <w:t>。</w:t>
      </w:r>
    </w:p>
    <w:p w14:paraId="0D95EAFB" w14:textId="77777777" w:rsidR="00E97199" w:rsidRDefault="00A75EB1">
      <w:pPr>
        <w:rPr>
          <w:rFonts w:ascii="Times New Roman" w:hAnsi="Times New Roman" w:cs="Times New Roman"/>
        </w:rPr>
      </w:pPr>
      <w:r>
        <w:rPr>
          <w:rFonts w:ascii="Times New Roman" w:hAnsi="Times New Roman" w:cs="Times New Roman"/>
          <w:noProof/>
        </w:rPr>
        <w:drawing>
          <wp:inline distT="0" distB="0" distL="114300" distR="114300" wp14:anchorId="75075E81" wp14:editId="36C17539">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3675" name="图片 13" descr="de04273fbe88df0e02c015c69f7d08d"/>
                    <pic:cNvPicPr>
                      <a:picLocks noChangeAspect="1"/>
                    </pic:cNvPicPr>
                  </pic:nvPicPr>
                  <pic:blipFill>
                    <a:blip r:embed="rId43"/>
                    <a:stretch>
                      <a:fillRect/>
                    </a:stretch>
                  </pic:blipFill>
                  <pic:spPr>
                    <a:xfrm>
                      <a:off x="0" y="0"/>
                      <a:ext cx="3032760" cy="388620"/>
                    </a:xfrm>
                    <a:prstGeom prst="rect">
                      <a:avLst/>
                    </a:prstGeom>
                  </pic:spPr>
                </pic:pic>
              </a:graphicData>
            </a:graphic>
          </wp:inline>
        </w:drawing>
      </w:r>
    </w:p>
    <w:p w14:paraId="4B644FA9" w14:textId="77777777" w:rsidR="00E97199" w:rsidRDefault="00A75EB1">
      <w:pPr>
        <w:numPr>
          <w:ilvl w:val="0"/>
          <w:numId w:val="17"/>
        </w:numPr>
        <w:snapToGrid w:val="0"/>
        <w:spacing w:line="360" w:lineRule="auto"/>
      </w:pPr>
      <w:r>
        <w:rPr>
          <w:rFonts w:hint="eastAsia"/>
        </w:rPr>
        <w:t>小明</w:t>
      </w:r>
      <w:r>
        <w:rPr>
          <w:rFonts w:ascii="Times New Roman" w:eastAsia="宋体" w:hAnsi="Times New Roman" w:cs="Times New Roman" w:hint="eastAsia"/>
          <w:szCs w:val="21"/>
        </w:rPr>
        <w:t>同学</w:t>
      </w:r>
      <w:r>
        <w:rPr>
          <w:rFonts w:hint="eastAsia"/>
        </w:rPr>
        <w:t>利用电流表和电阻箱测量小灯泡的功率，设计并接了如图甲所示的实物电路。</w:t>
      </w:r>
    </w:p>
    <w:p w14:paraId="6250F43D" w14:textId="77777777" w:rsidR="00E97199" w:rsidRDefault="00A75EB1">
      <w:pPr>
        <w:spacing w:line="360" w:lineRule="auto"/>
        <w:ind w:left="420" w:hangingChars="200" w:hanging="420"/>
      </w:pPr>
      <w:r>
        <w:rPr>
          <w:rFonts w:hint="eastAsia"/>
          <w:noProof/>
        </w:rPr>
        <w:drawing>
          <wp:inline distT="0" distB="0" distL="114300" distR="114300" wp14:anchorId="36BAD703" wp14:editId="38D7569F">
            <wp:extent cx="4067810" cy="1797685"/>
            <wp:effectExtent l="0" t="0" r="1270" b="635"/>
            <wp:docPr id="4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71273" name="图片 64"/>
                    <pic:cNvPicPr>
                      <a:picLocks noChangeAspect="1"/>
                    </pic:cNvPicPr>
                  </pic:nvPicPr>
                  <pic:blipFill>
                    <a:blip r:embed="rId44"/>
                    <a:stretch>
                      <a:fillRect/>
                    </a:stretch>
                  </pic:blipFill>
                  <pic:spPr>
                    <a:xfrm>
                      <a:off x="0" y="0"/>
                      <a:ext cx="4067810" cy="1797685"/>
                    </a:xfrm>
                    <a:prstGeom prst="rect">
                      <a:avLst/>
                    </a:prstGeom>
                    <a:noFill/>
                    <a:ln>
                      <a:noFill/>
                    </a:ln>
                  </pic:spPr>
                </pic:pic>
              </a:graphicData>
            </a:graphic>
          </wp:inline>
        </w:drawing>
      </w:r>
    </w:p>
    <w:p w14:paraId="56B6ACF0" w14:textId="77777777" w:rsidR="00E97199" w:rsidRDefault="00A75EB1">
      <w:pPr>
        <w:spacing w:line="360" w:lineRule="auto"/>
        <w:ind w:left="488" w:hangingChars="200" w:hanging="488"/>
      </w:pPr>
      <w:r>
        <w:rPr>
          <w:rFonts w:hint="eastAsia"/>
        </w:rPr>
        <w:t>(1)</w:t>
      </w:r>
      <w:r>
        <w:rPr>
          <w:rFonts w:hint="eastAsia"/>
        </w:rPr>
        <w:t>为了保护电路，闭合开关</w:t>
      </w:r>
      <w:r>
        <w:rPr>
          <w:rFonts w:hint="eastAsia"/>
        </w:rPr>
        <w:t>S</w:t>
      </w:r>
      <w:r>
        <w:rPr>
          <w:rFonts w:hint="eastAsia"/>
          <w:vertAlign w:val="subscript"/>
        </w:rPr>
        <w:t>1</w:t>
      </w:r>
      <w:r>
        <w:rPr>
          <w:rFonts w:hint="eastAsia"/>
        </w:rPr>
        <w:t>前，应将滑片</w:t>
      </w:r>
      <w:r>
        <w:rPr>
          <w:rFonts w:hint="eastAsia"/>
        </w:rPr>
        <w:t>P</w:t>
      </w:r>
      <w:r>
        <w:rPr>
          <w:rFonts w:hint="eastAsia"/>
        </w:rPr>
        <w:t>移到动变阻器的</w:t>
      </w:r>
      <w:r>
        <w:rPr>
          <w:rFonts w:hint="eastAsia"/>
          <w:u w:val="single"/>
        </w:rPr>
        <w:t xml:space="preserve">      </w:t>
      </w:r>
      <w:r>
        <w:rPr>
          <w:rFonts w:hint="eastAsia"/>
        </w:rPr>
        <w:t>(</w:t>
      </w:r>
      <w:r>
        <w:rPr>
          <w:rFonts w:hint="eastAsia"/>
        </w:rPr>
        <w:t>“</w:t>
      </w:r>
      <w:r>
        <w:rPr>
          <w:rFonts w:hint="eastAsia"/>
        </w:rPr>
        <w:t>A</w:t>
      </w:r>
      <w:r>
        <w:rPr>
          <w:rFonts w:hint="eastAsia"/>
        </w:rPr>
        <w:t>”或“</w:t>
      </w:r>
      <w:r>
        <w:rPr>
          <w:rFonts w:hint="eastAsia"/>
        </w:rPr>
        <w:t>B</w:t>
      </w:r>
      <w:r>
        <w:rPr>
          <w:rFonts w:hint="eastAsia"/>
        </w:rPr>
        <w:t>”</w:t>
      </w:r>
      <w:r>
        <w:rPr>
          <w:rFonts w:hint="eastAsia"/>
        </w:rPr>
        <w:t>)</w:t>
      </w:r>
      <w:r>
        <w:rPr>
          <w:rFonts w:hint="eastAsia"/>
        </w:rPr>
        <w:t>端。</w:t>
      </w:r>
    </w:p>
    <w:p w14:paraId="391558CA" w14:textId="77777777" w:rsidR="00E97199" w:rsidRDefault="00A75EB1">
      <w:pPr>
        <w:spacing w:line="360" w:lineRule="auto"/>
        <w:ind w:left="488" w:hangingChars="200" w:hanging="488"/>
      </w:pPr>
      <w:r>
        <w:rPr>
          <w:rFonts w:hint="eastAsia"/>
        </w:rPr>
        <w:t>(2)</w:t>
      </w:r>
      <w:r>
        <w:rPr>
          <w:rFonts w:hint="eastAsia"/>
        </w:rPr>
        <w:t>闭合开关</w:t>
      </w:r>
      <w:r>
        <w:rPr>
          <w:rFonts w:hint="eastAsia"/>
        </w:rPr>
        <w:t>S</w:t>
      </w:r>
      <w:r>
        <w:rPr>
          <w:rFonts w:hint="eastAsia"/>
          <w:vertAlign w:val="subscript"/>
        </w:rPr>
        <w:t>1</w:t>
      </w:r>
      <w:r>
        <w:rPr>
          <w:rFonts w:hint="eastAsia"/>
        </w:rPr>
        <w:t>，将单刀双掷开关</w:t>
      </w:r>
      <w:r>
        <w:rPr>
          <w:rFonts w:hint="eastAsia"/>
        </w:rPr>
        <w:t>S2</w:t>
      </w:r>
      <w:r>
        <w:rPr>
          <w:rFonts w:hint="eastAsia"/>
        </w:rPr>
        <w:t>扳向“</w:t>
      </w:r>
      <w:r>
        <w:rPr>
          <w:rFonts w:hint="eastAsia"/>
        </w:rPr>
        <w:t>1</w:t>
      </w:r>
      <w:r>
        <w:rPr>
          <w:rFonts w:hint="eastAsia"/>
        </w:rPr>
        <w:t>”，调节滑动变阻器调节电阻箱的阻值使电流表的示数为</w:t>
      </w:r>
      <w:r>
        <w:rPr>
          <w:rFonts w:hint="eastAsia"/>
        </w:rPr>
        <w:t>I</w:t>
      </w:r>
      <w:r>
        <w:rPr>
          <w:rFonts w:hint="eastAsia"/>
          <w:vertAlign w:val="subscript"/>
        </w:rPr>
        <w:t>1</w:t>
      </w:r>
      <w:r>
        <w:rPr>
          <w:rFonts w:hint="eastAsia"/>
        </w:rPr>
        <w:t>，如图乙所示，</w:t>
      </w:r>
      <w:r>
        <w:rPr>
          <w:rFonts w:hint="eastAsia"/>
        </w:rPr>
        <w:t>I</w:t>
      </w:r>
      <w:r>
        <w:rPr>
          <w:rFonts w:hint="eastAsia"/>
          <w:vertAlign w:val="subscript"/>
        </w:rPr>
        <w:t>1</w:t>
      </w:r>
      <w:r>
        <w:rPr>
          <w:rFonts w:hint="eastAsia"/>
        </w:rPr>
        <w:t>=</w:t>
      </w:r>
      <w:r>
        <w:rPr>
          <w:rFonts w:hint="eastAsia"/>
          <w:u w:val="single"/>
        </w:rPr>
        <w:t xml:space="preserve">      </w:t>
      </w:r>
      <w:r>
        <w:rPr>
          <w:rFonts w:hint="eastAsia"/>
        </w:rPr>
        <w:t>A</w:t>
      </w:r>
      <w:r>
        <w:rPr>
          <w:rFonts w:hint="eastAsia"/>
        </w:rPr>
        <w:t>；</w:t>
      </w:r>
    </w:p>
    <w:p w14:paraId="02FC22EA" w14:textId="77777777" w:rsidR="00E97199" w:rsidRDefault="00A75EB1">
      <w:pPr>
        <w:spacing w:line="360" w:lineRule="auto"/>
        <w:ind w:left="488" w:hangingChars="200" w:hanging="488"/>
      </w:pPr>
      <w:r>
        <w:rPr>
          <w:rFonts w:hint="eastAsia"/>
        </w:rPr>
        <w:t>(3)</w:t>
      </w:r>
      <w:r>
        <w:rPr>
          <w:rFonts w:hint="eastAsia"/>
        </w:rPr>
        <w:t>将开关</w:t>
      </w:r>
      <w:r>
        <w:rPr>
          <w:rFonts w:hint="eastAsia"/>
        </w:rPr>
        <w:t>S2</w:t>
      </w:r>
      <w:r>
        <w:rPr>
          <w:rFonts w:hint="eastAsia"/>
        </w:rPr>
        <w:t>扳向“</w:t>
      </w:r>
      <w:r>
        <w:rPr>
          <w:rFonts w:hint="eastAsia"/>
        </w:rPr>
        <w:t>2</w:t>
      </w:r>
      <w:r>
        <w:rPr>
          <w:rFonts w:hint="eastAsia"/>
        </w:rPr>
        <w:t>”，保待滑动变阻器的阻值不变，调节滑动变阻箱的阻值</w:t>
      </w:r>
      <w:r>
        <w:rPr>
          <w:rFonts w:hint="eastAsia"/>
        </w:rPr>
        <w:t>R</w:t>
      </w:r>
      <w:r>
        <w:rPr>
          <w:rFonts w:hint="eastAsia"/>
        </w:rPr>
        <w:t>，使电流表的示数仍为</w:t>
      </w:r>
      <w:r>
        <w:rPr>
          <w:rFonts w:hint="eastAsia"/>
        </w:rPr>
        <w:t>I</w:t>
      </w:r>
      <w:r>
        <w:rPr>
          <w:rFonts w:hint="eastAsia"/>
          <w:vertAlign w:val="subscript"/>
        </w:rPr>
        <w:t>1</w:t>
      </w:r>
      <w:r>
        <w:rPr>
          <w:rFonts w:hint="eastAsia"/>
        </w:rPr>
        <w:t>，此时</w:t>
      </w:r>
      <w:r>
        <w:rPr>
          <w:rFonts w:hint="eastAsia"/>
        </w:rPr>
        <w:t>R=5</w:t>
      </w:r>
      <w:r>
        <w:rPr>
          <w:rFonts w:hint="eastAsia"/>
        </w:rPr>
        <w:t>Ω；则步骤</w:t>
      </w:r>
      <w:r>
        <w:rPr>
          <w:rFonts w:hint="eastAsia"/>
        </w:rPr>
        <w:t>(2)</w:t>
      </w:r>
      <w:r>
        <w:rPr>
          <w:rFonts w:hint="eastAsia"/>
        </w:rPr>
        <w:t>中小灯泡的电阻</w:t>
      </w:r>
      <w:r>
        <w:rPr>
          <w:rFonts w:hint="eastAsia"/>
        </w:rPr>
        <w:t>R</w:t>
      </w:r>
      <w:r>
        <w:rPr>
          <w:rFonts w:hint="eastAsia"/>
          <w:vertAlign w:val="subscript"/>
        </w:rPr>
        <w:t>1</w:t>
      </w:r>
      <w:r>
        <w:rPr>
          <w:rFonts w:hint="eastAsia"/>
        </w:rPr>
        <w:t>=</w:t>
      </w:r>
      <w:r>
        <w:rPr>
          <w:rFonts w:hint="eastAsia"/>
          <w:u w:val="single"/>
        </w:rPr>
        <w:t xml:space="preserve">     </w:t>
      </w:r>
      <w:r>
        <w:rPr>
          <w:rFonts w:hint="eastAsia"/>
        </w:rPr>
        <w:t>Ω，测量小灯泡电阻的方法是</w:t>
      </w:r>
      <w:r>
        <w:rPr>
          <w:rFonts w:hint="eastAsia"/>
          <w:u w:val="single"/>
        </w:rPr>
        <w:t xml:space="preserve">          </w:t>
      </w:r>
      <w:r>
        <w:rPr>
          <w:rFonts w:hint="eastAsia"/>
        </w:rPr>
        <w:t>(</w:t>
      </w:r>
      <w:r>
        <w:rPr>
          <w:rFonts w:hint="eastAsia"/>
        </w:rPr>
        <w:t>选填“控制变量法”或“等效替代法”</w:t>
      </w:r>
      <w:r>
        <w:rPr>
          <w:rFonts w:hint="eastAsia"/>
        </w:rPr>
        <w:t>)</w:t>
      </w:r>
      <w:r>
        <w:rPr>
          <w:rFonts w:hint="eastAsia"/>
        </w:rPr>
        <w:t>；</w:t>
      </w:r>
    </w:p>
    <w:p w14:paraId="1DD42335" w14:textId="77777777" w:rsidR="00E97199" w:rsidRDefault="00A75EB1">
      <w:pPr>
        <w:spacing w:line="360" w:lineRule="auto"/>
        <w:ind w:left="488" w:hangingChars="200" w:hanging="488"/>
      </w:pPr>
      <w:r>
        <w:rPr>
          <w:rFonts w:hint="eastAsia"/>
        </w:rPr>
        <w:t>(4)</w:t>
      </w:r>
      <w:r>
        <w:rPr>
          <w:rFonts w:hint="eastAsia"/>
        </w:rPr>
        <w:t>步骤</w:t>
      </w:r>
      <w:r>
        <w:rPr>
          <w:rFonts w:hint="eastAsia"/>
        </w:rPr>
        <w:t>(2)</w:t>
      </w:r>
      <w:r>
        <w:rPr>
          <w:rFonts w:hint="eastAsia"/>
        </w:rPr>
        <w:t>小灯泡的实际功率</w:t>
      </w:r>
      <w:r>
        <w:rPr>
          <w:rFonts w:hint="eastAsia"/>
        </w:rPr>
        <w:t>P</w:t>
      </w:r>
      <w:r>
        <w:rPr>
          <w:rFonts w:hint="eastAsia"/>
          <w:vertAlign w:val="subscript"/>
        </w:rPr>
        <w:t>1</w:t>
      </w:r>
      <w:r>
        <w:rPr>
          <w:rFonts w:hint="eastAsia"/>
        </w:rPr>
        <w:t>=</w:t>
      </w:r>
      <w:r>
        <w:rPr>
          <w:rFonts w:hint="eastAsia"/>
          <w:u w:val="single"/>
        </w:rPr>
        <w:t xml:space="preserve">      </w:t>
      </w:r>
      <w:r>
        <w:rPr>
          <w:rFonts w:hint="eastAsia"/>
        </w:rPr>
        <w:t>W</w:t>
      </w:r>
      <w:r>
        <w:rPr>
          <w:rFonts w:hint="eastAsia"/>
        </w:rPr>
        <w:t>；</w:t>
      </w:r>
    </w:p>
    <w:p w14:paraId="6E576492" w14:textId="77777777" w:rsidR="00E97199" w:rsidRDefault="00A75EB1">
      <w:pPr>
        <w:spacing w:line="360" w:lineRule="auto"/>
        <w:ind w:left="488" w:hangingChars="200" w:hanging="488"/>
      </w:pPr>
      <w:r>
        <w:rPr>
          <w:rFonts w:hint="eastAsia"/>
        </w:rPr>
        <w:t>(5)</w:t>
      </w:r>
      <w:r>
        <w:rPr>
          <w:rFonts w:hint="eastAsia"/>
        </w:rPr>
        <w:t>若小灯泡的额定电流为</w:t>
      </w:r>
      <w:r>
        <w:rPr>
          <w:rFonts w:hint="eastAsia"/>
        </w:rPr>
        <w:t>I0=2I1</w:t>
      </w:r>
      <w:r>
        <w:rPr>
          <w:rFonts w:hint="eastAsia"/>
        </w:rPr>
        <w:t>，以下关于灯泡额定功率</w:t>
      </w:r>
      <w:r>
        <w:rPr>
          <w:rFonts w:hint="eastAsia"/>
        </w:rPr>
        <w:t>P</w:t>
      </w:r>
      <w:r>
        <w:rPr>
          <w:rFonts w:hint="eastAsia"/>
          <w:vertAlign w:val="subscript"/>
        </w:rPr>
        <w:t>0</w:t>
      </w:r>
      <w:r>
        <w:rPr>
          <w:rFonts w:hint="eastAsia"/>
        </w:rPr>
        <w:t>与实际功率</w:t>
      </w:r>
      <w:r>
        <w:rPr>
          <w:rFonts w:hint="eastAsia"/>
        </w:rPr>
        <w:t>P</w:t>
      </w:r>
      <w:r>
        <w:rPr>
          <w:rFonts w:hint="eastAsia"/>
          <w:vertAlign w:val="subscript"/>
        </w:rPr>
        <w:t>1</w:t>
      </w:r>
      <w:r>
        <w:rPr>
          <w:rFonts w:hint="eastAsia"/>
        </w:rPr>
        <w:t>的数值关系，</w:t>
      </w:r>
      <w:r>
        <w:rPr>
          <w:rFonts w:hint="eastAsia"/>
        </w:rPr>
        <w:t>你认为最有可能的是</w:t>
      </w:r>
      <w:r>
        <w:rPr>
          <w:rFonts w:hint="eastAsia"/>
          <w:u w:val="single"/>
        </w:rPr>
        <w:t xml:space="preserve">     </w:t>
      </w:r>
      <w:r>
        <w:rPr>
          <w:rFonts w:hint="eastAsia"/>
        </w:rPr>
        <w:t>。</w:t>
      </w:r>
    </w:p>
    <w:p w14:paraId="29BA2E5A" w14:textId="77777777" w:rsidR="00E97199" w:rsidRDefault="00A75EB1">
      <w:pPr>
        <w:spacing w:line="360" w:lineRule="auto"/>
        <w:ind w:left="488" w:hangingChars="200" w:hanging="488"/>
      </w:pPr>
      <w:r>
        <w:rPr>
          <w:rFonts w:hint="eastAsia"/>
        </w:rPr>
        <w:t>A</w:t>
      </w:r>
      <w:r>
        <w:rPr>
          <w:rFonts w:hint="eastAsia"/>
        </w:rPr>
        <w:t>．</w:t>
      </w:r>
      <w:r>
        <w:rPr>
          <w:rFonts w:hint="eastAsia"/>
        </w:rPr>
        <w:t>P</w:t>
      </w:r>
      <w:r>
        <w:rPr>
          <w:rFonts w:hint="eastAsia"/>
          <w:vertAlign w:val="subscript"/>
        </w:rPr>
        <w:t>0</w:t>
      </w:r>
      <w:r>
        <w:rPr>
          <w:rFonts w:hint="eastAsia"/>
        </w:rPr>
        <w:t>=2P</w:t>
      </w:r>
      <w:r>
        <w:rPr>
          <w:rFonts w:hint="eastAsia"/>
          <w:vertAlign w:val="subscript"/>
        </w:rPr>
        <w:t>1</w:t>
      </w:r>
      <w:r>
        <w:rPr>
          <w:rFonts w:hint="eastAsia"/>
        </w:rPr>
        <w:t xml:space="preserve">         B</w:t>
      </w:r>
      <w:r>
        <w:rPr>
          <w:rFonts w:hint="eastAsia"/>
        </w:rPr>
        <w:t>．</w:t>
      </w:r>
      <w:r>
        <w:rPr>
          <w:rFonts w:hint="eastAsia"/>
        </w:rPr>
        <w:t>P</w:t>
      </w:r>
      <w:r>
        <w:rPr>
          <w:rFonts w:hint="eastAsia"/>
          <w:vertAlign w:val="subscript"/>
        </w:rPr>
        <w:t>0</w:t>
      </w:r>
      <w:r>
        <w:rPr>
          <w:rFonts w:hint="eastAsia"/>
        </w:rPr>
        <w:t>=3P</w:t>
      </w:r>
      <w:r>
        <w:rPr>
          <w:rFonts w:hint="eastAsia"/>
          <w:vertAlign w:val="subscript"/>
        </w:rPr>
        <w:t>1</w:t>
      </w:r>
      <w:r>
        <w:rPr>
          <w:rFonts w:hint="eastAsia"/>
        </w:rPr>
        <w:t xml:space="preserve">          C</w:t>
      </w:r>
      <w:r>
        <w:rPr>
          <w:rFonts w:hint="eastAsia"/>
        </w:rPr>
        <w:t>．</w:t>
      </w:r>
      <w:r>
        <w:rPr>
          <w:rFonts w:hint="eastAsia"/>
        </w:rPr>
        <w:t>P</w:t>
      </w:r>
      <w:r>
        <w:rPr>
          <w:rFonts w:hint="eastAsia"/>
          <w:vertAlign w:val="subscript"/>
        </w:rPr>
        <w:t>0</w:t>
      </w:r>
      <w:r>
        <w:rPr>
          <w:rFonts w:hint="eastAsia"/>
        </w:rPr>
        <w:t>=4P</w:t>
      </w:r>
      <w:r>
        <w:rPr>
          <w:rFonts w:hint="eastAsia"/>
          <w:vertAlign w:val="subscript"/>
        </w:rPr>
        <w:t>1</w:t>
      </w:r>
      <w:r>
        <w:rPr>
          <w:rFonts w:hint="eastAsia"/>
        </w:rPr>
        <w:t xml:space="preserve">         D</w:t>
      </w:r>
      <w:r>
        <w:rPr>
          <w:rFonts w:hint="eastAsia"/>
        </w:rPr>
        <w:t>．</w:t>
      </w:r>
      <w:r>
        <w:rPr>
          <w:rFonts w:hint="eastAsia"/>
        </w:rPr>
        <w:t>P</w:t>
      </w:r>
      <w:r>
        <w:rPr>
          <w:rFonts w:hint="eastAsia"/>
          <w:vertAlign w:val="subscript"/>
        </w:rPr>
        <w:t>0</w:t>
      </w:r>
      <w:r>
        <w:rPr>
          <w:rFonts w:hint="eastAsia"/>
        </w:rPr>
        <w:t>=5P</w:t>
      </w:r>
      <w:r>
        <w:rPr>
          <w:rFonts w:hint="eastAsia"/>
          <w:vertAlign w:val="subscript"/>
        </w:rPr>
        <w:t>1</w:t>
      </w:r>
    </w:p>
    <w:p w14:paraId="6690E92B" w14:textId="77777777" w:rsidR="00E97199" w:rsidRDefault="00A75EB1">
      <w:pPr>
        <w:numPr>
          <w:ilvl w:val="0"/>
          <w:numId w:val="17"/>
        </w:num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在</w:t>
      </w:r>
      <w:r>
        <w:rPr>
          <w:rFonts w:ascii="Times New Roman" w:eastAsia="宋体" w:hAnsi="Times New Roman" w:cs="Times New Roman"/>
          <w:szCs w:val="21"/>
        </w:rPr>
        <w:t>“</w:t>
      </w:r>
      <w:r>
        <w:rPr>
          <w:rFonts w:ascii="Times New Roman" w:eastAsia="宋体" w:hAnsi="Times New Roman" w:cs="Times New Roman"/>
          <w:szCs w:val="21"/>
        </w:rPr>
        <w:t>测量小灯泡功率</w:t>
      </w:r>
      <w:r>
        <w:rPr>
          <w:rFonts w:ascii="Times New Roman" w:eastAsia="宋体" w:hAnsi="Times New Roman" w:cs="Times New Roman"/>
          <w:szCs w:val="21"/>
        </w:rPr>
        <w:t>”</w:t>
      </w:r>
      <w:r>
        <w:rPr>
          <w:rFonts w:ascii="Times New Roman" w:eastAsia="宋体" w:hAnsi="Times New Roman" w:cs="Times New Roman"/>
          <w:szCs w:val="21"/>
        </w:rPr>
        <w:t>的实验中，提供的器材有：铭牌上仅能看清标有</w:t>
      </w:r>
      <w:r>
        <w:rPr>
          <w:rFonts w:ascii="Times New Roman" w:eastAsia="宋体" w:hAnsi="Times New Roman" w:cs="Times New Roman"/>
          <w:szCs w:val="21"/>
        </w:rPr>
        <w:t>“0.3A”</w:t>
      </w:r>
      <w:r>
        <w:rPr>
          <w:rFonts w:ascii="Times New Roman" w:eastAsia="宋体" w:hAnsi="Times New Roman" w:cs="Times New Roman"/>
          <w:szCs w:val="21"/>
        </w:rPr>
        <w:t>字样的小灯泡、电池组、电压表、电流表、滑动变阻器、开关、导线若干。</w:t>
      </w:r>
    </w:p>
    <w:p w14:paraId="604DF27B"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请用笔画线代替导线将图</w:t>
      </w:r>
      <w:r>
        <w:rPr>
          <w:rFonts w:ascii="Times New Roman" w:eastAsia="宋体" w:hAnsi="Times New Roman" w:cs="Times New Roman"/>
          <w:szCs w:val="21"/>
        </w:rPr>
        <w:t>1</w:t>
      </w:r>
      <w:r>
        <w:rPr>
          <w:rFonts w:ascii="Times New Roman" w:eastAsia="宋体" w:hAnsi="Times New Roman" w:cs="Times New Roman"/>
          <w:szCs w:val="21"/>
        </w:rPr>
        <w:t>中甲所示的实物电路连接完整。</w:t>
      </w:r>
    </w:p>
    <w:p w14:paraId="295C4D0D" w14:textId="77777777" w:rsidR="00E97199" w:rsidRDefault="00A75EB1">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lastRenderedPageBreak/>
        <w:drawing>
          <wp:inline distT="0" distB="0" distL="0" distR="0" wp14:anchorId="3822E502" wp14:editId="2DB85000">
            <wp:extent cx="4429125" cy="1819275"/>
            <wp:effectExtent l="0" t="0" r="5715" b="9525"/>
            <wp:docPr id="10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83916" name="图片24"/>
                    <pic:cNvPicPr>
                      <a:picLocks noChangeAspect="1"/>
                    </pic:cNvPicPr>
                  </pic:nvPicPr>
                  <pic:blipFill>
                    <a:blip r:embed="rId45" cstate="print"/>
                    <a:stretch>
                      <a:fillRect/>
                    </a:stretch>
                  </pic:blipFill>
                  <pic:spPr>
                    <a:xfrm>
                      <a:off x="0" y="0"/>
                      <a:ext cx="4429744" cy="1819529"/>
                    </a:xfrm>
                    <a:prstGeom prst="rect">
                      <a:avLst/>
                    </a:prstGeom>
                  </pic:spPr>
                </pic:pic>
              </a:graphicData>
            </a:graphic>
          </wp:inline>
        </w:drawing>
      </w:r>
    </w:p>
    <w:p w14:paraId="5504A292"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闭合开关前，滑动变阻器的滑片应置于</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右</w:t>
      </w:r>
      <w:r>
        <w:rPr>
          <w:rFonts w:ascii="Times New Roman" w:eastAsia="宋体" w:hAnsi="Times New Roman" w:cs="Times New Roman"/>
          <w:szCs w:val="21"/>
        </w:rPr>
        <w:t>”)</w:t>
      </w:r>
      <w:r>
        <w:rPr>
          <w:rFonts w:ascii="Times New Roman" w:eastAsia="宋体" w:hAnsi="Times New Roman" w:cs="Times New Roman"/>
          <w:szCs w:val="21"/>
        </w:rPr>
        <w:t>端。闭合开关，小灯泡不亮，电流表有示数。电压表无示数，则电路故障是</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2DDD9362"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排除故障后，移动变阻器的滑片，使电流表示数为</w:t>
      </w:r>
      <w:r>
        <w:rPr>
          <w:rFonts w:ascii="Times New Roman" w:eastAsia="宋体" w:hAnsi="Times New Roman" w:cs="Times New Roman"/>
          <w:szCs w:val="21"/>
        </w:rPr>
        <w:t>0.3A</w:t>
      </w:r>
      <w:r>
        <w:rPr>
          <w:rFonts w:ascii="Times New Roman" w:eastAsia="宋体" w:hAnsi="Times New Roman" w:cs="Times New Roman"/>
          <w:szCs w:val="21"/>
        </w:rPr>
        <w:t>，此时电压表示数如图乙所示，其值为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V</w:t>
      </w:r>
      <w:r>
        <w:rPr>
          <w:rFonts w:ascii="Times New Roman" w:eastAsia="宋体" w:hAnsi="Times New Roman" w:cs="Times New Roman"/>
          <w:szCs w:val="21"/>
        </w:rPr>
        <w:t>，小灯泡的额定功率为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w:t>
      </w:r>
      <w:r>
        <w:rPr>
          <w:rFonts w:ascii="Times New Roman" w:eastAsia="宋体" w:hAnsi="Times New Roman" w:cs="Times New Roman"/>
          <w:szCs w:val="21"/>
        </w:rPr>
        <w:t>。</w:t>
      </w:r>
    </w:p>
    <w:p w14:paraId="286BD000"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测出小灯泡的额定功率后，同学们又把灯泡两端的电压调为额定电压的一半，发现测得的实际功率不等于其额定功率的四分之一，请你帮助分析出这种现象的原因是</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4B1748B8"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下列描述小灯泡功率</w:t>
      </w:r>
      <w:r>
        <w:rPr>
          <w:rFonts w:ascii="Times New Roman" w:eastAsia="宋体" w:hAnsi="Times New Roman" w:cs="Times New Roman"/>
          <w:szCs w:val="21"/>
        </w:rPr>
        <w:t>P</w:t>
      </w:r>
      <w:r>
        <w:rPr>
          <w:rFonts w:ascii="Times New Roman" w:eastAsia="宋体" w:hAnsi="Times New Roman" w:cs="Times New Roman"/>
          <w:szCs w:val="21"/>
        </w:rPr>
        <w:t>随滑动变阻器阻值</w:t>
      </w:r>
      <w:r>
        <w:rPr>
          <w:rFonts w:ascii="Times New Roman" w:eastAsia="宋体" w:hAnsi="Times New Roman" w:cs="Times New Roman"/>
          <w:szCs w:val="21"/>
        </w:rPr>
        <w:t>R</w:t>
      </w:r>
      <w:r>
        <w:rPr>
          <w:rFonts w:ascii="Times New Roman" w:eastAsia="宋体" w:hAnsi="Times New Roman" w:cs="Times New Roman"/>
          <w:szCs w:val="21"/>
        </w:rPr>
        <w:t>变化情况的图象中，正确的是了</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574DA7F0" w14:textId="77777777" w:rsidR="00E97199" w:rsidRDefault="00A75EB1">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12E1D46A" wp14:editId="7C9E93C3">
            <wp:extent cx="4629785" cy="1476375"/>
            <wp:effectExtent l="0" t="0" r="3175" b="1905"/>
            <wp:docPr id="107"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86394" name="图片24"/>
                    <pic:cNvPicPr>
                      <a:picLocks noChangeAspect="1"/>
                    </pic:cNvPicPr>
                  </pic:nvPicPr>
                  <pic:blipFill>
                    <a:blip r:embed="rId46" cstate="print"/>
                    <a:stretch>
                      <a:fillRect/>
                    </a:stretch>
                  </pic:blipFill>
                  <pic:spPr>
                    <a:xfrm>
                      <a:off x="0" y="0"/>
                      <a:ext cx="4629796" cy="1476581"/>
                    </a:xfrm>
                    <a:prstGeom prst="rect">
                      <a:avLst/>
                    </a:prstGeom>
                  </pic:spPr>
                </pic:pic>
              </a:graphicData>
            </a:graphic>
          </wp:inline>
        </w:drawing>
      </w:r>
    </w:p>
    <w:p w14:paraId="59308E02"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在实验过程中，电压表发生故障，现增加定值电阻</w:t>
      </w:r>
      <w:r>
        <w:rPr>
          <w:rFonts w:ascii="Times New Roman" w:eastAsia="宋体" w:hAnsi="Times New Roman" w:cs="Times New Roman"/>
          <w:szCs w:val="21"/>
        </w:rPr>
        <w:t>R(</w:t>
      </w:r>
      <w:r>
        <w:rPr>
          <w:rFonts w:ascii="Times New Roman" w:eastAsia="宋体" w:hAnsi="Times New Roman" w:cs="Times New Roman"/>
          <w:szCs w:val="21"/>
        </w:rPr>
        <w:t>阻值已知</w:t>
      </w:r>
      <w:r>
        <w:rPr>
          <w:rFonts w:ascii="Times New Roman" w:eastAsia="宋体" w:hAnsi="Times New Roman" w:cs="Times New Roman"/>
          <w:szCs w:val="21"/>
        </w:rPr>
        <w:t>)</w:t>
      </w:r>
      <w:r>
        <w:rPr>
          <w:rFonts w:ascii="Times New Roman" w:eastAsia="宋体" w:hAnsi="Times New Roman" w:cs="Times New Roman"/>
          <w:szCs w:val="21"/>
        </w:rPr>
        <w:t>和开关，设计了如图</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种方案，则能测出灯泡额定功率的方案是</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36C4CB2D" w14:textId="77777777" w:rsidR="00E97199" w:rsidRDefault="00A75EB1">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6A9794F3" wp14:editId="543A2AE2">
            <wp:extent cx="4915535" cy="1371600"/>
            <wp:effectExtent l="0" t="0" r="6985" b="0"/>
            <wp:docPr id="10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5827" name="图片24"/>
                    <pic:cNvPicPr>
                      <a:picLocks noChangeAspect="1"/>
                    </pic:cNvPicPr>
                  </pic:nvPicPr>
                  <pic:blipFill>
                    <a:blip r:embed="rId47" cstate="print"/>
                    <a:stretch>
                      <a:fillRect/>
                    </a:stretch>
                  </pic:blipFill>
                  <pic:spPr>
                    <a:xfrm>
                      <a:off x="0" y="0"/>
                      <a:ext cx="4915586" cy="1371792"/>
                    </a:xfrm>
                    <a:prstGeom prst="rect">
                      <a:avLst/>
                    </a:prstGeom>
                  </pic:spPr>
                </pic:pic>
              </a:graphicData>
            </a:graphic>
          </wp:inline>
        </w:drawing>
      </w:r>
    </w:p>
    <w:p w14:paraId="36B35F21" w14:textId="77777777" w:rsidR="00E97199" w:rsidRDefault="00A75EB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小明这一组实验中，观察到所用小灯泡实际功率越大，灯泡越亮。于是做出了这样的结论：不同灯泡的亮度由实际功率决定，实际功率大的灯泡亮度大。请你对此结论作出评价：</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1A555067" w14:textId="77777777" w:rsidR="00E97199" w:rsidRDefault="00E97199">
      <w:pPr>
        <w:rPr>
          <w:rFonts w:ascii="Times New Roman" w:hAnsi="Times New Roman" w:cs="Times New Roman"/>
        </w:rPr>
      </w:pPr>
    </w:p>
    <w:p w14:paraId="7DF4A507" w14:textId="394023C7" w:rsidR="00E97199" w:rsidRDefault="00E97199"/>
    <w:sectPr w:rsidR="00E97199">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D8631" w14:textId="77777777" w:rsidR="00000000" w:rsidRDefault="00A75EB1">
      <w:r>
        <w:separator/>
      </w:r>
    </w:p>
  </w:endnote>
  <w:endnote w:type="continuationSeparator" w:id="0">
    <w:p w14:paraId="5F72B7EA" w14:textId="77777777" w:rsidR="00000000" w:rsidRDefault="00A75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E9F58" w14:textId="77777777" w:rsidR="00A75EB1" w:rsidRPr="00A75EB1" w:rsidRDefault="00A75EB1" w:rsidP="00A75EB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5769" w14:textId="3E04BF85" w:rsidR="004151FC" w:rsidRPr="00A75EB1" w:rsidRDefault="004151FC" w:rsidP="00A75EB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850B" w14:textId="77777777" w:rsidR="00A75EB1" w:rsidRDefault="00A75EB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23245" w14:textId="77777777" w:rsidR="00000000" w:rsidRDefault="00A75EB1">
      <w:r>
        <w:separator/>
      </w:r>
    </w:p>
  </w:footnote>
  <w:footnote w:type="continuationSeparator" w:id="0">
    <w:p w14:paraId="50C8C55E" w14:textId="77777777" w:rsidR="00000000" w:rsidRDefault="00A75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CCC76" w14:textId="77777777" w:rsidR="00A75EB1" w:rsidRPr="00A75EB1" w:rsidRDefault="00A75EB1" w:rsidP="00A75EB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D7813" w14:textId="3F731A20" w:rsidR="004151FC" w:rsidRPr="00A75EB1" w:rsidRDefault="004151FC" w:rsidP="00A75EB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B94AB" w14:textId="77777777" w:rsidR="00A75EB1" w:rsidRDefault="00A75EB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4D8778"/>
    <w:multiLevelType w:val="singleLevel"/>
    <w:tmpl w:val="954D8778"/>
    <w:lvl w:ilvl="0">
      <w:start w:val="1"/>
      <w:numFmt w:val="decimal"/>
      <w:suff w:val="nothing"/>
      <w:lvlText w:val="%1．"/>
      <w:lvlJc w:val="left"/>
      <w:pPr>
        <w:ind w:left="0" w:firstLine="400"/>
      </w:pPr>
      <w:rPr>
        <w:rFonts w:hint="default"/>
      </w:rPr>
    </w:lvl>
  </w:abstractNum>
  <w:abstractNum w:abstractNumId="1" w15:restartNumberingAfterBreak="0">
    <w:nsid w:val="C94EEDB3"/>
    <w:multiLevelType w:val="singleLevel"/>
    <w:tmpl w:val="C94EEDB3"/>
    <w:lvl w:ilvl="0">
      <w:start w:val="1"/>
      <w:numFmt w:val="decimalEnclosedCircleChinese"/>
      <w:suff w:val="nothing"/>
      <w:lvlText w:val="%1　"/>
      <w:lvlJc w:val="left"/>
      <w:pPr>
        <w:ind w:left="0" w:firstLine="400"/>
      </w:pPr>
      <w:rPr>
        <w:rFonts w:hint="eastAsia"/>
      </w:rPr>
    </w:lvl>
  </w:abstractNum>
  <w:abstractNum w:abstractNumId="2" w15:restartNumberingAfterBreak="0">
    <w:nsid w:val="CA4854B8"/>
    <w:multiLevelType w:val="singleLevel"/>
    <w:tmpl w:val="CA4854B8"/>
    <w:lvl w:ilvl="0">
      <w:start w:val="1"/>
      <w:numFmt w:val="decimalEnclosedCircleChinese"/>
      <w:suff w:val="nothing"/>
      <w:lvlText w:val="%1　"/>
      <w:lvlJc w:val="left"/>
      <w:pPr>
        <w:ind w:left="0" w:firstLine="400"/>
      </w:pPr>
      <w:rPr>
        <w:rFonts w:hint="eastAsia"/>
      </w:rPr>
    </w:lvl>
  </w:abstractNum>
  <w:abstractNum w:abstractNumId="3" w15:restartNumberingAfterBreak="0">
    <w:nsid w:val="EC1A179C"/>
    <w:multiLevelType w:val="singleLevel"/>
    <w:tmpl w:val="EC1A179C"/>
    <w:lvl w:ilvl="0">
      <w:start w:val="1"/>
      <w:numFmt w:val="decimalEnclosedCircleChinese"/>
      <w:suff w:val="nothing"/>
      <w:lvlText w:val="%1　"/>
      <w:lvlJc w:val="left"/>
      <w:pPr>
        <w:ind w:left="0" w:firstLine="400"/>
      </w:pPr>
      <w:rPr>
        <w:rFonts w:hint="eastAsia"/>
      </w:rPr>
    </w:lvl>
  </w:abstractNum>
  <w:abstractNum w:abstractNumId="4" w15:restartNumberingAfterBreak="0">
    <w:nsid w:val="F0759DF9"/>
    <w:multiLevelType w:val="singleLevel"/>
    <w:tmpl w:val="F0759DF9"/>
    <w:lvl w:ilvl="0">
      <w:start w:val="1"/>
      <w:numFmt w:val="decimal"/>
      <w:suff w:val="space"/>
      <w:lvlText w:val="%1."/>
      <w:lvlJc w:val="left"/>
    </w:lvl>
  </w:abstractNum>
  <w:abstractNum w:abstractNumId="5" w15:restartNumberingAfterBreak="0">
    <w:nsid w:val="18D5E97F"/>
    <w:multiLevelType w:val="singleLevel"/>
    <w:tmpl w:val="18D5E97F"/>
    <w:lvl w:ilvl="0">
      <w:start w:val="1"/>
      <w:numFmt w:val="decimalEnclosedCircleChinese"/>
      <w:suff w:val="nothing"/>
      <w:lvlText w:val="%1　"/>
      <w:lvlJc w:val="left"/>
      <w:pPr>
        <w:ind w:left="0" w:firstLine="400"/>
      </w:pPr>
      <w:rPr>
        <w:rFonts w:hint="eastAsia"/>
      </w:rPr>
    </w:lvl>
  </w:abstractNum>
  <w:abstractNum w:abstractNumId="6" w15:restartNumberingAfterBreak="0">
    <w:nsid w:val="32FD5A30"/>
    <w:multiLevelType w:val="singleLevel"/>
    <w:tmpl w:val="32FD5A30"/>
    <w:lvl w:ilvl="0">
      <w:start w:val="1"/>
      <w:numFmt w:val="chineseCounting"/>
      <w:suff w:val="nothing"/>
      <w:lvlText w:val="%1、"/>
      <w:lvlJc w:val="left"/>
      <w:pPr>
        <w:ind w:left="-420" w:firstLine="420"/>
      </w:pPr>
      <w:rPr>
        <w:rFonts w:hint="eastAsia"/>
      </w:rPr>
    </w:lvl>
  </w:abstractNum>
  <w:abstractNum w:abstractNumId="7" w15:restartNumberingAfterBreak="0">
    <w:nsid w:val="3A3E4349"/>
    <w:multiLevelType w:val="singleLevel"/>
    <w:tmpl w:val="3A3E4349"/>
    <w:lvl w:ilvl="0">
      <w:start w:val="1"/>
      <w:numFmt w:val="decimal"/>
      <w:suff w:val="space"/>
      <w:lvlText w:val="%1."/>
      <w:lvlJc w:val="left"/>
    </w:lvl>
  </w:abstractNum>
  <w:abstractNum w:abstractNumId="8" w15:restartNumberingAfterBreak="0">
    <w:nsid w:val="3ADDE12B"/>
    <w:multiLevelType w:val="singleLevel"/>
    <w:tmpl w:val="3ADDE12B"/>
    <w:lvl w:ilvl="0">
      <w:start w:val="1"/>
      <w:numFmt w:val="chineseCounting"/>
      <w:suff w:val="nothing"/>
      <w:lvlText w:val="%1、"/>
      <w:lvlJc w:val="left"/>
      <w:pPr>
        <w:ind w:left="-420" w:firstLine="420"/>
      </w:pPr>
      <w:rPr>
        <w:rFonts w:hint="eastAsia"/>
      </w:rPr>
    </w:lvl>
  </w:abstractNum>
  <w:abstractNum w:abstractNumId="9" w15:restartNumberingAfterBreak="0">
    <w:nsid w:val="40402A05"/>
    <w:multiLevelType w:val="singleLevel"/>
    <w:tmpl w:val="40402A05"/>
    <w:lvl w:ilvl="0">
      <w:start w:val="1"/>
      <w:numFmt w:val="decimal"/>
      <w:suff w:val="space"/>
      <w:lvlText w:val="%1."/>
      <w:lvlJc w:val="left"/>
    </w:lvl>
  </w:abstractNum>
  <w:abstractNum w:abstractNumId="10" w15:restartNumberingAfterBreak="0">
    <w:nsid w:val="4231ED6A"/>
    <w:multiLevelType w:val="singleLevel"/>
    <w:tmpl w:val="4231ED6A"/>
    <w:lvl w:ilvl="0">
      <w:start w:val="1"/>
      <w:numFmt w:val="decimalEnclosedCircleChinese"/>
      <w:suff w:val="nothing"/>
      <w:lvlText w:val="%1　"/>
      <w:lvlJc w:val="left"/>
      <w:pPr>
        <w:ind w:left="0" w:firstLine="400"/>
      </w:pPr>
      <w:rPr>
        <w:rFonts w:hint="eastAsia"/>
      </w:rPr>
    </w:lvl>
  </w:abstractNum>
  <w:abstractNum w:abstractNumId="11"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12" w15:restartNumberingAfterBreak="0">
    <w:nsid w:val="4B9EE7ED"/>
    <w:multiLevelType w:val="singleLevel"/>
    <w:tmpl w:val="4B9EE7ED"/>
    <w:lvl w:ilvl="0">
      <w:start w:val="1"/>
      <w:numFmt w:val="decimal"/>
      <w:suff w:val="space"/>
      <w:lvlText w:val="%1."/>
      <w:lvlJc w:val="left"/>
    </w:lvl>
  </w:abstractNum>
  <w:abstractNum w:abstractNumId="13" w15:restartNumberingAfterBreak="0">
    <w:nsid w:val="61B998AB"/>
    <w:multiLevelType w:val="singleLevel"/>
    <w:tmpl w:val="61B998AB"/>
    <w:lvl w:ilvl="0">
      <w:start w:val="1"/>
      <w:numFmt w:val="upperLetter"/>
      <w:suff w:val="nothing"/>
      <w:lvlText w:val="%1．"/>
      <w:lvlJc w:val="left"/>
    </w:lvl>
  </w:abstractNum>
  <w:abstractNum w:abstractNumId="14" w15:restartNumberingAfterBreak="0">
    <w:nsid w:val="620F286F"/>
    <w:multiLevelType w:val="singleLevel"/>
    <w:tmpl w:val="620F286F"/>
    <w:lvl w:ilvl="0">
      <w:start w:val="1"/>
      <w:numFmt w:val="decimal"/>
      <w:suff w:val="nothing"/>
      <w:lvlText w:val="%1．"/>
      <w:lvlJc w:val="left"/>
      <w:pPr>
        <w:ind w:left="0" w:firstLine="400"/>
      </w:pPr>
      <w:rPr>
        <w:rFonts w:hint="default"/>
      </w:rPr>
    </w:lvl>
  </w:abstractNum>
  <w:abstractNum w:abstractNumId="15" w15:restartNumberingAfterBreak="0">
    <w:nsid w:val="74FB8507"/>
    <w:multiLevelType w:val="singleLevel"/>
    <w:tmpl w:val="74FB8507"/>
    <w:lvl w:ilvl="0">
      <w:start w:val="1"/>
      <w:numFmt w:val="decimal"/>
      <w:suff w:val="nothing"/>
      <w:lvlText w:val="%1．"/>
      <w:lvlJc w:val="left"/>
      <w:pPr>
        <w:ind w:left="0" w:firstLine="400"/>
      </w:pPr>
      <w:rPr>
        <w:rFonts w:hint="default"/>
      </w:rPr>
    </w:lvl>
  </w:abstractNum>
  <w:abstractNum w:abstractNumId="16" w15:restartNumberingAfterBreak="0">
    <w:nsid w:val="75DC6830"/>
    <w:multiLevelType w:val="singleLevel"/>
    <w:tmpl w:val="75DC6830"/>
    <w:lvl w:ilvl="0">
      <w:start w:val="1"/>
      <w:numFmt w:val="decimalEnclosedCircleChinese"/>
      <w:suff w:val="nothing"/>
      <w:lvlText w:val="%1　"/>
      <w:lvlJc w:val="left"/>
      <w:pPr>
        <w:ind w:left="0" w:firstLine="400"/>
      </w:pPr>
      <w:rPr>
        <w:rFonts w:hint="eastAsia"/>
      </w:rPr>
    </w:lvl>
  </w:abstractNum>
  <w:num w:numId="1" w16cid:durableId="596409580">
    <w:abstractNumId w:val="11"/>
  </w:num>
  <w:num w:numId="2" w16cid:durableId="1111627084">
    <w:abstractNumId w:val="8"/>
  </w:num>
  <w:num w:numId="3" w16cid:durableId="806359717">
    <w:abstractNumId w:val="14"/>
  </w:num>
  <w:num w:numId="4" w16cid:durableId="1028020160">
    <w:abstractNumId w:val="0"/>
  </w:num>
  <w:num w:numId="5" w16cid:durableId="784082709">
    <w:abstractNumId w:val="16"/>
  </w:num>
  <w:num w:numId="6" w16cid:durableId="706880817">
    <w:abstractNumId w:val="1"/>
  </w:num>
  <w:num w:numId="7" w16cid:durableId="1569802367">
    <w:abstractNumId w:val="6"/>
  </w:num>
  <w:num w:numId="8" w16cid:durableId="6179123">
    <w:abstractNumId w:val="15"/>
  </w:num>
  <w:num w:numId="9" w16cid:durableId="1137331214">
    <w:abstractNumId w:val="2"/>
  </w:num>
  <w:num w:numId="10" w16cid:durableId="751581282">
    <w:abstractNumId w:val="5"/>
  </w:num>
  <w:num w:numId="11" w16cid:durableId="726339398">
    <w:abstractNumId w:val="10"/>
  </w:num>
  <w:num w:numId="12" w16cid:durableId="845021834">
    <w:abstractNumId w:val="3"/>
  </w:num>
  <w:num w:numId="13" w16cid:durableId="1643148782">
    <w:abstractNumId w:val="7"/>
  </w:num>
  <w:num w:numId="14" w16cid:durableId="324287504">
    <w:abstractNumId w:val="13"/>
  </w:num>
  <w:num w:numId="15" w16cid:durableId="362949934">
    <w:abstractNumId w:val="9"/>
  </w:num>
  <w:num w:numId="16" w16cid:durableId="143787026">
    <w:abstractNumId w:val="12"/>
  </w:num>
  <w:num w:numId="17" w16cid:durableId="2093433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FB2672B"/>
    <w:rsid w:val="004151FC"/>
    <w:rsid w:val="00A75EB1"/>
    <w:rsid w:val="00C02FC6"/>
    <w:rsid w:val="00E97199"/>
    <w:rsid w:val="04C579D4"/>
    <w:rsid w:val="09774874"/>
    <w:rsid w:val="0A7E28EC"/>
    <w:rsid w:val="0AD66AF9"/>
    <w:rsid w:val="0AD766BD"/>
    <w:rsid w:val="18A8428F"/>
    <w:rsid w:val="18B67CF9"/>
    <w:rsid w:val="1BF020C5"/>
    <w:rsid w:val="22C26CFA"/>
    <w:rsid w:val="246418A0"/>
    <w:rsid w:val="2508592B"/>
    <w:rsid w:val="267F7C6B"/>
    <w:rsid w:val="2CB83298"/>
    <w:rsid w:val="2F8B68FA"/>
    <w:rsid w:val="333F5D02"/>
    <w:rsid w:val="355D7F76"/>
    <w:rsid w:val="36432D79"/>
    <w:rsid w:val="38C772AA"/>
    <w:rsid w:val="3F6513FF"/>
    <w:rsid w:val="4498571A"/>
    <w:rsid w:val="466C79D0"/>
    <w:rsid w:val="48E257A9"/>
    <w:rsid w:val="4EB3772F"/>
    <w:rsid w:val="4F6505A9"/>
    <w:rsid w:val="506C56E5"/>
    <w:rsid w:val="510720FA"/>
    <w:rsid w:val="5190229F"/>
    <w:rsid w:val="5807796C"/>
    <w:rsid w:val="5D874FEF"/>
    <w:rsid w:val="5FB2672B"/>
    <w:rsid w:val="68096CBF"/>
    <w:rsid w:val="6B6A1B44"/>
    <w:rsid w:val="7281662F"/>
    <w:rsid w:val="74EA685F"/>
    <w:rsid w:val="79DF78C9"/>
    <w:rsid w:val="7A46039A"/>
    <w:rsid w:val="7AB0176F"/>
    <w:rsid w:val="7AEA18F5"/>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6F23056E"/>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qFormat/>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6">
    <w:name w:val="Table Grid"/>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教材 一般文字"/>
    <w:basedOn w:val="a"/>
    <w:link w:val="Char1"/>
    <w:qFormat/>
    <w:pPr>
      <w:adjustRightInd w:val="0"/>
      <w:spacing w:line="288" w:lineRule="auto"/>
      <w:ind w:firstLineChars="200" w:firstLine="420"/>
    </w:pPr>
  </w:style>
  <w:style w:type="character" w:customStyle="1" w:styleId="Char1">
    <w:name w:val="教材 一般文字 Char1"/>
    <w:link w:val="a7"/>
    <w:qFormat/>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
    <w:name w:val="一级-章节"/>
    <w:basedOn w:val="a"/>
    <w:next w:val="a"/>
    <w:qFormat/>
    <w:pPr>
      <w:tabs>
        <w:tab w:val="left" w:pos="0"/>
      </w:tabs>
      <w:spacing w:beforeLines="50" w:before="50" w:afterLines="100" w:after="100"/>
      <w:ind w:firstLine="403"/>
      <w:jc w:val="center"/>
    </w:pPr>
    <w:rPr>
      <w:rFonts w:ascii="Times New Roman" w:eastAsia="宋体" w:hAnsi="Times New Roman" w:cs="Times New Roman"/>
      <w:b/>
      <w:color w:val="002060"/>
      <w:sz w:val="24"/>
    </w:rPr>
  </w:style>
  <w:style w:type="paragraph" w:customStyle="1" w:styleId="NewNew">
    <w:name w:val="正文 New New"/>
    <w:basedOn w:val="a"/>
    <w:qFormat/>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37325;&#28857;&#25506;&#31350;&#25945;&#24072;.TIF" TargetMode="External"/><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35838;&#26102;&#23545;&#28857;&#32451;&#25945;&#24072;.TIF" TargetMode="External"/><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image" Target="&#38543;&#22530;&#28436;&#32451;&#25945;&#24072;.TIF" TargetMode="External"/><Relationship Id="rId44" Type="http://schemas.openxmlformats.org/officeDocument/2006/relationships/image" Target="media/image32.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jpe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oleObject" Target="embeddings/oleObject1.bin"/><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1198</Words>
  <Characters>6829</Characters>
  <Application>Microsoft Office Word</Application>
  <DocSecurity>0</DocSecurity>
  <Lines>56</Lines>
  <Paragraphs>16</Paragraphs>
  <ScaleCrop>false</ScaleCrop>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2021-12-14T06:18:00Z</dcterms:created>
  <dcterms:modified xsi:type="dcterms:W3CDTF">2023-06-16T08:24:00Z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