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9547E" w14:textId="77777777" w:rsidR="00CF6411" w:rsidRDefault="00AA2046">
      <w:pPr>
        <w:spacing w:line="360" w:lineRule="auto"/>
        <w:rPr>
          <w:rFonts w:asciiTheme="minorHAnsi" w:eastAsia="黑体" w:hAnsiTheme="minorHAnsi" w:cs="Times New Roman"/>
          <w:sz w:val="28"/>
          <w:szCs w:val="28"/>
        </w:rPr>
      </w:pPr>
      <w:r>
        <w:rPr>
          <w:rFonts w:asciiTheme="minorHAnsi" w:eastAsia="黑体" w:hAnsiTheme="minorHAnsi" w:cs="Times New Roman"/>
          <w:noProof/>
          <w:sz w:val="28"/>
          <w:szCs w:val="28"/>
          <w:lang w:eastAsia="zh-CN"/>
        </w:rPr>
        <w:drawing>
          <wp:anchor distT="0" distB="0" distL="114300" distR="114300" simplePos="0" relativeHeight="251656704" behindDoc="0" locked="0" layoutInCell="1" allowOverlap="1" wp14:anchorId="52A24C36" wp14:editId="37528C8F">
            <wp:simplePos x="0" y="0"/>
            <wp:positionH relativeFrom="page">
              <wp:posOffset>10566400</wp:posOffset>
            </wp:positionH>
            <wp:positionV relativeFrom="topMargin">
              <wp:posOffset>11493500</wp:posOffset>
            </wp:positionV>
            <wp:extent cx="304800" cy="304800"/>
            <wp:effectExtent l="0" t="0" r="0" b="0"/>
            <wp:wrapNone/>
            <wp:docPr id="100037" name="图片 1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11486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eastAsia="黑体" w:hAnsiTheme="minorHAnsi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4E714BA" wp14:editId="6013080C">
                <wp:simplePos x="0" y="0"/>
                <wp:positionH relativeFrom="column">
                  <wp:posOffset>-126365</wp:posOffset>
                </wp:positionH>
                <wp:positionV relativeFrom="paragraph">
                  <wp:posOffset>236220</wp:posOffset>
                </wp:positionV>
                <wp:extent cx="1828800" cy="182880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70289A" w14:textId="77777777" w:rsidR="00CF6411" w:rsidRDefault="00AA2046">
                            <w:pPr>
                              <w:rPr>
                                <w:rFonts w:ascii="汉仪立黑简" w:eastAsia="汉仪立黑简" w:hAnsi="汉仪立黑简" w:cs="汉仪立黑简"/>
                                <w:b/>
                                <w:bCs/>
                                <w:sz w:val="44"/>
                                <w:szCs w:val="44"/>
                                <w:lang w:eastAsia="zh-CN"/>
                                <w14:shadow w14:blurRad="63500" w14:dist="50800" w14:dir="5400000" w14:sx="100000" w14:sy="100000" w14:kx="0" w14:ky="0" w14:algn="b">
                                  <w14:srgbClr w14:val="000000"/>
                                </w14:shadow>
                                <w14:reflection w14:blurRad="6350" w14:stA="86000" w14:stPos="0" w14:endA="900" w14:endPos="51000" w14:dist="76200" w14:dir="5400000" w14:fadeDir="5400000" w14:sx="100000" w14:sy="-100000" w14:kx="0" w14:ky="0" w14:algn="bl"/>
                              </w:rPr>
                            </w:pPr>
                            <w:r>
                              <w:rPr>
                                <w:rFonts w:ascii="汉仪立黑简" w:eastAsia="汉仪立黑简" w:hAnsi="汉仪立黑简" w:cs="汉仪立黑简" w:hint="eastAsia"/>
                                <w:b/>
                                <w:bCs/>
                                <w:sz w:val="44"/>
                                <w:szCs w:val="44"/>
                                <w:lang w:eastAsia="zh-CN"/>
                                <w14:shadow w14:blurRad="63500" w14:dist="50800" w14:dir="5400000" w14:sx="100000" w14:sy="100000" w14:kx="0" w14:ky="0" w14:algn="b">
                                  <w14:srgbClr w14:val="000000"/>
                                </w14:shadow>
                                <w14:reflection w14:blurRad="6350" w14:stA="86000" w14:stPos="0" w14:endA="900" w14:endPos="51000" w14:dist="76200" w14:dir="5400000" w14:fadeDir="5400000" w14:sx="100000" w14:sy="-100000" w14:kx="0" w14:ky="0" w14:algn="bl"/>
                              </w:rPr>
                              <w:t>第十七章</w:t>
                            </w:r>
                            <w:r>
                              <w:rPr>
                                <w:rFonts w:ascii="汉仪立黑简" w:eastAsia="汉仪立黑简" w:hAnsi="汉仪立黑简" w:cs="汉仪立黑简" w:hint="eastAsia"/>
                                <w:b/>
                                <w:bCs/>
                                <w:sz w:val="44"/>
                                <w:szCs w:val="44"/>
                                <w:lang w:eastAsia="zh-CN"/>
                                <w14:shadow w14:blurRad="63500" w14:dist="50800" w14:dir="5400000" w14:sx="100000" w14:sy="100000" w14:kx="0" w14:ky="0" w14:algn="b">
                                  <w14:srgbClr w14:val="000000"/>
                                </w14:shadow>
                                <w14:reflection w14:blurRad="6350" w14:stA="86000" w14:stPos="0" w14:endA="900" w14:endPos="51000" w14:dist="76200" w14:dir="5400000" w14:fadeDir="5400000" w14:sx="100000" w14:sy="-100000" w14:kx="0" w14:ky="0" w14:algn="bl"/>
                              </w:rPr>
                              <w:t xml:space="preserve"> </w:t>
                            </w:r>
                            <w:r>
                              <w:rPr>
                                <w:rFonts w:ascii="汉仪立黑简" w:eastAsia="汉仪立黑简" w:hAnsi="汉仪立黑简" w:cs="汉仪立黑简" w:hint="eastAsia"/>
                                <w:b/>
                                <w:bCs/>
                                <w:sz w:val="44"/>
                                <w:szCs w:val="44"/>
                                <w:lang w:eastAsia="zh-CN"/>
                                <w14:shadow w14:blurRad="63500" w14:dist="50800" w14:dir="5400000" w14:sx="100000" w14:sy="100000" w14:kx="0" w14:ky="0" w14:algn="b">
                                  <w14:srgbClr w14:val="000000"/>
                                </w14:shadow>
                                <w14:reflection w14:blurRad="6350" w14:stA="86000" w14:stPos="0" w14:endA="900" w14:endPos="51000" w14:dist="76200" w14:dir="5400000" w14:fadeDir="5400000" w14:sx="100000" w14:sy="-100000" w14:kx="0" w14:ky="0" w14:algn="bl"/>
                              </w:rPr>
                              <w:t>电磁波与现代通信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E714BA" id="_x0000_t202" coordsize="21600,21600" o:spt="202" path="m,l,21600r21600,l21600,xe">
                <v:stroke joinstyle="miter"/>
                <v:path gradientshapeok="t" o:connecttype="rect"/>
              </v:shapetype>
              <v:shape id="文本框 26" o:spid="_x0000_s1026" type="#_x0000_t202" style="position:absolute;margin-left:-9.95pt;margin-top:18.6pt;width:2in;height:2in;z-index:2516577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jPVLwIAAMAEAAAOAAAAZHJzL2Uyb0RvYy54bWysVE2P0zAQvSPxHyzfadIiVlXVdFW6KpeK&#10;XbEgzq5jNxGOx7KnTcqvZ+x8FC1cFnFxJ56Z55k387q+7xrDLsqHGmzB57OcM2UllLU9Ffzb1/27&#10;JWcBhS2FAasKflWB32/evlm3bqUWUIEplWcEYsOqdQWvEN0qy4KsVCPCDJyy5NTgG4H06U9Z6UVL&#10;6I3JFnl+l7XgS+dBqhDo9qF38k3C11pJfNQ6KGSm4FQbptOn8xjPbLMWq5MXrqrlUIb4hyoaUVt6&#10;dIJ6ECjY2dd/QDW19BBA40xCk4HWtVSpB+pmnr/o5rkSTqVeiJzgJprC/4OVny/P7skz7D5CRwOM&#10;hLQurAJdxn467Zv4S5Uy8hOF14k21SGTMWm5WC5zcknyjR+Ek93SnQ/4SUHDolFwT3NJdInLIWAf&#10;OobE1yzsa2PSbIxlbcHv3n/IU8LkIXBj6Y1bscnCq1ERwdgvSrO6TDXHi7RRamc8uwjaBSGlspja&#10;TUgUHaM0PfuaxCE+pqq0ba9JnjLSy2BxSm5qCz71+6Ls8sdYsu7jRwb6viMF2B27YYhHKK80Ww/9&#10;2gcn9zXxfxABn4SnPaeZkXbxkQ5tgHiGweKsAv/zb/cxntaPvJy1pJuCWxI2Z/bc7ICInZPenUwm&#10;oXs0o6k9NN9JrNuYTy5hJaEUHEdzh70uSexSbbcpiETiBB7ss5MROg3Sbc9I+5HWJjbcdzkQQTJJ&#10;izdIOurw9+8Udfvj2fwCAAD//wMAUEsDBBQABgAIAAAAIQBeSJGZ4AAAAAoBAAAPAAAAZHJzL2Rv&#10;d25yZXYueG1sTI/BTsMwDIbvSLxDZCRuW9pMjK00ndAkdkEcGAiubpO1VRunarKu8PSYExxtf/r9&#10;/fludr2Y7BhaTxrSZQLCUuVNS7WG97enxQZEiEgGe09Ww5cNsCuur3LMjL/Qq52OsRYcQiFDDU2M&#10;QyZlqBrrMCz9YIlvJz86jDyOtTQjXjjc9VIlyVo6bIk/NDjYfWOr7nh2Gl7w4xCnuasO3XAyn24o&#10;96vvZ61vb+bHBxDRzvEPhl99VoeCnUp/JhNEr2GRbreMaljdKxAMqPUmBVHyQt0pkEUu/1cofgAA&#10;AP//AwBQSwECLQAUAAYACAAAACEAtoM4kv4AAADhAQAAEwAAAAAAAAAAAAAAAAAAAAAAW0NvbnRl&#10;bnRfVHlwZXNdLnhtbFBLAQItABQABgAIAAAAIQA4/SH/1gAAAJQBAAALAAAAAAAAAAAAAAAAAC8B&#10;AABfcmVscy8ucmVsc1BLAQItABQABgAIAAAAIQAbojPVLwIAAMAEAAAOAAAAAAAAAAAAAAAAAC4C&#10;AABkcnMvZTJvRG9jLnhtbFBLAQItABQABgAIAAAAIQBeSJGZ4AAAAAoBAAAPAAAAAAAAAAAAAAAA&#10;AIkEAABkcnMvZG93bnJldi54bWxQSwUGAAAAAAQABADzAAAAlgUAAAAA&#10;" filled="f" stroked="f" strokeweight=".5pt">
                <v:textbox style="mso-fit-shape-to-text:t">
                  <w:txbxContent>
                    <w:p w14:paraId="3470289A" w14:textId="77777777" w:rsidR="00CF6411" w:rsidRDefault="00AA2046">
                      <w:pPr>
                        <w:rPr>
                          <w:rFonts w:ascii="汉仪立黑简" w:eastAsia="汉仪立黑简" w:hAnsi="汉仪立黑简" w:cs="汉仪立黑简"/>
                          <w:b/>
                          <w:bCs/>
                          <w:sz w:val="44"/>
                          <w:szCs w:val="44"/>
                          <w:lang w:eastAsia="zh-CN"/>
                          <w14:shadow w14:blurRad="63500" w14:dist="50800" w14:dir="5400000" w14:sx="100000" w14:sy="100000" w14:kx="0" w14:ky="0" w14:algn="b">
                            <w14:srgbClr w14:val="000000"/>
                          </w14:shadow>
                          <w14:reflection w14:blurRad="6350" w14:stA="86000" w14:stPos="0" w14:endA="900" w14:endPos="51000" w14:dist="76200" w14:dir="5400000" w14:fadeDir="5400000" w14:sx="100000" w14:sy="-100000" w14:kx="0" w14:ky="0" w14:algn="bl"/>
                        </w:rPr>
                      </w:pPr>
                      <w:r>
                        <w:rPr>
                          <w:rFonts w:ascii="汉仪立黑简" w:eastAsia="汉仪立黑简" w:hAnsi="汉仪立黑简" w:cs="汉仪立黑简" w:hint="eastAsia"/>
                          <w:b/>
                          <w:bCs/>
                          <w:sz w:val="44"/>
                          <w:szCs w:val="44"/>
                          <w:lang w:eastAsia="zh-CN"/>
                          <w14:shadow w14:blurRad="63500" w14:dist="50800" w14:dir="5400000" w14:sx="100000" w14:sy="100000" w14:kx="0" w14:ky="0" w14:algn="b">
                            <w14:srgbClr w14:val="000000"/>
                          </w14:shadow>
                          <w14:reflection w14:blurRad="6350" w14:stA="86000" w14:stPos="0" w14:endA="900" w14:endPos="51000" w14:dist="76200" w14:dir="5400000" w14:fadeDir="5400000" w14:sx="100000" w14:sy="-100000" w14:kx="0" w14:ky="0" w14:algn="bl"/>
                        </w:rPr>
                        <w:t>第十七章</w:t>
                      </w:r>
                      <w:r>
                        <w:rPr>
                          <w:rFonts w:ascii="汉仪立黑简" w:eastAsia="汉仪立黑简" w:hAnsi="汉仪立黑简" w:cs="汉仪立黑简" w:hint="eastAsia"/>
                          <w:b/>
                          <w:bCs/>
                          <w:sz w:val="44"/>
                          <w:szCs w:val="44"/>
                          <w:lang w:eastAsia="zh-CN"/>
                          <w14:shadow w14:blurRad="63500" w14:dist="50800" w14:dir="5400000" w14:sx="100000" w14:sy="100000" w14:kx="0" w14:ky="0" w14:algn="b">
                            <w14:srgbClr w14:val="000000"/>
                          </w14:shadow>
                          <w14:reflection w14:blurRad="6350" w14:stA="86000" w14:stPos="0" w14:endA="900" w14:endPos="51000" w14:dist="76200" w14:dir="5400000" w14:fadeDir="5400000" w14:sx="100000" w14:sy="-100000" w14:kx="0" w14:ky="0" w14:algn="bl"/>
                        </w:rPr>
                        <w:t xml:space="preserve"> </w:t>
                      </w:r>
                      <w:r>
                        <w:rPr>
                          <w:rFonts w:ascii="汉仪立黑简" w:eastAsia="汉仪立黑简" w:hAnsi="汉仪立黑简" w:cs="汉仪立黑简" w:hint="eastAsia"/>
                          <w:b/>
                          <w:bCs/>
                          <w:sz w:val="44"/>
                          <w:szCs w:val="44"/>
                          <w:lang w:eastAsia="zh-CN"/>
                          <w14:shadow w14:blurRad="63500" w14:dist="50800" w14:dir="5400000" w14:sx="100000" w14:sy="100000" w14:kx="0" w14:ky="0" w14:algn="b">
                            <w14:srgbClr w14:val="000000"/>
                          </w14:shadow>
                          <w14:reflection w14:blurRad="6350" w14:stA="86000" w14:stPos="0" w14:endA="900" w14:endPos="51000" w14:dist="76200" w14:dir="5400000" w14:fadeDir="5400000" w14:sx="100000" w14:sy="-100000" w14:kx="0" w14:ky="0" w14:algn="bl"/>
                        </w:rPr>
                        <w:t>电磁波与现代通信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eastAsia="黑体" w:hAnsiTheme="minorHAnsi" w:cs="Times New Roman"/>
          <w:sz w:val="28"/>
          <w:szCs w:val="28"/>
          <w:lang w:eastAsia="zh-CN"/>
        </w:rPr>
        <w:t>Chapter</w:t>
      </w:r>
      <w:r>
        <w:rPr>
          <w:rFonts w:asciiTheme="minorHAnsi" w:eastAsia="黑体" w:hAnsiTheme="minorHAnsi" w:cs="Times New Roman" w:hint="eastAsia"/>
          <w:sz w:val="28"/>
          <w:szCs w:val="28"/>
          <w:lang w:eastAsia="zh-CN"/>
        </w:rPr>
        <w:t xml:space="preserve"> 17</w:t>
      </w:r>
    </w:p>
    <w:p w14:paraId="632B6467" w14:textId="77777777" w:rsidR="00CF6411" w:rsidRDefault="00CF6411">
      <w:pPr>
        <w:spacing w:line="360" w:lineRule="auto"/>
      </w:pPr>
    </w:p>
    <w:p w14:paraId="12B79C36" w14:textId="77777777" w:rsidR="00CF6411" w:rsidRDefault="00CF6411">
      <w:pPr>
        <w:spacing w:line="360" w:lineRule="auto"/>
      </w:pPr>
    </w:p>
    <w:p w14:paraId="28F08076" w14:textId="77777777" w:rsidR="00CF6411" w:rsidRDefault="00CF6411">
      <w:pPr>
        <w:pStyle w:val="a0"/>
        <w:spacing w:after="0" w:line="360" w:lineRule="auto"/>
      </w:pPr>
    </w:p>
    <w:p w14:paraId="2D7CF53A" w14:textId="77777777" w:rsidR="00CF6411" w:rsidRDefault="00AA2046">
      <w:pPr>
        <w:spacing w:line="360" w:lineRule="auto"/>
        <w:jc w:val="center"/>
        <w:rPr>
          <w:rFonts w:ascii="黑体" w:eastAsia="黑体" w:hAnsi="黑体" w:cs="黑体"/>
          <w:sz w:val="32"/>
          <w:szCs w:val="32"/>
          <w:lang w:eastAsia="zh-CN"/>
        </w:rPr>
      </w:pPr>
      <w:r>
        <w:rPr>
          <w:rFonts w:ascii="黑体" w:eastAsia="黑体" w:hAnsi="黑体" w:cs="黑体" w:hint="eastAsia"/>
          <w:sz w:val="32"/>
          <w:szCs w:val="32"/>
          <w:lang w:eastAsia="zh-CN"/>
        </w:rPr>
        <w:t xml:space="preserve">1 </w:t>
      </w:r>
      <w:r>
        <w:rPr>
          <w:rFonts w:ascii="黑体" w:eastAsia="黑体" w:hAnsi="黑体" w:cs="黑体" w:hint="eastAsia"/>
          <w:sz w:val="32"/>
          <w:szCs w:val="32"/>
          <w:lang w:eastAsia="zh-CN"/>
        </w:rPr>
        <w:t>信息与信息传播</w:t>
      </w:r>
    </w:p>
    <w:p w14:paraId="2DD87B0D" w14:textId="77777777" w:rsidR="00CF6411" w:rsidRDefault="00AA2046">
      <w:pPr>
        <w:spacing w:line="360" w:lineRule="auto"/>
        <w:rPr>
          <w:sz w:val="18"/>
          <w:szCs w:val="13"/>
          <w:lang w:eastAsia="zh-CN"/>
        </w:rPr>
      </w:pPr>
      <w:r>
        <w:rPr>
          <w:rFonts w:hint="eastAsia"/>
          <w:sz w:val="18"/>
          <w:szCs w:val="13"/>
          <w:lang w:eastAsia="zh-CN"/>
        </w:rPr>
        <w:t>[学习目标]</w:t>
      </w:r>
    </w:p>
    <w:p w14:paraId="64F5786A" w14:textId="77777777" w:rsidR="00CF6411" w:rsidRDefault="00AA2046">
      <w:pPr>
        <w:numPr>
          <w:ilvl w:val="0"/>
          <w:numId w:val="1"/>
        </w:num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知道信息的定义</w:t>
      </w:r>
    </w:p>
    <w:p w14:paraId="38195A6B" w14:textId="77777777" w:rsidR="00CF6411" w:rsidRDefault="00AA2046">
      <w:pPr>
        <w:numPr>
          <w:ilvl w:val="0"/>
          <w:numId w:val="1"/>
        </w:num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了解人类特有的信息；</w:t>
      </w:r>
    </w:p>
    <w:p w14:paraId="3FAE8187" w14:textId="77777777" w:rsidR="00CF6411" w:rsidRDefault="00AA2046">
      <w:pPr>
        <w:numPr>
          <w:ilvl w:val="0"/>
          <w:numId w:val="1"/>
        </w:numPr>
        <w:spacing w:line="360" w:lineRule="auto"/>
        <w:rPr>
          <w:lang w:eastAsia="zh-CN"/>
        </w:rPr>
      </w:pPr>
      <w:r>
        <w:rPr>
          <w:rFonts w:ascii="宋体" w:hAnsi="宋体" w:hint="eastAsia"/>
        </w:rPr>
        <w:t>知道信息和信息传播活动经历的五次巨大变革</w:t>
      </w:r>
    </w:p>
    <w:p w14:paraId="24ABFCE6" w14:textId="77777777" w:rsidR="00CF6411" w:rsidRDefault="00AA2046">
      <w:pPr>
        <w:numPr>
          <w:ilvl w:val="0"/>
          <w:numId w:val="1"/>
        </w:numPr>
        <w:spacing w:line="360" w:lineRule="auto"/>
        <w:rPr>
          <w:lang w:eastAsia="zh-CN"/>
        </w:rPr>
      </w:pPr>
      <w:r>
        <w:rPr>
          <w:rFonts w:ascii="宋体" w:hAnsi="宋体" w:hint="eastAsia"/>
        </w:rPr>
        <w:t>了解早期的信息传播工具</w:t>
      </w:r>
      <w:r>
        <w:rPr>
          <w:rFonts w:ascii="宋体" w:eastAsia="宋体" w:hAnsi="宋体" w:hint="eastAsia"/>
          <w:lang w:eastAsia="zh-CN"/>
        </w:rPr>
        <w:t>及其</w:t>
      </w:r>
      <w:r>
        <w:rPr>
          <w:rFonts w:ascii="宋体" w:hAnsi="宋体" w:hint="eastAsia"/>
        </w:rPr>
        <w:t>优缺点。</w:t>
      </w:r>
    </w:p>
    <w:p w14:paraId="7511C9C2" w14:textId="77777777" w:rsidR="00CF6411" w:rsidRDefault="00AA2046">
      <w:pPr>
        <w:spacing w:line="360" w:lineRule="auto"/>
        <w:rPr>
          <w:rFonts w:cs="Times New Roman"/>
        </w:rPr>
      </w:pPr>
      <w:r>
        <w:rPr>
          <w:rFonts w:cs="Times New Roman"/>
          <w:noProof/>
        </w:rPr>
        <w:drawing>
          <wp:inline distT="0" distB="0" distL="114300" distR="114300" wp14:anchorId="5528A487" wp14:editId="133CA5AA">
            <wp:extent cx="3032760" cy="388620"/>
            <wp:effectExtent l="0" t="0" r="0" b="7620"/>
            <wp:docPr id="30" name="图片 30" descr="396f4614c879d0c4a8fb80d25746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43403" name="图片 30" descr="396f4614c879d0c4a8fb80d257468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61F3F" w14:textId="77777777" w:rsidR="00CF6411" w:rsidRDefault="00AA2046">
      <w:pPr>
        <w:pStyle w:val="NewNew"/>
        <w:numPr>
          <w:ilvl w:val="0"/>
          <w:numId w:val="2"/>
        </w:numPr>
        <w:spacing w:line="360" w:lineRule="auto"/>
        <w:rPr>
          <w:b/>
          <w:color w:val="000000"/>
        </w:rPr>
      </w:pPr>
      <w:r>
        <w:rPr>
          <w:b/>
          <w:color w:val="000000"/>
        </w:rPr>
        <w:t>电话</w:t>
      </w:r>
    </w:p>
    <w:p w14:paraId="3C9992D2" w14:textId="77777777" w:rsidR="00CF6411" w:rsidRDefault="00AA2046">
      <w:pPr>
        <w:numPr>
          <w:ilvl w:val="0"/>
          <w:numId w:val="3"/>
        </w:numPr>
        <w:autoSpaceDE w:val="0"/>
        <w:spacing w:line="360" w:lineRule="auto"/>
        <w:ind w:firstLineChars="200" w:firstLine="420"/>
        <w:rPr>
          <w:color w:val="000000"/>
        </w:rPr>
      </w:pPr>
      <w:r>
        <w:rPr>
          <w:color w:val="000000"/>
        </w:rPr>
        <w:t>电话的组成：话筒-把</w:t>
      </w:r>
      <w:r>
        <w:rPr>
          <w:rFonts w:eastAsia="宋体" w:hint="eastAsia"/>
          <w:color w:val="FF0000"/>
          <w:u w:val="single"/>
          <w:lang w:eastAsia="zh-CN"/>
        </w:rPr>
        <w:t xml:space="preserve">   </w:t>
      </w:r>
      <w:r>
        <w:rPr>
          <w:color w:val="000000"/>
        </w:rPr>
        <w:t>信号变成变化的</w:t>
      </w:r>
      <w:r>
        <w:rPr>
          <w:rFonts w:eastAsia="宋体" w:hint="eastAsia"/>
          <w:color w:val="FF0000"/>
          <w:u w:val="single"/>
          <w:lang w:eastAsia="zh-CN"/>
        </w:rPr>
        <w:t xml:space="preserve">      </w:t>
      </w:r>
      <w:r>
        <w:rPr>
          <w:color w:val="000000"/>
        </w:rPr>
        <w:t>信号；听筒-把变化的</w:t>
      </w:r>
      <w:r>
        <w:rPr>
          <w:rFonts w:eastAsia="宋体" w:hint="eastAsia"/>
          <w:color w:val="FF0000"/>
          <w:u w:val="single"/>
          <w:lang w:eastAsia="zh-CN"/>
        </w:rPr>
        <w:t xml:space="preserve">      </w:t>
      </w:r>
      <w:r>
        <w:rPr>
          <w:color w:val="000000"/>
        </w:rPr>
        <w:t>信号变成</w:t>
      </w:r>
      <w:r>
        <w:rPr>
          <w:rFonts w:eastAsia="宋体" w:hint="eastAsia"/>
          <w:color w:val="FF0000"/>
          <w:u w:val="single"/>
          <w:lang w:eastAsia="zh-CN"/>
        </w:rPr>
        <w:t xml:space="preserve">      </w:t>
      </w:r>
      <w:r>
        <w:rPr>
          <w:color w:val="000000"/>
        </w:rPr>
        <w:t>信号。</w:t>
      </w:r>
    </w:p>
    <w:p w14:paraId="6AA26172" w14:textId="77777777" w:rsidR="00CF6411" w:rsidRDefault="00AA2046">
      <w:pPr>
        <w:numPr>
          <w:ilvl w:val="0"/>
          <w:numId w:val="3"/>
        </w:numPr>
        <w:autoSpaceDE w:val="0"/>
        <w:spacing w:line="360" w:lineRule="auto"/>
        <w:ind w:firstLineChars="200" w:firstLine="420"/>
        <w:rPr>
          <w:color w:val="000000"/>
        </w:rPr>
      </w:pPr>
      <w:r>
        <w:rPr>
          <w:color w:val="000000"/>
        </w:rPr>
        <w:t>电话的工作原理：声音→话筒→产生</w:t>
      </w:r>
      <w:r>
        <w:rPr>
          <w:rFonts w:eastAsia="宋体" w:hint="eastAsia"/>
          <w:color w:val="FF0000"/>
          <w:u w:val="single"/>
          <w:lang w:eastAsia="zh-CN"/>
        </w:rPr>
        <w:t xml:space="preserve">            </w:t>
      </w:r>
      <w:r>
        <w:rPr>
          <w:color w:val="000000"/>
        </w:rPr>
        <w:t>→听筒→</w:t>
      </w:r>
      <w:r>
        <w:rPr>
          <w:rFonts w:eastAsia="宋体" w:hint="eastAsia"/>
          <w:color w:val="FF0000"/>
          <w:u w:val="single"/>
          <w:lang w:eastAsia="zh-CN"/>
        </w:rPr>
        <w:t xml:space="preserve">   </w:t>
      </w:r>
      <w:r>
        <w:rPr>
          <w:color w:val="000000"/>
        </w:rPr>
        <w:t>（声音）。</w:t>
      </w:r>
    </w:p>
    <w:p w14:paraId="7281467A" w14:textId="77777777" w:rsidR="00CF6411" w:rsidRDefault="00AA2046">
      <w:pPr>
        <w:numPr>
          <w:ilvl w:val="0"/>
          <w:numId w:val="3"/>
        </w:numPr>
        <w:autoSpaceDE w:val="0"/>
        <w:spacing w:line="360" w:lineRule="auto"/>
        <w:ind w:firstLineChars="200" w:firstLine="420"/>
        <w:rPr>
          <w:color w:val="000000"/>
        </w:rPr>
      </w:pPr>
      <w:r>
        <w:rPr>
          <w:color w:val="000000"/>
        </w:rPr>
        <w:t>电话交换机：</w:t>
      </w:r>
      <w:r>
        <w:rPr>
          <w:rFonts w:eastAsia="宋体" w:hint="eastAsia"/>
          <w:color w:val="000000"/>
          <w:lang w:eastAsia="zh-CN"/>
        </w:rPr>
        <w:t>①</w:t>
      </w:r>
      <w:r>
        <w:rPr>
          <w:color w:val="000000"/>
        </w:rPr>
        <w:t>为了提高电话线路的利用率而发明的；</w:t>
      </w:r>
      <w:r>
        <w:rPr>
          <w:rFonts w:eastAsia="宋体" w:hint="eastAsia"/>
          <w:color w:val="000000"/>
          <w:lang w:eastAsia="zh-CN"/>
        </w:rPr>
        <w:t>②</w:t>
      </w:r>
      <w:r>
        <w:rPr>
          <w:color w:val="000000"/>
        </w:rPr>
        <w:t>用来实现两部电话之间的转换；</w:t>
      </w:r>
      <w:r>
        <w:rPr>
          <w:rFonts w:eastAsia="宋体" w:hint="eastAsia"/>
          <w:color w:val="000000"/>
          <w:lang w:eastAsia="zh-CN"/>
        </w:rPr>
        <w:t>③</w:t>
      </w:r>
      <w:r>
        <w:rPr>
          <w:color w:val="000000"/>
        </w:rPr>
        <w:t>使用交换机，可以大幅度的减少电话线的数量。</w:t>
      </w:r>
    </w:p>
    <w:p w14:paraId="64799E05" w14:textId="77777777" w:rsidR="00CF6411" w:rsidRDefault="00AA2046">
      <w:pPr>
        <w:numPr>
          <w:ilvl w:val="0"/>
          <w:numId w:val="3"/>
        </w:numPr>
        <w:autoSpaceDE w:val="0"/>
        <w:spacing w:line="360" w:lineRule="auto"/>
        <w:ind w:firstLineChars="200" w:firstLine="420"/>
      </w:pPr>
      <w:r>
        <w:t>电话“占线”原因：</w:t>
      </w:r>
      <w:r>
        <w:rPr>
          <w:rFonts w:eastAsia="宋体" w:hint="eastAsia"/>
          <w:lang w:eastAsia="zh-CN"/>
        </w:rPr>
        <w:t>①</w:t>
      </w:r>
      <w:r>
        <w:t>对方电话没有扣好；</w:t>
      </w:r>
      <w:r>
        <w:rPr>
          <w:rFonts w:eastAsia="宋体" w:hint="eastAsia"/>
          <w:lang w:eastAsia="zh-CN"/>
        </w:rPr>
        <w:t>②</w:t>
      </w:r>
      <w:r>
        <w:t>对方正在通话；</w:t>
      </w:r>
      <w:r>
        <w:rPr>
          <w:rFonts w:eastAsia="宋体" w:hint="eastAsia"/>
          <w:lang w:eastAsia="zh-CN"/>
        </w:rPr>
        <w:t>③</w:t>
      </w:r>
      <w:r>
        <w:t>电话交换机忙。</w:t>
      </w:r>
    </w:p>
    <w:p w14:paraId="28B00EA5" w14:textId="77777777" w:rsidR="00CF6411" w:rsidRDefault="00AA2046">
      <w:pPr>
        <w:numPr>
          <w:ilvl w:val="0"/>
          <w:numId w:val="2"/>
        </w:numPr>
        <w:autoSpaceDE w:val="0"/>
        <w:spacing w:line="360" w:lineRule="auto"/>
        <w:rPr>
          <w:b/>
          <w:bCs/>
        </w:rPr>
      </w:pPr>
      <w:r>
        <w:rPr>
          <w:b/>
          <w:bCs/>
        </w:rPr>
        <w:t>模拟通信和数字通信</w:t>
      </w:r>
    </w:p>
    <w:p w14:paraId="052E87D8" w14:textId="77777777" w:rsidR="00CF6411" w:rsidRDefault="00AA2046">
      <w:pPr>
        <w:numPr>
          <w:ilvl w:val="0"/>
          <w:numId w:val="4"/>
        </w:numPr>
        <w:autoSpaceDE w:val="0"/>
        <w:spacing w:line="360" w:lineRule="auto"/>
        <w:ind w:firstLineChars="200" w:firstLine="420"/>
        <w:rPr>
          <w:color w:val="000000"/>
        </w:rPr>
      </w:pPr>
      <w:r>
        <w:t>模拟信号：在话筒将声音转换成电流信号时，信号电流的</w:t>
      </w:r>
      <w:r>
        <w:rPr>
          <w:rFonts w:eastAsia="宋体" w:hint="eastAsia"/>
          <w:color w:val="FF0000"/>
          <w:u w:val="single"/>
          <w:lang w:eastAsia="zh-CN"/>
        </w:rPr>
        <w:t xml:space="preserve">      </w:t>
      </w:r>
      <w:r>
        <w:t>，</w:t>
      </w:r>
      <w:r>
        <w:rPr>
          <w:rFonts w:eastAsia="宋体" w:hint="eastAsia"/>
          <w:color w:val="FF0000"/>
          <w:u w:val="single"/>
          <w:lang w:eastAsia="zh-CN"/>
        </w:rPr>
        <w:t xml:space="preserve">      </w:t>
      </w:r>
      <w:r>
        <w:t>变化的情况</w:t>
      </w:r>
      <w:r>
        <w:rPr>
          <w:color w:val="000000"/>
        </w:rPr>
        <w:t>跟声音的频率、振幅变化情况完全一样，模仿声音的“一举一动”这种电流传递的信号叫</w:t>
      </w:r>
      <w:r>
        <w:rPr>
          <w:rFonts w:eastAsia="宋体" w:hint="eastAsia"/>
          <w:color w:val="FF0000"/>
          <w:u w:val="single"/>
          <w:lang w:eastAsia="zh-CN"/>
        </w:rPr>
        <w:t xml:space="preserve">            </w:t>
      </w:r>
      <w:r>
        <w:rPr>
          <w:color w:val="000000"/>
        </w:rPr>
        <w:t>。模拟通信：使用模拟信号的通信方式叫模拟通信，例如：传统的市话通话，长途通话。</w:t>
      </w:r>
    </w:p>
    <w:p w14:paraId="651E09E9" w14:textId="77777777" w:rsidR="00CF6411" w:rsidRDefault="00AA2046">
      <w:pPr>
        <w:numPr>
          <w:ilvl w:val="0"/>
          <w:numId w:val="4"/>
        </w:numPr>
        <w:autoSpaceDE w:val="0"/>
        <w:spacing w:line="360" w:lineRule="auto"/>
        <w:ind w:firstLineChars="200" w:firstLine="420"/>
        <w:rPr>
          <w:color w:val="000000"/>
        </w:rPr>
      </w:pPr>
      <w:r>
        <w:rPr>
          <w:color w:val="000000"/>
        </w:rPr>
        <w:t>数字信号：用不同</w:t>
      </w:r>
      <w:r>
        <w:rPr>
          <w:rFonts w:eastAsia="宋体" w:hint="eastAsia"/>
          <w:color w:val="FF0000"/>
          <w:u w:val="single"/>
          <w:lang w:eastAsia="zh-CN"/>
        </w:rPr>
        <w:t xml:space="preserve">      </w:t>
      </w:r>
      <w:r>
        <w:rPr>
          <w:color w:val="000000"/>
        </w:rPr>
        <w:t>的不同</w:t>
      </w:r>
      <w:r>
        <w:rPr>
          <w:rFonts w:eastAsia="宋体" w:hint="eastAsia"/>
          <w:color w:val="FF0000"/>
          <w:u w:val="single"/>
          <w:lang w:eastAsia="zh-CN"/>
        </w:rPr>
        <w:t xml:space="preserve">      </w:t>
      </w:r>
      <w:r>
        <w:rPr>
          <w:color w:val="000000"/>
        </w:rPr>
        <w:t>表示的信号叫做</w:t>
      </w:r>
      <w:r>
        <w:rPr>
          <w:rFonts w:eastAsia="宋体" w:hint="eastAsia"/>
          <w:color w:val="FF0000"/>
          <w:u w:val="single"/>
          <w:lang w:eastAsia="zh-CN"/>
        </w:rPr>
        <w:t xml:space="preserve">            </w:t>
      </w:r>
      <w:r>
        <w:rPr>
          <w:color w:val="000000"/>
        </w:rPr>
        <w:t>。数字通信：使用数字信号通信的方式叫数字通信，例如电子计算机是利用</w:t>
      </w:r>
      <w:r>
        <w:rPr>
          <w:rFonts w:eastAsia="宋体" w:hint="eastAsia"/>
          <w:color w:val="FF0000"/>
          <w:u w:val="single"/>
          <w:lang w:eastAsia="zh-CN"/>
        </w:rPr>
        <w:t xml:space="preserve">   </w:t>
      </w:r>
      <w:r>
        <w:rPr>
          <w:color w:val="000000"/>
        </w:rPr>
        <w:t>进制码识别信息和处理信息。</w:t>
      </w:r>
    </w:p>
    <w:p w14:paraId="4C6F226F" w14:textId="77777777" w:rsidR="00CF6411" w:rsidRDefault="00AA2046">
      <w:pPr>
        <w:numPr>
          <w:ilvl w:val="0"/>
          <w:numId w:val="4"/>
        </w:numPr>
        <w:autoSpaceDE w:val="0"/>
        <w:spacing w:line="360" w:lineRule="auto"/>
        <w:ind w:firstLineChars="200" w:firstLine="420"/>
        <w:rPr>
          <w:color w:val="000000"/>
        </w:rPr>
      </w:pPr>
      <w:r>
        <w:rPr>
          <w:color w:val="000000"/>
        </w:rPr>
        <w:t>模拟通信在加工，放大和传输过程中抗干扰能力</w:t>
      </w:r>
      <w:r>
        <w:rPr>
          <w:rFonts w:eastAsia="宋体" w:hint="eastAsia"/>
          <w:color w:val="FF0000"/>
          <w:u w:val="single"/>
          <w:lang w:eastAsia="zh-CN"/>
        </w:rPr>
        <w:t xml:space="preserve">   </w:t>
      </w:r>
      <w:r>
        <w:rPr>
          <w:color w:val="000000"/>
        </w:rPr>
        <w:t>，噪声</w:t>
      </w:r>
      <w:r>
        <w:rPr>
          <w:rFonts w:eastAsia="宋体" w:hint="eastAsia"/>
          <w:color w:val="FF0000"/>
          <w:u w:val="single"/>
          <w:lang w:eastAsia="zh-CN"/>
        </w:rPr>
        <w:t xml:space="preserve">   </w:t>
      </w:r>
      <w:r>
        <w:rPr>
          <w:color w:val="000000"/>
        </w:rPr>
        <w:t>，失真</w:t>
      </w:r>
      <w:r>
        <w:rPr>
          <w:rFonts w:eastAsia="宋体" w:hint="eastAsia"/>
          <w:color w:val="FF0000"/>
          <w:u w:val="single"/>
          <w:lang w:eastAsia="zh-CN"/>
        </w:rPr>
        <w:t xml:space="preserve">   </w:t>
      </w:r>
      <w:r>
        <w:rPr>
          <w:color w:val="000000"/>
        </w:rPr>
        <w:t>；而数字信号形式简单，抗干扰能力强，噪声小，失真小。</w:t>
      </w:r>
    </w:p>
    <w:p w14:paraId="5E88E0A7" w14:textId="77777777" w:rsidR="00CF6411" w:rsidRDefault="00AA2046">
      <w:pPr>
        <w:numPr>
          <w:ilvl w:val="0"/>
          <w:numId w:val="4"/>
        </w:numPr>
        <w:autoSpaceDE w:val="0"/>
        <w:spacing w:line="360" w:lineRule="auto"/>
        <w:ind w:firstLineChars="200" w:firstLine="420"/>
      </w:pPr>
      <w:r>
        <w:t>电话交换机间的信息是靠</w:t>
      </w:r>
      <w:r>
        <w:rPr>
          <w:rFonts w:eastAsia="宋体" w:hint="eastAsia"/>
          <w:color w:val="FF0000"/>
          <w:u w:val="single"/>
          <w:lang w:eastAsia="zh-CN"/>
        </w:rPr>
        <w:t xml:space="preserve">            </w:t>
      </w:r>
      <w:r>
        <w:t>传递，而电话与电话机之间的信息传递靠</w:t>
      </w:r>
      <w:r>
        <w:rPr>
          <w:rFonts w:eastAsia="宋体" w:hint="eastAsia"/>
          <w:color w:val="FF0000"/>
          <w:u w:val="single"/>
          <w:lang w:eastAsia="zh-CN"/>
        </w:rPr>
        <w:t xml:space="preserve">            </w:t>
      </w:r>
      <w:r>
        <w:t>，但是不论哪种通信都需要电话线。</w:t>
      </w:r>
    </w:p>
    <w:p w14:paraId="441F48D3" w14:textId="77777777" w:rsidR="00CF6411" w:rsidRDefault="00AA2046">
      <w:pPr>
        <w:spacing w:line="360" w:lineRule="auto"/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114300" distR="114300" wp14:anchorId="18AC1D56" wp14:editId="1DEE3706">
            <wp:extent cx="3029585" cy="381635"/>
            <wp:effectExtent l="0" t="0" r="3175" b="14605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75010" name="图片 1"/>
                    <pic:cNvPicPr>
                      <a:picLocks noChangeAspect="1"/>
                    </pic:cNvPicPr>
                  </pic:nvPicPr>
                  <pic:blipFill>
                    <a:blip r:embed="rId10" r:link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99E8A" w14:textId="77777777" w:rsidR="00CF6411" w:rsidRDefault="00AA2046">
      <w:pPr>
        <w:pStyle w:val="a6"/>
        <w:numPr>
          <w:ilvl w:val="0"/>
          <w:numId w:val="5"/>
        </w:numPr>
        <w:spacing w:line="360" w:lineRule="auto"/>
        <w:ind w:left="0" w:firstLineChars="0"/>
        <w:rPr>
          <w:b/>
        </w:rPr>
      </w:pPr>
      <w:r>
        <w:rPr>
          <w:rFonts w:ascii="宋体" w:hAnsi="宋体" w:hint="eastAsia"/>
          <w:b/>
        </w:rPr>
        <w:t>信息传播</w:t>
      </w:r>
    </w:p>
    <w:p w14:paraId="608416CE" w14:textId="77777777" w:rsidR="00CF6411" w:rsidRDefault="00AA2046">
      <w:pPr>
        <w:pStyle w:val="a6"/>
        <w:numPr>
          <w:ilvl w:val="0"/>
          <w:numId w:val="6"/>
        </w:numPr>
        <w:spacing w:line="360" w:lineRule="auto"/>
        <w:ind w:firstLine="420"/>
      </w:pPr>
      <w:r>
        <w:rPr>
          <w:rFonts w:ascii="宋体" w:hAnsi="宋体" w:hint="eastAsia"/>
        </w:rPr>
        <w:t>人类特有的三种信息：语言、符号和图像。</w:t>
      </w:r>
    </w:p>
    <w:p w14:paraId="466BD4A5" w14:textId="77777777" w:rsidR="00CF6411" w:rsidRDefault="00AA2046">
      <w:pPr>
        <w:pStyle w:val="a6"/>
        <w:numPr>
          <w:ilvl w:val="0"/>
          <w:numId w:val="6"/>
        </w:numPr>
        <w:spacing w:line="360" w:lineRule="auto"/>
        <w:ind w:firstLine="420"/>
      </w:pPr>
      <w:r>
        <w:rPr>
          <w:rFonts w:ascii="宋体" w:hAnsi="宋体" w:hint="eastAsia"/>
        </w:rPr>
        <w:t>通信：信息必须通过传播才有实际意义，以特定的手段和方式进行的信息传播活动，称为通信。</w:t>
      </w:r>
    </w:p>
    <w:p w14:paraId="31C9A8CA" w14:textId="77777777" w:rsidR="00CF6411" w:rsidRDefault="00AA2046">
      <w:pPr>
        <w:pStyle w:val="a6"/>
        <w:numPr>
          <w:ilvl w:val="0"/>
          <w:numId w:val="6"/>
        </w:numPr>
        <w:spacing w:line="360" w:lineRule="auto"/>
        <w:ind w:firstLine="420"/>
      </w:pPr>
      <w:r>
        <w:rPr>
          <w:rFonts w:ascii="宋体" w:hAnsi="宋体" w:hint="eastAsia"/>
        </w:rPr>
        <w:t>信息和信息传播的五次巨大变革：语言的诞生、文字的诞生、印刷术的诞生、电磁波的应用、计算机与网络技术的应用。</w:t>
      </w:r>
    </w:p>
    <w:p w14:paraId="205D27F9" w14:textId="77777777" w:rsidR="00CF6411" w:rsidRDefault="00AA2046">
      <w:pPr>
        <w:pStyle w:val="a6"/>
        <w:numPr>
          <w:ilvl w:val="0"/>
          <w:numId w:val="5"/>
        </w:numPr>
        <w:spacing w:line="360" w:lineRule="auto"/>
        <w:ind w:left="0" w:firstLineChars="0"/>
        <w:rPr>
          <w:b/>
        </w:rPr>
      </w:pPr>
      <w:r>
        <w:rPr>
          <w:rFonts w:ascii="宋体" w:hAnsi="宋体" w:hint="eastAsia"/>
          <w:b/>
        </w:rPr>
        <w:t>早期的信息传播工具</w:t>
      </w:r>
    </w:p>
    <w:p w14:paraId="30D34616" w14:textId="77777777" w:rsidR="00CF6411" w:rsidRDefault="00AA2046">
      <w:pPr>
        <w:pStyle w:val="a6"/>
        <w:numPr>
          <w:ilvl w:val="0"/>
          <w:numId w:val="7"/>
        </w:numPr>
        <w:spacing w:line="360" w:lineRule="auto"/>
        <w:ind w:firstLine="420"/>
      </w:pPr>
      <w:r>
        <w:rPr>
          <w:rFonts w:ascii="宋体" w:hAnsi="宋体" w:hint="eastAsia"/>
        </w:rPr>
        <w:t>烽火台、驿站、莫尔斯发明的电报机、贝尔研制的早期的电话。</w:t>
      </w:r>
    </w:p>
    <w:p w14:paraId="34349089" w14:textId="77777777" w:rsidR="00CF6411" w:rsidRDefault="00AA2046">
      <w:pPr>
        <w:pStyle w:val="a6"/>
        <w:numPr>
          <w:ilvl w:val="0"/>
          <w:numId w:val="7"/>
        </w:numPr>
        <w:spacing w:line="360" w:lineRule="auto"/>
        <w:ind w:firstLine="420"/>
      </w:pPr>
      <w:r>
        <w:rPr>
          <w:rFonts w:ascii="宋体" w:hAnsi="宋体" w:hint="eastAsia"/>
        </w:rPr>
        <w:t>在电话中，话筒把声信号变成电信号，听筒把电信号还原成声信号；</w:t>
      </w:r>
    </w:p>
    <w:p w14:paraId="5F99A9BD" w14:textId="77777777" w:rsidR="00CF6411" w:rsidRDefault="00AA2046">
      <w:pPr>
        <w:pStyle w:val="a6"/>
        <w:numPr>
          <w:ilvl w:val="0"/>
          <w:numId w:val="7"/>
        </w:numPr>
        <w:spacing w:line="360" w:lineRule="auto"/>
        <w:ind w:firstLine="420"/>
      </w:pPr>
      <w:r>
        <w:rPr>
          <w:rFonts w:ascii="宋体" w:hAnsi="宋体" w:hint="eastAsia"/>
        </w:rPr>
        <w:t>电话工作流程：声音</w:t>
      </w:r>
      <w:r>
        <w:rPr>
          <w:rFonts w:ascii="Arial" w:hAnsi="Arial" w:cs="Arial"/>
        </w:rPr>
        <w:t>→</w:t>
      </w:r>
      <w:r>
        <w:rPr>
          <w:rFonts w:ascii="宋体" w:hAnsi="宋体" w:hint="eastAsia"/>
        </w:rPr>
        <w:t>话筒</w:t>
      </w:r>
      <w:r>
        <w:rPr>
          <w:rFonts w:ascii="Arial" w:hAnsi="Arial" w:cs="Arial"/>
        </w:rPr>
        <w:t>→</w:t>
      </w:r>
      <w:r>
        <w:rPr>
          <w:rFonts w:ascii="宋体" w:hAnsi="宋体" w:hint="eastAsia"/>
        </w:rPr>
        <w:t>变化的电流</w:t>
      </w:r>
      <w:r>
        <w:rPr>
          <w:rFonts w:ascii="Arial" w:hAnsi="Arial" w:cs="Arial"/>
        </w:rPr>
        <w:t>→</w:t>
      </w:r>
      <w:r>
        <w:rPr>
          <w:rFonts w:ascii="宋体" w:hAnsi="宋体" w:hint="eastAsia"/>
        </w:rPr>
        <w:t>传给对方</w:t>
      </w:r>
      <w:r>
        <w:rPr>
          <w:rFonts w:ascii="Arial" w:hAnsi="Arial" w:cs="Arial"/>
        </w:rPr>
        <w:t>→</w:t>
      </w:r>
      <w:r>
        <w:rPr>
          <w:rFonts w:ascii="宋体" w:hAnsi="宋体" w:hint="eastAsia"/>
        </w:rPr>
        <w:t>对方传来的</w:t>
      </w:r>
      <w:r>
        <w:rPr>
          <w:rFonts w:ascii="Arial" w:hAnsi="Arial" w:cs="Arial"/>
        </w:rPr>
        <w:t>→</w:t>
      </w:r>
      <w:r>
        <w:rPr>
          <w:rFonts w:ascii="宋体" w:hAnsi="宋体" w:hint="eastAsia"/>
        </w:rPr>
        <w:t>变化的电流</w:t>
      </w:r>
      <w:r>
        <w:rPr>
          <w:rFonts w:ascii="Arial" w:hAnsi="Arial" w:cs="Arial"/>
        </w:rPr>
        <w:t>→</w:t>
      </w:r>
      <w:r>
        <w:rPr>
          <w:rFonts w:ascii="宋体" w:hAnsi="宋体" w:hint="eastAsia"/>
        </w:rPr>
        <w:t>听筒</w:t>
      </w:r>
      <w:r>
        <w:rPr>
          <w:rFonts w:ascii="Arial" w:hAnsi="Arial" w:cs="Arial"/>
        </w:rPr>
        <w:t>→</w:t>
      </w:r>
      <w:r>
        <w:rPr>
          <w:rFonts w:ascii="宋体" w:hAnsi="宋体" w:hint="eastAsia"/>
        </w:rPr>
        <w:t>声音；</w:t>
      </w:r>
    </w:p>
    <w:p w14:paraId="2511ACED" w14:textId="77777777" w:rsidR="00CF6411" w:rsidRDefault="00AA2046">
      <w:pPr>
        <w:pStyle w:val="a6"/>
        <w:numPr>
          <w:ilvl w:val="0"/>
          <w:numId w:val="7"/>
        </w:numPr>
        <w:spacing w:line="360" w:lineRule="auto"/>
        <w:ind w:firstLine="420"/>
      </w:pPr>
      <w:r>
        <w:rPr>
          <w:rFonts w:ascii="宋体" w:hAnsi="宋体" w:hint="eastAsia"/>
        </w:rPr>
        <w:t>话筒的工作原理：当对着话筒讲话时，膜片会时紧时松地压迫炭粒，它们之间的电阻也会随之变化，流过炭粒的电流就会相应改变，这样就把声音变成了随声音变化的电流信号。</w:t>
      </w:r>
    </w:p>
    <w:p w14:paraId="3223BDD7" w14:textId="77777777" w:rsidR="00CF6411" w:rsidRDefault="00AA2046">
      <w:pPr>
        <w:pStyle w:val="a6"/>
        <w:numPr>
          <w:ilvl w:val="0"/>
          <w:numId w:val="7"/>
        </w:numPr>
        <w:spacing w:line="360" w:lineRule="auto"/>
        <w:ind w:firstLine="420"/>
      </w:pPr>
      <w:r>
        <w:rPr>
          <w:rFonts w:ascii="宋体" w:hAnsi="宋体" w:hint="eastAsia"/>
        </w:rPr>
        <w:t>听筒的工作原理：听筒中的电磁铁吸引薄铁膜片，由于流过螺线管的电流不断变化，电磁铁对薄铁膜片的吸引也会随之发生变化，使膜片振动形成声波。</w:t>
      </w:r>
    </w:p>
    <w:p w14:paraId="2036AE5C" w14:textId="77777777" w:rsidR="00CF6411" w:rsidRDefault="00AA2046">
      <w:pPr>
        <w:numPr>
          <w:ilvl w:val="0"/>
          <w:numId w:val="5"/>
        </w:numPr>
        <w:adjustRightInd w:val="0"/>
        <w:snapToGrid w:val="0"/>
        <w:spacing w:line="360" w:lineRule="auto"/>
        <w:ind w:left="0"/>
        <w:rPr>
          <w:rFonts w:ascii="宋体" w:hAnsi="宋体"/>
          <w:b/>
          <w:color w:val="000000"/>
        </w:rPr>
      </w:pPr>
      <w:r>
        <w:rPr>
          <w:rFonts w:ascii="宋体" w:hAnsi="宋体" w:hint="eastAsia"/>
          <w:b/>
          <w:color w:val="000000"/>
        </w:rPr>
        <w:t>电话</w:t>
      </w:r>
    </w:p>
    <w:p w14:paraId="6CCBBD4F" w14:textId="77777777" w:rsidR="00CF6411" w:rsidRDefault="00AA2046">
      <w:pPr>
        <w:numPr>
          <w:ilvl w:val="0"/>
          <w:numId w:val="8"/>
        </w:numPr>
        <w:adjustRightInd w:val="0"/>
        <w:snapToGrid w:val="0"/>
        <w:spacing w:line="360" w:lineRule="auto"/>
        <w:ind w:firstLineChars="200" w:firstLine="420"/>
        <w:rPr>
          <w:rFonts w:ascii="宋体" w:hAnsi="宋体"/>
          <w:bCs/>
          <w:color w:val="000000"/>
        </w:rPr>
      </w:pPr>
      <w:r>
        <w:rPr>
          <w:rFonts w:ascii="宋体" w:hAnsi="宋体" w:hint="eastAsia"/>
          <w:bCs/>
          <w:color w:val="000000"/>
        </w:rPr>
        <w:t>1876年美国发明家贝尔发明了第一部电话。</w:t>
      </w:r>
    </w:p>
    <w:p w14:paraId="5F2A8140" w14:textId="77777777" w:rsidR="00CF6411" w:rsidRDefault="00AA2046">
      <w:pPr>
        <w:numPr>
          <w:ilvl w:val="0"/>
          <w:numId w:val="8"/>
        </w:numPr>
        <w:adjustRightInd w:val="0"/>
        <w:snapToGrid w:val="0"/>
        <w:spacing w:line="360" w:lineRule="auto"/>
        <w:ind w:firstLineChars="200" w:firstLine="420"/>
        <w:rPr>
          <w:rFonts w:ascii="宋体" w:hAnsi="宋体"/>
          <w:bCs/>
          <w:color w:val="000000"/>
        </w:rPr>
      </w:pPr>
      <w:r>
        <w:rPr>
          <w:rFonts w:ascii="宋体" w:hAnsi="宋体" w:hint="eastAsia"/>
          <w:bCs/>
          <w:color w:val="000000"/>
        </w:rPr>
        <w:t>基本结构：主要由话筒和听筒组成。</w:t>
      </w:r>
    </w:p>
    <w:p w14:paraId="7CAD5055" w14:textId="77777777" w:rsidR="00CF6411" w:rsidRDefault="00AA2046">
      <w:pPr>
        <w:numPr>
          <w:ilvl w:val="0"/>
          <w:numId w:val="8"/>
        </w:numPr>
        <w:adjustRightInd w:val="0"/>
        <w:snapToGrid w:val="0"/>
        <w:spacing w:line="360" w:lineRule="auto"/>
        <w:ind w:firstLineChars="200" w:firstLine="420"/>
        <w:rPr>
          <w:rFonts w:ascii="宋体" w:hAnsi="宋体"/>
          <w:bCs/>
          <w:color w:val="000000"/>
        </w:rPr>
      </w:pPr>
      <w:r>
        <w:rPr>
          <w:rFonts w:ascii="宋体" w:hAnsi="宋体" w:hint="eastAsia"/>
          <w:bCs/>
          <w:color w:val="000000"/>
        </w:rPr>
        <w:t>工作原理：话筒把声信号变成变化的电流，电流沿着导线把信息传到远方，在另一端，电流使听筒的膜片振动，携带信息的电流又变成了声音。(话筒把</w:t>
      </w:r>
      <w:r>
        <w:rPr>
          <w:rFonts w:ascii="宋体" w:hAnsi="宋体" w:hint="eastAsia"/>
          <w:bCs/>
          <w:color w:val="000000"/>
        </w:rPr>
        <w:t>声信号转化为电信号；听筒把电信号转化为声信号)</w:t>
      </w:r>
    </w:p>
    <w:p w14:paraId="1FEFD626" w14:textId="77777777" w:rsidR="00CF6411" w:rsidRDefault="00AA2046">
      <w:pPr>
        <w:numPr>
          <w:ilvl w:val="0"/>
          <w:numId w:val="5"/>
        </w:numPr>
        <w:adjustRightInd w:val="0"/>
        <w:snapToGrid w:val="0"/>
        <w:spacing w:line="360" w:lineRule="auto"/>
        <w:ind w:left="0"/>
        <w:rPr>
          <w:rFonts w:ascii="宋体" w:hAnsi="宋体"/>
          <w:b/>
          <w:color w:val="000000"/>
        </w:rPr>
      </w:pPr>
      <w:r>
        <w:rPr>
          <w:rFonts w:ascii="宋体" w:hAnsi="宋体" w:hint="eastAsia"/>
          <w:b/>
          <w:color w:val="000000"/>
        </w:rPr>
        <w:t>电话交换机</w:t>
      </w:r>
    </w:p>
    <w:p w14:paraId="4EF740A7" w14:textId="77777777" w:rsidR="00CF6411" w:rsidRDefault="00AA2046">
      <w:pPr>
        <w:adjustRightInd w:val="0"/>
        <w:snapToGrid w:val="0"/>
        <w:spacing w:line="360" w:lineRule="auto"/>
        <w:rPr>
          <w:rFonts w:ascii="宋体" w:hAnsi="宋体"/>
          <w:bCs/>
          <w:color w:val="000000"/>
        </w:rPr>
      </w:pPr>
      <w:r>
        <w:rPr>
          <w:rFonts w:ascii="宋体" w:hAnsi="宋体" w:hint="eastAsia"/>
          <w:bCs/>
          <w:color w:val="000000"/>
        </w:rPr>
        <w:t>如图电话交换机工作示意图</w:t>
      </w:r>
    </w:p>
    <w:p w14:paraId="7E782021" w14:textId="77777777" w:rsidR="00CF6411" w:rsidRDefault="00AA2046">
      <w:pPr>
        <w:autoSpaceDN w:val="0"/>
        <w:spacing w:line="360" w:lineRule="auto"/>
        <w:rPr>
          <w:rFonts w:ascii="宋体" w:hAnsi="宋体"/>
          <w:bCs/>
          <w:color w:val="000000"/>
        </w:rPr>
      </w:pPr>
      <w:r>
        <w:rPr>
          <w:rFonts w:ascii="宋体" w:hAnsi="宋体"/>
          <w:bCs/>
          <w:noProof/>
          <w:color w:val="000000"/>
        </w:rPr>
        <w:drawing>
          <wp:inline distT="0" distB="0" distL="114300" distR="114300" wp14:anchorId="56C19F4B" wp14:editId="5D08F056">
            <wp:extent cx="1943100" cy="1371600"/>
            <wp:effectExtent l="0" t="0" r="7620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9492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58D8B" w14:textId="77777777" w:rsidR="00CF6411" w:rsidRDefault="00AA2046">
      <w:pPr>
        <w:autoSpaceDN w:val="0"/>
        <w:spacing w:line="360" w:lineRule="auto"/>
        <w:rPr>
          <w:rFonts w:ascii="宋体" w:hAnsi="宋体"/>
          <w:bCs/>
          <w:color w:val="000000"/>
        </w:rPr>
      </w:pPr>
      <w:r>
        <w:rPr>
          <w:rFonts w:ascii="宋体" w:hAnsi="宋体" w:hint="eastAsia"/>
          <w:bCs/>
          <w:color w:val="000000"/>
        </w:rPr>
        <w:t>电话交换机的作用是为了提高线路的利用率。</w:t>
      </w:r>
    </w:p>
    <w:p w14:paraId="75C3FB90" w14:textId="77777777" w:rsidR="00CF6411" w:rsidRDefault="00AA2046">
      <w:pPr>
        <w:numPr>
          <w:ilvl w:val="0"/>
          <w:numId w:val="5"/>
        </w:numPr>
        <w:adjustRightInd w:val="0"/>
        <w:snapToGrid w:val="0"/>
        <w:spacing w:line="360" w:lineRule="auto"/>
        <w:ind w:left="0"/>
        <w:rPr>
          <w:rFonts w:ascii="宋体" w:hAnsi="宋体"/>
          <w:b/>
          <w:color w:val="000000"/>
        </w:rPr>
      </w:pPr>
      <w:r>
        <w:rPr>
          <w:rFonts w:ascii="宋体" w:hAnsi="宋体" w:hint="eastAsia"/>
          <w:b/>
          <w:color w:val="000000"/>
        </w:rPr>
        <w:t>模拟通信和数字通信</w:t>
      </w:r>
    </w:p>
    <w:p w14:paraId="7A96BCFE" w14:textId="77777777" w:rsidR="00CF6411" w:rsidRDefault="00AA2046">
      <w:pPr>
        <w:numPr>
          <w:ilvl w:val="0"/>
          <w:numId w:val="9"/>
        </w:numPr>
        <w:autoSpaceDN w:val="0"/>
        <w:spacing w:line="360" w:lineRule="auto"/>
        <w:ind w:firstLineChars="200" w:firstLine="420"/>
        <w:rPr>
          <w:rFonts w:ascii="宋体" w:hAnsi="宋体"/>
          <w:bCs/>
          <w:color w:val="000000"/>
        </w:rPr>
      </w:pPr>
      <w:r>
        <w:rPr>
          <w:rFonts w:ascii="宋体" w:hAnsi="宋体" w:hint="eastAsia"/>
          <w:bCs/>
          <w:color w:val="000000"/>
        </w:rPr>
        <w:t>模拟信号：信号电流的频率、振幅与声音的频率、振幅完全一样，模仿声信号的电信号。缺点：在传输、放大、加工的过程中易失真，从而使传递的信息发生变化。</w:t>
      </w:r>
    </w:p>
    <w:p w14:paraId="03DD5BE1" w14:textId="77777777" w:rsidR="00CF6411" w:rsidRDefault="00AA2046">
      <w:pPr>
        <w:numPr>
          <w:ilvl w:val="0"/>
          <w:numId w:val="9"/>
        </w:numPr>
        <w:adjustRightInd w:val="0"/>
        <w:snapToGrid w:val="0"/>
        <w:spacing w:line="360" w:lineRule="auto"/>
        <w:ind w:firstLineChars="200" w:firstLine="420"/>
        <w:rPr>
          <w:rFonts w:ascii="宋体" w:hAnsi="宋体"/>
          <w:bCs/>
          <w:color w:val="000000"/>
          <w:u w:val="single"/>
        </w:rPr>
      </w:pPr>
      <w:r>
        <w:rPr>
          <w:rFonts w:ascii="宋体" w:hAnsi="宋体" w:hint="eastAsia"/>
          <w:bCs/>
          <w:color w:val="000000"/>
        </w:rPr>
        <w:t>数字信号：利用不同符号的不同组合来代表信息的信号。</w:t>
      </w:r>
    </w:p>
    <w:p w14:paraId="5E1A871A" w14:textId="77777777" w:rsidR="00CF6411" w:rsidRDefault="00AA2046">
      <w:pPr>
        <w:spacing w:line="360" w:lineRule="auto"/>
        <w:ind w:firstLineChars="200" w:firstLine="420"/>
        <w:rPr>
          <w:rFonts w:ascii="宋体" w:hAnsi="宋体"/>
          <w:sz w:val="24"/>
        </w:rPr>
      </w:pPr>
      <w:r>
        <w:rPr>
          <w:rFonts w:ascii="宋体" w:hAnsi="宋体" w:hint="eastAsia"/>
          <w:bCs/>
          <w:color w:val="000000"/>
        </w:rPr>
        <w:lastRenderedPageBreak/>
        <w:t>特点：一般只有两个数字，来组成各种数字信号，传递声音、图像等信息。</w:t>
      </w:r>
    </w:p>
    <w:p w14:paraId="3ABDCB69" w14:textId="77777777" w:rsidR="00CF6411" w:rsidRDefault="00AA2046">
      <w:pPr>
        <w:spacing w:line="360" w:lineRule="auto"/>
      </w:pPr>
      <w:r>
        <w:rPr>
          <w:rFonts w:cs="Times New Roman"/>
          <w:noProof/>
        </w:rPr>
        <w:drawing>
          <wp:inline distT="0" distB="0" distL="114300" distR="114300" wp14:anchorId="3AF90941" wp14:editId="7EE4DFAC">
            <wp:extent cx="3029585" cy="516255"/>
            <wp:effectExtent l="0" t="0" r="3175" b="1905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07761" name="图片 2"/>
                    <pic:cNvPicPr>
                      <a:picLocks noChangeAspect="1"/>
                    </pic:cNvPicPr>
                  </pic:nvPicPr>
                  <pic:blipFill>
                    <a:blip r:embed="rId13" r:link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14241" w14:textId="77777777" w:rsidR="00CF6411" w:rsidRDefault="00AA2046">
      <w:pPr>
        <w:spacing w:line="360" w:lineRule="auto"/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知识点一：信息传播种类</w:t>
      </w:r>
    </w:p>
    <w:p w14:paraId="62C7798C" w14:textId="77777777" w:rsidR="00CF6411" w:rsidRDefault="00AA2046">
      <w:pPr>
        <w:spacing w:line="360" w:lineRule="auto"/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14:paraId="198EEA12" w14:textId="77777777" w:rsidR="00CF6411" w:rsidRDefault="00AA2046">
      <w:p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人类特有的三种信息：语言、符号和图像</w:t>
      </w:r>
    </w:p>
    <w:p w14:paraId="1AB671D5" w14:textId="77777777" w:rsidR="00CF6411" w:rsidRDefault="00AA2046">
      <w:pPr>
        <w:spacing w:line="360" w:lineRule="auto"/>
        <w:rPr>
          <w:b/>
          <w:bCs/>
          <w:color w:val="0000FF"/>
          <w:lang w:eastAsia="zh-CN"/>
        </w:rPr>
      </w:pPr>
      <w:r>
        <w:rPr>
          <w:rFonts w:hint="eastAsia"/>
          <w:b/>
          <w:bCs/>
          <w:color w:val="0000FF"/>
          <w:lang w:eastAsia="zh-CN"/>
        </w:rPr>
        <w:t>【</w:t>
      </w:r>
      <w:r>
        <w:rPr>
          <w:rFonts w:hint="eastAsia"/>
          <w:b/>
          <w:bCs/>
          <w:color w:val="0000FF"/>
          <w:lang w:eastAsia="zh-CN"/>
        </w:rPr>
        <w:t>例题精讲</w:t>
      </w:r>
      <w:r>
        <w:rPr>
          <w:rFonts w:hint="eastAsia"/>
          <w:b/>
          <w:bCs/>
          <w:color w:val="0000FF"/>
          <w:lang w:eastAsia="zh-CN"/>
        </w:rPr>
        <w:t>】</w:t>
      </w:r>
    </w:p>
    <w:p w14:paraId="6439C22E" w14:textId="77777777" w:rsidR="00CF6411" w:rsidRDefault="00AA2046">
      <w:pPr>
        <w:pStyle w:val="a7"/>
        <w:widowControl w:val="0"/>
        <w:numPr>
          <w:ilvl w:val="0"/>
          <w:numId w:val="10"/>
        </w:numPr>
        <w:spacing w:line="360" w:lineRule="auto"/>
        <w:ind w:left="0" w:firstLineChars="0"/>
        <w:jc w:val="both"/>
        <w:rPr>
          <w:rFonts w:cs="Times New Roman"/>
          <w:bCs/>
        </w:rPr>
      </w:pPr>
      <w:r>
        <w:rPr>
          <w:rFonts w:cs="Times New Roman"/>
          <w:bCs/>
        </w:rPr>
        <w:t>下列不属于信息的是（   ）</w:t>
      </w:r>
    </w:p>
    <w:p w14:paraId="16DB5BB2" w14:textId="77777777" w:rsidR="00CF6411" w:rsidRDefault="00AA2046">
      <w:pPr>
        <w:widowControl w:val="0"/>
        <w:spacing w:line="360" w:lineRule="auto"/>
        <w:jc w:val="both"/>
        <w:rPr>
          <w:rFonts w:cs="Times New Roman"/>
          <w:bCs/>
        </w:rPr>
      </w:pPr>
      <w:r>
        <w:rPr>
          <w:rFonts w:cs="Times New Roman"/>
          <w:bCs/>
        </w:rPr>
        <w:t>A．乌云密布，标志着大雨可能降临           B．电话铃响，标志有电话</w:t>
      </w:r>
    </w:p>
    <w:p w14:paraId="78596E3D" w14:textId="77777777" w:rsidR="00CF6411" w:rsidRDefault="00AA2046">
      <w:pPr>
        <w:widowControl w:val="0"/>
        <w:spacing w:line="360" w:lineRule="auto"/>
        <w:jc w:val="both"/>
        <w:rPr>
          <w:rFonts w:cs="Times New Roman"/>
          <w:bCs/>
        </w:rPr>
      </w:pPr>
      <w:r>
        <w:rPr>
          <w:rFonts w:cs="Times New Roman"/>
          <w:bCs/>
        </w:rPr>
        <w:t>C．人被打了一下感觉到痛                   D．听到喇叭的响声，行人会让路</w:t>
      </w:r>
    </w:p>
    <w:p w14:paraId="19E70B4E" w14:textId="77777777" w:rsidR="00CF6411" w:rsidRDefault="00AA2046">
      <w:pPr>
        <w:spacing w:line="360" w:lineRule="auto"/>
        <w:rPr>
          <w:b/>
          <w:bCs/>
          <w:color w:val="0000FF"/>
          <w:lang w:eastAsia="zh-CN"/>
        </w:rPr>
      </w:pPr>
      <w:r>
        <w:rPr>
          <w:rFonts w:hint="eastAsia"/>
          <w:b/>
          <w:bCs/>
          <w:color w:val="0000FF"/>
          <w:lang w:eastAsia="zh-CN"/>
        </w:rPr>
        <w:t>【</w:t>
      </w:r>
      <w:r>
        <w:rPr>
          <w:rFonts w:hint="eastAsia"/>
          <w:b/>
          <w:bCs/>
          <w:color w:val="0000FF"/>
          <w:lang w:eastAsia="zh-CN"/>
        </w:rPr>
        <w:t>巩固训练</w:t>
      </w:r>
      <w:r>
        <w:rPr>
          <w:rFonts w:hint="eastAsia"/>
          <w:b/>
          <w:bCs/>
          <w:color w:val="0000FF"/>
          <w:lang w:eastAsia="zh-CN"/>
        </w:rPr>
        <w:t>】</w:t>
      </w:r>
    </w:p>
    <w:p w14:paraId="4FA96D9A" w14:textId="77777777" w:rsidR="00CF6411" w:rsidRDefault="00AA2046">
      <w:pPr>
        <w:pStyle w:val="a7"/>
        <w:widowControl w:val="0"/>
        <w:numPr>
          <w:ilvl w:val="0"/>
          <w:numId w:val="10"/>
        </w:numPr>
        <w:spacing w:line="360" w:lineRule="auto"/>
        <w:ind w:left="0" w:firstLineChars="0"/>
        <w:jc w:val="both"/>
        <w:rPr>
          <w:rFonts w:eastAsia="宋体" w:cs="Times New Roman"/>
          <w:spacing w:val="4"/>
        </w:rPr>
      </w:pPr>
      <w:r>
        <w:rPr>
          <w:rFonts w:eastAsia="宋体" w:cs="Times New Roman"/>
          <w:spacing w:val="4"/>
        </w:rPr>
        <w:t>在</w:t>
      </w:r>
      <w:r>
        <w:rPr>
          <w:rFonts w:cs="Times New Roman"/>
          <w:bCs/>
        </w:rPr>
        <w:t>地震</w:t>
      </w:r>
      <w:r>
        <w:rPr>
          <w:rFonts w:eastAsia="宋体" w:cs="Times New Roman"/>
          <w:spacing w:val="4"/>
        </w:rPr>
        <w:t>的生命救援过程中，救援人员使用的红外生命探测仪和音频生命探测仪</w:t>
      </w:r>
      <w:r>
        <w:rPr>
          <w:rFonts w:eastAsia="宋体" w:cs="Times New Roman"/>
          <w:spacing w:val="4"/>
        </w:rPr>
        <w:t>(   ).</w:t>
      </w:r>
    </w:p>
    <w:p w14:paraId="31DE849D" w14:textId="77777777" w:rsidR="00CF6411" w:rsidRDefault="00AA2046">
      <w:pPr>
        <w:widowControl w:val="0"/>
        <w:adjustRightInd w:val="0"/>
        <w:snapToGrid w:val="0"/>
        <w:spacing w:line="360" w:lineRule="auto"/>
        <w:jc w:val="both"/>
        <w:rPr>
          <w:rFonts w:eastAsia="宋体" w:cs="Times New Roman"/>
        </w:rPr>
      </w:pPr>
      <w:r>
        <w:rPr>
          <w:rFonts w:eastAsia="宋体" w:cs="Times New Roman"/>
        </w:rPr>
        <w:t>A.</w:t>
      </w:r>
      <w:r>
        <w:rPr>
          <w:rFonts w:eastAsia="宋体" w:cs="Times New Roman"/>
        </w:rPr>
        <w:t>向幸存者发出多种信息</w:t>
      </w:r>
    </w:p>
    <w:p w14:paraId="40924271" w14:textId="77777777" w:rsidR="00CF6411" w:rsidRDefault="00AA2046">
      <w:pPr>
        <w:widowControl w:val="0"/>
        <w:adjustRightInd w:val="0"/>
        <w:snapToGrid w:val="0"/>
        <w:spacing w:line="360" w:lineRule="auto"/>
        <w:jc w:val="both"/>
        <w:rPr>
          <w:rFonts w:eastAsia="宋体" w:cs="Times New Roman"/>
        </w:rPr>
      </w:pPr>
      <w:r>
        <w:rPr>
          <w:rFonts w:eastAsia="宋体" w:cs="Times New Roman"/>
        </w:rPr>
        <w:t>B.</w:t>
      </w:r>
      <w:r>
        <w:rPr>
          <w:rFonts w:eastAsia="宋体" w:cs="Times New Roman"/>
        </w:rPr>
        <w:t>向幸存者发出不同信息</w:t>
      </w:r>
    </w:p>
    <w:p w14:paraId="460BC6DC" w14:textId="77777777" w:rsidR="00CF6411" w:rsidRDefault="00AA2046">
      <w:pPr>
        <w:widowControl w:val="0"/>
        <w:adjustRightInd w:val="0"/>
        <w:snapToGrid w:val="0"/>
        <w:spacing w:line="360" w:lineRule="auto"/>
        <w:jc w:val="both"/>
        <w:rPr>
          <w:rFonts w:eastAsia="宋体" w:cs="Times New Roman"/>
        </w:rPr>
      </w:pPr>
      <w:r>
        <w:rPr>
          <w:rFonts w:eastAsia="宋体" w:cs="Times New Roman"/>
        </w:rPr>
        <w:t>C.</w:t>
      </w:r>
      <w:r>
        <w:rPr>
          <w:rFonts w:eastAsia="宋体" w:cs="Times New Roman"/>
        </w:rPr>
        <w:t>分别收集幸存者发出的多种生命信息</w:t>
      </w:r>
    </w:p>
    <w:p w14:paraId="4CD8CFA5" w14:textId="77777777" w:rsidR="00CF6411" w:rsidRDefault="00AA2046">
      <w:pPr>
        <w:widowControl w:val="0"/>
        <w:adjustRightInd w:val="0"/>
        <w:snapToGrid w:val="0"/>
        <w:spacing w:line="360" w:lineRule="auto"/>
        <w:jc w:val="both"/>
        <w:rPr>
          <w:rFonts w:eastAsia="宋体" w:cs="Times New Roman"/>
        </w:rPr>
      </w:pPr>
      <w:r>
        <w:rPr>
          <w:rFonts w:eastAsia="宋体" w:cs="Times New Roman"/>
        </w:rPr>
        <w:t>D.</w:t>
      </w:r>
      <w:r>
        <w:rPr>
          <w:rFonts w:eastAsia="宋体" w:cs="Times New Roman"/>
        </w:rPr>
        <w:t>分别收集幸存者发出的某一种生命信息</w:t>
      </w:r>
      <w:r>
        <w:rPr>
          <w:rFonts w:eastAsia="宋体" w:cs="Times New Roman"/>
        </w:rPr>
        <w:t xml:space="preserve"> </w:t>
      </w:r>
    </w:p>
    <w:p w14:paraId="34A2D218" w14:textId="77777777" w:rsidR="00CF6411" w:rsidRDefault="00AA2046">
      <w:pPr>
        <w:spacing w:line="360" w:lineRule="auto"/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知识点二：信息传播工具</w:t>
      </w:r>
    </w:p>
    <w:p w14:paraId="6562C4CC" w14:textId="77777777" w:rsidR="00CF6411" w:rsidRDefault="00AA2046">
      <w:pPr>
        <w:spacing w:line="360" w:lineRule="auto"/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14:paraId="1924BD66" w14:textId="77777777" w:rsidR="00CF6411" w:rsidRDefault="00AA2046">
      <w:pPr>
        <w:numPr>
          <w:ilvl w:val="0"/>
          <w:numId w:val="11"/>
        </w:numPr>
        <w:spacing w:line="360" w:lineRule="auto"/>
        <w:ind w:firstLineChars="200" w:firstLine="420"/>
        <w:textAlignment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录音时，声音先通过话筒转变成变化的电流信号，这样的电流通过录音磁头，产生了变化的磁场。磁带划过磁头时，磁带上的磁粉被强弱不同磁场磁化，于是将声音信号记录在磁带上；</w:t>
      </w:r>
    </w:p>
    <w:p w14:paraId="3182AC20" w14:textId="77777777" w:rsidR="00CF6411" w:rsidRDefault="00AA2046">
      <w:pPr>
        <w:numPr>
          <w:ilvl w:val="0"/>
          <w:numId w:val="11"/>
        </w:numPr>
        <w:spacing w:line="360" w:lineRule="auto"/>
        <w:ind w:firstLineChars="200" w:firstLine="420"/>
        <w:textAlignment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变化的电流产生变化的磁场是电流的磁效应；变化的磁场产生变化的电流是电磁感应现象。</w:t>
      </w:r>
    </w:p>
    <w:p w14:paraId="7D1218B2" w14:textId="77777777" w:rsidR="00CF6411" w:rsidRDefault="00AA2046">
      <w:pPr>
        <w:spacing w:line="360" w:lineRule="auto"/>
        <w:rPr>
          <w:b/>
          <w:bCs/>
          <w:color w:val="0000FF"/>
          <w:lang w:eastAsia="zh-CN"/>
        </w:rPr>
      </w:pPr>
      <w:r>
        <w:rPr>
          <w:rFonts w:hint="eastAsia"/>
          <w:b/>
          <w:bCs/>
          <w:color w:val="0000FF"/>
          <w:lang w:eastAsia="zh-CN"/>
        </w:rPr>
        <w:t>【</w:t>
      </w:r>
      <w:r>
        <w:rPr>
          <w:rFonts w:hint="eastAsia"/>
          <w:b/>
          <w:bCs/>
          <w:color w:val="0000FF"/>
          <w:lang w:eastAsia="zh-CN"/>
        </w:rPr>
        <w:t>例题精讲</w:t>
      </w:r>
      <w:r>
        <w:rPr>
          <w:rFonts w:hint="eastAsia"/>
          <w:b/>
          <w:bCs/>
          <w:color w:val="0000FF"/>
          <w:lang w:eastAsia="zh-CN"/>
        </w:rPr>
        <w:t>】</w:t>
      </w:r>
    </w:p>
    <w:p w14:paraId="3A4A5309" w14:textId="77777777" w:rsidR="00CF6411" w:rsidRDefault="00AA2046">
      <w:pPr>
        <w:pStyle w:val="a7"/>
        <w:widowControl w:val="0"/>
        <w:numPr>
          <w:ilvl w:val="0"/>
          <w:numId w:val="10"/>
        </w:numPr>
        <w:spacing w:line="360" w:lineRule="auto"/>
        <w:ind w:left="0" w:firstLineChars="0"/>
        <w:jc w:val="both"/>
        <w:rPr>
          <w:rFonts w:eastAsia="宋体" w:cs="Times New Roman"/>
        </w:rPr>
      </w:pPr>
      <w:r>
        <w:rPr>
          <w:rFonts w:eastAsia="宋体" w:cs="Times New Roman"/>
        </w:rPr>
        <w:t>下面关于数字，</w:t>
      </w:r>
      <w:r>
        <w:rPr>
          <w:rFonts w:eastAsia="宋体" w:cs="Times New Roman"/>
        </w:rPr>
        <w:t>"6”</w:t>
      </w:r>
      <w:r>
        <w:rPr>
          <w:rFonts w:eastAsia="宋体" w:cs="Times New Roman"/>
        </w:rPr>
        <w:t>的莫尔斯电码组合，正确的是</w:t>
      </w:r>
      <w:r>
        <w:rPr>
          <w:rFonts w:eastAsia="宋体" w:cs="Times New Roman"/>
        </w:rPr>
        <w:t>(    ).</w:t>
      </w:r>
    </w:p>
    <w:p w14:paraId="5060492D" w14:textId="77777777" w:rsidR="00CF6411" w:rsidRDefault="00AA2046">
      <w:pPr>
        <w:widowControl w:val="0"/>
        <w:adjustRightInd w:val="0"/>
        <w:snapToGrid w:val="0"/>
        <w:spacing w:line="360" w:lineRule="auto"/>
        <w:jc w:val="both"/>
        <w:rPr>
          <w:rFonts w:eastAsia="宋体" w:cs="Times New Roman"/>
        </w:rPr>
      </w:pPr>
      <w:r>
        <w:rPr>
          <w:rFonts w:eastAsia="宋体" w:cs="Times New Roman"/>
        </w:rPr>
        <w:t>A.·</w:t>
      </w:r>
      <w:r>
        <w:rPr>
          <w:rFonts w:eastAsia="宋体" w:cs="Times New Roman"/>
        </w:rPr>
        <w:t>一一一一</w:t>
      </w:r>
      <w:r>
        <w:rPr>
          <w:rFonts w:eastAsia="宋体" w:cs="Times New Roman"/>
        </w:rPr>
        <w:t xml:space="preserve">                      </w:t>
      </w:r>
    </w:p>
    <w:p w14:paraId="18E41313" w14:textId="77777777" w:rsidR="00CF6411" w:rsidRDefault="00AA2046">
      <w:pPr>
        <w:widowControl w:val="0"/>
        <w:adjustRightInd w:val="0"/>
        <w:snapToGrid w:val="0"/>
        <w:spacing w:line="360" w:lineRule="auto"/>
        <w:jc w:val="both"/>
        <w:rPr>
          <w:rFonts w:eastAsia="宋体" w:cs="Times New Roman"/>
        </w:rPr>
      </w:pPr>
      <w:r>
        <w:rPr>
          <w:rFonts w:eastAsia="宋体" w:cs="Times New Roman"/>
        </w:rPr>
        <w:t>B.</w:t>
      </w:r>
      <w:r>
        <w:rPr>
          <w:rFonts w:eastAsia="宋体" w:cs="Times New Roman"/>
        </w:rPr>
        <w:t>一</w:t>
      </w:r>
      <w:r>
        <w:rPr>
          <w:rFonts w:eastAsia="宋体" w:cs="Times New Roman"/>
        </w:rPr>
        <w:t>····</w:t>
      </w:r>
    </w:p>
    <w:p w14:paraId="00BC7D93" w14:textId="77777777" w:rsidR="00CF6411" w:rsidRDefault="00AA2046">
      <w:pPr>
        <w:widowControl w:val="0"/>
        <w:adjustRightInd w:val="0"/>
        <w:snapToGrid w:val="0"/>
        <w:spacing w:line="360" w:lineRule="auto"/>
        <w:jc w:val="both"/>
        <w:rPr>
          <w:rFonts w:eastAsia="宋体" w:cs="Times New Roman"/>
        </w:rPr>
      </w:pPr>
      <w:r>
        <w:rPr>
          <w:rFonts w:eastAsia="宋体" w:cs="Times New Roman"/>
        </w:rPr>
        <w:t xml:space="preserve">C. </w:t>
      </w:r>
      <w:r>
        <w:rPr>
          <w:rFonts w:eastAsia="宋体" w:cs="Times New Roman"/>
        </w:rPr>
        <w:t>一一一</w:t>
      </w:r>
      <w:r>
        <w:rPr>
          <w:rFonts w:eastAsia="宋体" w:cs="Times New Roman"/>
        </w:rPr>
        <w:t xml:space="preserve">··        </w:t>
      </w:r>
      <w:r>
        <w:rPr>
          <w:rFonts w:eastAsia="宋体" w:cs="Times New Roman"/>
        </w:rPr>
        <w:t xml:space="preserve">              </w:t>
      </w:r>
    </w:p>
    <w:p w14:paraId="5A2A1052" w14:textId="77777777" w:rsidR="00CF6411" w:rsidRDefault="00AA2046">
      <w:pPr>
        <w:widowControl w:val="0"/>
        <w:adjustRightInd w:val="0"/>
        <w:snapToGrid w:val="0"/>
        <w:spacing w:line="360" w:lineRule="auto"/>
        <w:jc w:val="both"/>
        <w:rPr>
          <w:rFonts w:eastAsia="宋体" w:cs="Times New Roman"/>
        </w:rPr>
      </w:pPr>
      <w:r>
        <w:rPr>
          <w:rFonts w:eastAsia="宋体" w:cs="Times New Roman"/>
        </w:rPr>
        <w:t>D. ····</w:t>
      </w:r>
      <w:r>
        <w:rPr>
          <w:rFonts w:eastAsia="宋体" w:cs="Times New Roman"/>
        </w:rPr>
        <w:t>一</w:t>
      </w:r>
      <w:r>
        <w:rPr>
          <w:rFonts w:eastAsia="宋体" w:cs="Times New Roman"/>
        </w:rPr>
        <w:t xml:space="preserve"> </w:t>
      </w:r>
    </w:p>
    <w:p w14:paraId="1AC1022B" w14:textId="77777777" w:rsidR="00CF6411" w:rsidRDefault="00AA2046">
      <w:pPr>
        <w:spacing w:line="360" w:lineRule="auto"/>
        <w:rPr>
          <w:b/>
          <w:bCs/>
          <w:color w:val="0000FF"/>
          <w:lang w:eastAsia="zh-CN"/>
        </w:rPr>
      </w:pPr>
      <w:r>
        <w:rPr>
          <w:rFonts w:hint="eastAsia"/>
          <w:b/>
          <w:bCs/>
          <w:color w:val="0000FF"/>
          <w:lang w:eastAsia="zh-CN"/>
        </w:rPr>
        <w:t>【</w:t>
      </w:r>
      <w:r>
        <w:rPr>
          <w:rFonts w:hint="eastAsia"/>
          <w:b/>
          <w:bCs/>
          <w:color w:val="0000FF"/>
          <w:lang w:eastAsia="zh-CN"/>
        </w:rPr>
        <w:t>巩固训练</w:t>
      </w:r>
      <w:r>
        <w:rPr>
          <w:rFonts w:hint="eastAsia"/>
          <w:b/>
          <w:bCs/>
          <w:color w:val="0000FF"/>
          <w:lang w:eastAsia="zh-CN"/>
        </w:rPr>
        <w:t>】</w:t>
      </w:r>
    </w:p>
    <w:p w14:paraId="797CEB88" w14:textId="77777777" w:rsidR="00CF6411" w:rsidRDefault="00AA2046">
      <w:pPr>
        <w:pStyle w:val="a7"/>
        <w:widowControl w:val="0"/>
        <w:numPr>
          <w:ilvl w:val="0"/>
          <w:numId w:val="10"/>
        </w:numPr>
        <w:spacing w:line="360" w:lineRule="auto"/>
        <w:ind w:left="0" w:firstLineChars="0"/>
        <w:jc w:val="both"/>
        <w:rPr>
          <w:rFonts w:eastAsia="MingLiU_HKSCS" w:cs="Times New Roman"/>
          <w:color w:val="000000" w:themeColor="text1"/>
        </w:rPr>
      </w:pPr>
      <w:r>
        <w:rPr>
          <w:rFonts w:cs="Times New Roman"/>
          <w:color w:val="000000" w:themeColor="text1"/>
        </w:rPr>
        <w:t>下列信息的记录方式中所记录的信息量最大的是(　　)</w:t>
      </w:r>
    </w:p>
    <w:p w14:paraId="4864BE49" w14:textId="77777777" w:rsidR="00CF6411" w:rsidRDefault="00AA2046">
      <w:pPr>
        <w:pStyle w:val="a4"/>
        <w:widowControl w:val="0"/>
        <w:spacing w:line="360" w:lineRule="auto"/>
        <w:jc w:val="both"/>
        <w:rPr>
          <w:rFonts w:ascii="Times New Roman" w:eastAsia="MingLiU_HKSCS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</w:t>
      </w:r>
      <w:r>
        <w:rPr>
          <w:rFonts w:ascii="Times New Roman" w:eastAsia="MingLiU_HKSCS" w:hAnsi="Times New Roman" w:cs="Times New Roman"/>
          <w:color w:val="000000" w:themeColor="text1"/>
        </w:rPr>
        <w:t>．</w:t>
      </w:r>
      <w:r>
        <w:rPr>
          <w:rFonts w:ascii="Times New Roman" w:hAnsi="Times New Roman" w:cs="Times New Roman"/>
          <w:color w:val="000000" w:themeColor="text1"/>
        </w:rPr>
        <w:t xml:space="preserve">绳结  </w:t>
      </w:r>
    </w:p>
    <w:p w14:paraId="5BE4D65A" w14:textId="77777777" w:rsidR="00CF6411" w:rsidRDefault="00AA2046">
      <w:pPr>
        <w:pStyle w:val="a4"/>
        <w:widowControl w:val="0"/>
        <w:spacing w:line="360" w:lineRule="auto"/>
        <w:jc w:val="both"/>
        <w:rPr>
          <w:rFonts w:ascii="Times New Roman" w:eastAsia="MingLiU_HKSCS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</w:t>
      </w:r>
      <w:r>
        <w:rPr>
          <w:rFonts w:ascii="Times New Roman" w:eastAsia="MingLiU_HKSCS" w:hAnsi="Times New Roman" w:cs="Times New Roman"/>
          <w:color w:val="000000" w:themeColor="text1"/>
        </w:rPr>
        <w:t>．</w:t>
      </w:r>
      <w:r>
        <w:rPr>
          <w:rFonts w:ascii="Times New Roman" w:hAnsi="Times New Roman" w:cs="Times New Roman"/>
          <w:color w:val="000000" w:themeColor="text1"/>
        </w:rPr>
        <w:t>书籍</w:t>
      </w:r>
    </w:p>
    <w:p w14:paraId="750020BF" w14:textId="77777777" w:rsidR="00CF6411" w:rsidRDefault="00AA2046">
      <w:pPr>
        <w:pStyle w:val="a4"/>
        <w:widowControl w:val="0"/>
        <w:spacing w:line="360" w:lineRule="auto"/>
        <w:jc w:val="both"/>
        <w:rPr>
          <w:rFonts w:ascii="Times New Roman" w:eastAsia="MingLiU_HKSCS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C</w:t>
      </w:r>
      <w:r>
        <w:rPr>
          <w:rFonts w:ascii="Times New Roman" w:eastAsia="MingLiU_HKSCS" w:hAnsi="Times New Roman" w:cs="Times New Roman"/>
          <w:color w:val="000000" w:themeColor="text1"/>
        </w:rPr>
        <w:t>．</w:t>
      </w:r>
      <w:r>
        <w:rPr>
          <w:rFonts w:ascii="Times New Roman" w:hAnsi="Times New Roman" w:cs="Times New Roman"/>
          <w:color w:val="000000" w:themeColor="text1"/>
        </w:rPr>
        <w:t xml:space="preserve">2G的U盘  </w:t>
      </w:r>
    </w:p>
    <w:p w14:paraId="20F5285D" w14:textId="77777777" w:rsidR="00CF6411" w:rsidRDefault="00AA2046">
      <w:pPr>
        <w:pStyle w:val="a4"/>
        <w:widowControl w:val="0"/>
        <w:spacing w:line="360" w:lineRule="auto"/>
        <w:jc w:val="both"/>
        <w:rPr>
          <w:rFonts w:ascii="Times New Roman" w:eastAsia="MingLiU_HKSCS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</w:t>
      </w:r>
      <w:r>
        <w:rPr>
          <w:rFonts w:ascii="Times New Roman" w:eastAsia="MingLiU_HKSCS" w:hAnsi="Times New Roman" w:cs="Times New Roman"/>
          <w:color w:val="000000" w:themeColor="text1"/>
        </w:rPr>
        <w:t>．</w:t>
      </w:r>
      <w:r>
        <w:rPr>
          <w:rFonts w:ascii="Times New Roman" w:hAnsi="Times New Roman" w:cs="Times New Roman"/>
          <w:color w:val="000000" w:themeColor="text1"/>
        </w:rPr>
        <w:t>新款台式电脑的硬盘</w:t>
      </w:r>
    </w:p>
    <w:p w14:paraId="781A3DB1" w14:textId="77777777" w:rsidR="00CF6411" w:rsidRDefault="00AA2046">
      <w:pPr>
        <w:spacing w:line="360" w:lineRule="auto"/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知识点三：电话</w:t>
      </w:r>
    </w:p>
    <w:p w14:paraId="21BD9B33" w14:textId="77777777" w:rsidR="00CF6411" w:rsidRDefault="00AA2046">
      <w:pPr>
        <w:spacing w:line="360" w:lineRule="auto"/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14:paraId="01F7BC96" w14:textId="77777777" w:rsidR="00CF6411" w:rsidRDefault="00AA2046">
      <w:pPr>
        <w:adjustRightInd w:val="0"/>
        <w:snapToGrid w:val="0"/>
        <w:spacing w:line="360" w:lineRule="auto"/>
        <w:rPr>
          <w:rFonts w:ascii="宋体" w:hAnsi="宋体"/>
          <w:bCs/>
          <w:color w:val="000000"/>
        </w:rPr>
      </w:pPr>
      <w:r>
        <w:rPr>
          <w:rFonts w:ascii="宋体" w:hAnsi="宋体" w:hint="eastAsia"/>
          <w:bCs/>
          <w:color w:val="000000"/>
        </w:rPr>
        <w:t>1876年美国发明家贝尔发明了第一部电话</w:t>
      </w:r>
      <w:r>
        <w:rPr>
          <w:rFonts w:ascii="宋体" w:eastAsia="宋体" w:hAnsi="宋体" w:hint="eastAsia"/>
          <w:bCs/>
          <w:color w:val="000000"/>
          <w:lang w:eastAsia="zh-CN"/>
        </w:rPr>
        <w:t>，</w:t>
      </w:r>
      <w:r>
        <w:rPr>
          <w:rFonts w:ascii="宋体" w:eastAsia="宋体" w:hAnsi="宋体" w:hint="eastAsia"/>
          <w:bCs/>
          <w:color w:val="000000"/>
          <w:lang w:eastAsia="zh-CN"/>
        </w:rPr>
        <w:t>主要原理为：</w:t>
      </w:r>
      <w:r>
        <w:rPr>
          <w:rFonts w:ascii="宋体" w:hAnsi="宋体" w:hint="eastAsia"/>
          <w:bCs/>
          <w:color w:val="000000"/>
        </w:rPr>
        <w:t>话筒把声信号变成变化的电流</w:t>
      </w:r>
    </w:p>
    <w:p w14:paraId="180A7DCB" w14:textId="77777777" w:rsidR="00CF6411" w:rsidRDefault="00AA2046">
      <w:pPr>
        <w:adjustRightInd w:val="0"/>
        <w:snapToGrid w:val="0"/>
        <w:spacing w:line="360" w:lineRule="auto"/>
        <w:rPr>
          <w:b/>
          <w:bCs/>
          <w:color w:val="0000FF"/>
          <w:lang w:eastAsia="zh-CN"/>
        </w:rPr>
      </w:pPr>
      <w:r>
        <w:rPr>
          <w:rFonts w:hint="eastAsia"/>
          <w:b/>
          <w:bCs/>
          <w:color w:val="0000FF"/>
          <w:lang w:eastAsia="zh-CN"/>
        </w:rPr>
        <w:t>【</w:t>
      </w:r>
      <w:r>
        <w:rPr>
          <w:rFonts w:hint="eastAsia"/>
          <w:b/>
          <w:bCs/>
          <w:color w:val="0000FF"/>
          <w:lang w:eastAsia="zh-CN"/>
        </w:rPr>
        <w:t>例题精讲</w:t>
      </w:r>
      <w:r>
        <w:rPr>
          <w:rFonts w:hint="eastAsia"/>
          <w:b/>
          <w:bCs/>
          <w:color w:val="0000FF"/>
          <w:lang w:eastAsia="zh-CN"/>
        </w:rPr>
        <w:t>】</w:t>
      </w:r>
    </w:p>
    <w:p w14:paraId="65888A2C" w14:textId="77777777" w:rsidR="00CF6411" w:rsidRDefault="00AA2046">
      <w:pPr>
        <w:pStyle w:val="a7"/>
        <w:widowControl w:val="0"/>
        <w:numPr>
          <w:ilvl w:val="0"/>
          <w:numId w:val="10"/>
        </w:numPr>
        <w:spacing w:line="360" w:lineRule="auto"/>
        <w:ind w:left="0" w:firstLineChars="0"/>
        <w:jc w:val="both"/>
        <w:rPr>
          <w:rFonts w:eastAsia="宋体" w:cs="Times New Roman"/>
        </w:rPr>
      </w:pPr>
      <w:r>
        <w:rPr>
          <w:rFonts w:eastAsia="宋体" w:cs="Times New Roman"/>
        </w:rPr>
        <w:t>电话机中</w:t>
      </w:r>
      <w:r>
        <w:rPr>
          <w:rFonts w:cs="Times New Roman"/>
          <w:bCs/>
        </w:rPr>
        <w:t>听筒</w:t>
      </w:r>
      <w:r>
        <w:rPr>
          <w:rFonts w:eastAsia="宋体" w:cs="Times New Roman"/>
        </w:rPr>
        <w:t>的作用是（　　）</w:t>
      </w:r>
      <w:r>
        <w:rPr>
          <w:rFonts w:eastAsia="宋体" w:cs="Times New Roman"/>
        </w:rPr>
        <w:t xml:space="preserve">            </w:t>
      </w:r>
    </w:p>
    <w:p w14:paraId="42299805" w14:textId="77777777" w:rsidR="00CF6411" w:rsidRDefault="00AA2046">
      <w:pPr>
        <w:widowControl w:val="0"/>
        <w:adjustRightInd w:val="0"/>
        <w:snapToGrid w:val="0"/>
        <w:spacing w:line="360" w:lineRule="auto"/>
        <w:jc w:val="both"/>
        <w:rPr>
          <w:rFonts w:eastAsia="宋体" w:cs="Times New Roman"/>
        </w:rPr>
      </w:pPr>
      <w:r>
        <w:rPr>
          <w:rFonts w:eastAsia="宋体" w:cs="Times New Roman"/>
        </w:rPr>
        <w:t>A. </w:t>
      </w:r>
      <w:r>
        <w:rPr>
          <w:rFonts w:eastAsia="宋体" w:cs="Times New Roman"/>
        </w:rPr>
        <w:t>碳粒电阻随声音强弱变化，使电流随声音强弱变化</w:t>
      </w:r>
      <w:r>
        <w:rPr>
          <w:rFonts w:eastAsia="宋体" w:cs="Times New Roman"/>
        </w:rPr>
        <w:t>          </w:t>
      </w:r>
      <w:r>
        <w:rPr>
          <w:rFonts w:eastAsia="宋体" w:cs="Times New Roman"/>
          <w:lang w:eastAsia="zh-CN"/>
        </w:rPr>
        <w:t xml:space="preserve"> </w:t>
      </w:r>
      <w:r>
        <w:rPr>
          <w:rFonts w:eastAsia="宋体" w:cs="Times New Roman"/>
        </w:rPr>
        <w:t>         </w:t>
      </w:r>
    </w:p>
    <w:p w14:paraId="50B9D015" w14:textId="77777777" w:rsidR="00CF6411" w:rsidRDefault="00AA2046">
      <w:pPr>
        <w:widowControl w:val="0"/>
        <w:adjustRightInd w:val="0"/>
        <w:snapToGrid w:val="0"/>
        <w:spacing w:line="360" w:lineRule="auto"/>
        <w:jc w:val="both"/>
        <w:rPr>
          <w:rFonts w:eastAsia="宋体" w:cs="Times New Roman"/>
        </w:rPr>
      </w:pPr>
      <w:r>
        <w:rPr>
          <w:rFonts w:eastAsia="宋体" w:cs="Times New Roman"/>
        </w:rPr>
        <w:t>B. </w:t>
      </w:r>
      <w:r>
        <w:rPr>
          <w:rFonts w:eastAsia="宋体" w:cs="Times New Roman"/>
        </w:rPr>
        <w:t>将声音转变为电阻</w:t>
      </w:r>
    </w:p>
    <w:p w14:paraId="03708E6C" w14:textId="77777777" w:rsidR="00CF6411" w:rsidRDefault="00AA2046">
      <w:pPr>
        <w:widowControl w:val="0"/>
        <w:adjustRightInd w:val="0"/>
        <w:snapToGrid w:val="0"/>
        <w:spacing w:line="360" w:lineRule="auto"/>
        <w:jc w:val="both"/>
        <w:rPr>
          <w:rFonts w:eastAsia="宋体" w:cs="Times New Roman"/>
        </w:rPr>
      </w:pPr>
      <w:r>
        <w:rPr>
          <w:rFonts w:eastAsia="宋体" w:cs="Times New Roman"/>
        </w:rPr>
        <w:t>C. </w:t>
      </w:r>
      <w:r>
        <w:rPr>
          <w:rFonts w:eastAsia="宋体" w:cs="Times New Roman"/>
        </w:rPr>
        <w:t>使线圈的磁性随电流而变化，使薄铁片发生振动而产生声音</w:t>
      </w:r>
      <w:r>
        <w:rPr>
          <w:rFonts w:eastAsia="宋体" w:cs="Times New Roman"/>
        </w:rPr>
        <w:t>    </w:t>
      </w:r>
    </w:p>
    <w:p w14:paraId="10148214" w14:textId="77777777" w:rsidR="00CF6411" w:rsidRDefault="00AA2046">
      <w:pPr>
        <w:widowControl w:val="0"/>
        <w:adjustRightInd w:val="0"/>
        <w:snapToGrid w:val="0"/>
        <w:spacing w:line="360" w:lineRule="auto"/>
        <w:jc w:val="both"/>
        <w:rPr>
          <w:rFonts w:eastAsia="宋体" w:cs="Times New Roman"/>
        </w:rPr>
      </w:pPr>
      <w:r>
        <w:rPr>
          <w:rFonts w:eastAsia="宋体" w:cs="Times New Roman"/>
        </w:rPr>
        <w:t>D. </w:t>
      </w:r>
      <w:r>
        <w:rPr>
          <w:rFonts w:eastAsia="宋体" w:cs="Times New Roman"/>
        </w:rPr>
        <w:t>使电流直接转变为声音</w:t>
      </w:r>
      <w:r>
        <w:rPr>
          <w:rFonts w:eastAsia="宋体" w:cs="Times New Roman"/>
        </w:rPr>
        <w:t xml:space="preserve"> </w:t>
      </w:r>
    </w:p>
    <w:p w14:paraId="7DCEFF9F" w14:textId="77777777" w:rsidR="00CF6411" w:rsidRDefault="00AA2046">
      <w:pPr>
        <w:spacing w:line="360" w:lineRule="auto"/>
        <w:rPr>
          <w:b/>
          <w:bCs/>
          <w:color w:val="0000FF"/>
          <w:lang w:eastAsia="zh-CN"/>
        </w:rPr>
      </w:pPr>
      <w:r>
        <w:rPr>
          <w:rFonts w:hint="eastAsia"/>
          <w:b/>
          <w:bCs/>
          <w:color w:val="0000FF"/>
          <w:lang w:eastAsia="zh-CN"/>
        </w:rPr>
        <w:t>【</w:t>
      </w:r>
      <w:r>
        <w:rPr>
          <w:rFonts w:hint="eastAsia"/>
          <w:b/>
          <w:bCs/>
          <w:color w:val="0000FF"/>
          <w:lang w:eastAsia="zh-CN"/>
        </w:rPr>
        <w:t>巩固训练</w:t>
      </w:r>
      <w:r>
        <w:rPr>
          <w:rFonts w:hint="eastAsia"/>
          <w:b/>
          <w:bCs/>
          <w:color w:val="0000FF"/>
          <w:lang w:eastAsia="zh-CN"/>
        </w:rPr>
        <w:t>】</w:t>
      </w:r>
    </w:p>
    <w:p w14:paraId="0931661C" w14:textId="77777777" w:rsidR="00CF6411" w:rsidRDefault="00AA2046">
      <w:pPr>
        <w:pStyle w:val="a7"/>
        <w:widowControl w:val="0"/>
        <w:numPr>
          <w:ilvl w:val="0"/>
          <w:numId w:val="10"/>
        </w:numPr>
        <w:spacing w:line="360" w:lineRule="auto"/>
        <w:ind w:left="0" w:firstLineChars="0"/>
        <w:jc w:val="both"/>
        <w:rPr>
          <w:rFonts w:eastAsia="宋体" w:cs="Times New Roman"/>
        </w:rPr>
      </w:pPr>
      <w:r>
        <w:rPr>
          <w:rFonts w:eastAsia="宋体" w:cs="Times New Roman"/>
        </w:rPr>
        <w:t>我市</w:t>
      </w:r>
      <w:r>
        <w:rPr>
          <w:rFonts w:cs="Times New Roman"/>
          <w:bCs/>
        </w:rPr>
        <w:t>目前</w:t>
      </w:r>
      <w:r>
        <w:rPr>
          <w:rFonts w:eastAsia="宋体" w:cs="Times New Roman"/>
        </w:rPr>
        <w:t>已全面开通了</w:t>
      </w:r>
      <w:r>
        <w:rPr>
          <w:rFonts w:eastAsia="宋体" w:cs="Times New Roman"/>
        </w:rPr>
        <w:t>4G</w:t>
      </w:r>
      <w:r>
        <w:rPr>
          <w:rFonts w:eastAsia="宋体" w:cs="Times New Roman"/>
        </w:rPr>
        <w:t>手机通信业务。使用</w:t>
      </w:r>
      <w:r>
        <w:rPr>
          <w:rFonts w:eastAsia="宋体" w:cs="Times New Roman"/>
        </w:rPr>
        <w:t>4G</w:t>
      </w:r>
      <w:r>
        <w:rPr>
          <w:rFonts w:eastAsia="宋体" w:cs="Times New Roman"/>
        </w:rPr>
        <w:t>手机不仅可以通话，还可以随时通过无线网络上网。下列说</w:t>
      </w:r>
    </w:p>
    <w:p w14:paraId="4726F0A6" w14:textId="77777777" w:rsidR="00CF6411" w:rsidRDefault="00AA2046">
      <w:pPr>
        <w:pStyle w:val="a7"/>
        <w:widowControl w:val="0"/>
        <w:spacing w:line="360" w:lineRule="auto"/>
        <w:ind w:firstLineChars="0" w:firstLine="0"/>
        <w:jc w:val="both"/>
        <w:rPr>
          <w:rFonts w:eastAsia="宋体" w:cs="Times New Roman"/>
        </w:rPr>
      </w:pPr>
      <w:r>
        <w:rPr>
          <w:rFonts w:eastAsia="宋体" w:cs="Times New Roman"/>
        </w:rPr>
        <w:t>法正确的是</w:t>
      </w:r>
      <w:r>
        <w:rPr>
          <w:rFonts w:eastAsia="宋体" w:cs="Times New Roman"/>
        </w:rPr>
        <w:t>(</w:t>
      </w:r>
      <w:r>
        <w:rPr>
          <w:rFonts w:eastAsia="宋体" w:cs="Times New Roman"/>
        </w:rPr>
        <w:t xml:space="preserve">　　</w:t>
      </w:r>
      <w:r>
        <w:rPr>
          <w:rFonts w:eastAsia="宋体" w:cs="Times New Roman"/>
        </w:rPr>
        <w:t>)</w:t>
      </w:r>
      <w:r>
        <w:rPr>
          <w:rFonts w:eastAsia="宋体" w:cs="Times New Roman"/>
        </w:rPr>
        <w:t>。</w:t>
      </w:r>
    </w:p>
    <w:p w14:paraId="3BEAFE26" w14:textId="77777777" w:rsidR="00CF6411" w:rsidRDefault="00AA2046">
      <w:pPr>
        <w:spacing w:line="360" w:lineRule="auto"/>
        <w:ind w:firstLineChars="200" w:firstLine="420"/>
        <w:textAlignment w:val="center"/>
        <w:rPr>
          <w:rFonts w:eastAsia="宋体" w:cs="Times New Roman"/>
        </w:rPr>
      </w:pPr>
      <w:r>
        <w:rPr>
          <w:rFonts w:eastAsia="宋体" w:cs="Times New Roman"/>
        </w:rPr>
        <w:t>A</w:t>
      </w:r>
      <w:r>
        <w:rPr>
          <w:rFonts w:eastAsia="宋体" w:cs="Times New Roman"/>
        </w:rPr>
        <w:t>．电磁波不能在真空中传播</w:t>
      </w:r>
      <w:r>
        <w:rPr>
          <w:rFonts w:eastAsia="宋体" w:cs="Times New Roman"/>
          <w:noProof/>
        </w:rPr>
        <w:drawing>
          <wp:inline distT="0" distB="0" distL="114300" distR="114300" wp14:anchorId="2D65BA41" wp14:editId="32A71154">
            <wp:extent cx="9525" cy="38100"/>
            <wp:effectExtent l="0" t="0" r="5715" b="7620"/>
            <wp:docPr id="100010" name="图片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16088" name="图片 1000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宋体" w:cs="Times New Roman"/>
        </w:rPr>
        <w:t>；</w:t>
      </w:r>
    </w:p>
    <w:p w14:paraId="4124DC95" w14:textId="77777777" w:rsidR="00CF6411" w:rsidRDefault="00AA2046">
      <w:pPr>
        <w:spacing w:line="360" w:lineRule="auto"/>
        <w:ind w:firstLineChars="200" w:firstLine="420"/>
        <w:textAlignment w:val="center"/>
        <w:rPr>
          <w:rFonts w:eastAsia="宋体" w:cs="Times New Roman"/>
        </w:rPr>
      </w:pPr>
      <w:r>
        <w:rPr>
          <w:rFonts w:eastAsia="宋体" w:cs="Times New Roman"/>
        </w:rPr>
        <w:t>B</w:t>
      </w:r>
      <w:r>
        <w:rPr>
          <w:rFonts w:eastAsia="宋体" w:cs="Times New Roman"/>
        </w:rPr>
        <w:t>．</w:t>
      </w:r>
      <w:r>
        <w:rPr>
          <w:rFonts w:eastAsia="宋体" w:cs="Times New Roman"/>
        </w:rPr>
        <w:t>4G</w:t>
      </w:r>
      <w:r>
        <w:rPr>
          <w:rFonts w:eastAsia="宋体" w:cs="Times New Roman"/>
        </w:rPr>
        <w:t>手机通话是直接传输声信号；</w:t>
      </w:r>
    </w:p>
    <w:p w14:paraId="3E2F25BB" w14:textId="77777777" w:rsidR="00CF6411" w:rsidRDefault="00AA2046">
      <w:pPr>
        <w:spacing w:line="360" w:lineRule="auto"/>
        <w:ind w:firstLineChars="200" w:firstLine="420"/>
        <w:textAlignment w:val="center"/>
        <w:rPr>
          <w:rFonts w:eastAsia="宋体" w:cs="Times New Roman"/>
        </w:rPr>
      </w:pPr>
      <w:r>
        <w:rPr>
          <w:rFonts w:eastAsia="宋体" w:cs="Times New Roman"/>
        </w:rPr>
        <w:t>C</w:t>
      </w:r>
      <w:r>
        <w:rPr>
          <w:rFonts w:eastAsia="宋体" w:cs="Times New Roman"/>
        </w:rPr>
        <w:t>．电磁波在空气中的传播速度是</w:t>
      </w:r>
      <w:r>
        <w:rPr>
          <w:rFonts w:eastAsia="宋体" w:cs="Times New Roman"/>
        </w:rPr>
        <w:t>340m/s</w:t>
      </w:r>
      <w:r>
        <w:rPr>
          <w:rFonts w:eastAsia="宋体" w:cs="Times New Roman"/>
          <w:noProof/>
        </w:rPr>
        <w:drawing>
          <wp:inline distT="0" distB="0" distL="114300" distR="114300" wp14:anchorId="4E508274" wp14:editId="01A98C2A">
            <wp:extent cx="28575" cy="38100"/>
            <wp:effectExtent l="0" t="0" r="1905" b="762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26342" name="图片 1000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宋体" w:cs="Times New Roman"/>
        </w:rPr>
        <w:t>；</w:t>
      </w:r>
    </w:p>
    <w:p w14:paraId="31C75C76" w14:textId="77777777" w:rsidR="00CF6411" w:rsidRDefault="00AA2046">
      <w:pPr>
        <w:spacing w:line="360" w:lineRule="auto"/>
        <w:ind w:firstLineChars="200" w:firstLine="420"/>
        <w:textAlignment w:val="center"/>
        <w:rPr>
          <w:rFonts w:eastAsia="宋体" w:cs="Times New Roman"/>
        </w:rPr>
      </w:pPr>
      <w:r>
        <w:rPr>
          <w:rFonts w:eastAsia="宋体" w:cs="Times New Roman"/>
        </w:rPr>
        <w:t>D</w:t>
      </w:r>
      <w:r>
        <w:rPr>
          <w:rFonts w:eastAsia="宋体" w:cs="Times New Roman"/>
        </w:rPr>
        <w:t>．手机无线上网是利用电磁波传输信号</w:t>
      </w:r>
    </w:p>
    <w:p w14:paraId="4832F96D" w14:textId="77777777" w:rsidR="00CF6411" w:rsidRDefault="00AA2046">
      <w:pPr>
        <w:spacing w:line="360" w:lineRule="auto"/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知识点四：数字信号与模拟信号</w:t>
      </w:r>
    </w:p>
    <w:p w14:paraId="6697AD47" w14:textId="77777777" w:rsidR="00CF6411" w:rsidRDefault="00AA2046">
      <w:pPr>
        <w:spacing w:line="360" w:lineRule="auto"/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14:paraId="63DF5F19" w14:textId="77777777" w:rsidR="00CF6411" w:rsidRDefault="00AA2046">
      <w:pPr>
        <w:spacing w:line="360" w:lineRule="auto"/>
        <w:ind w:firstLineChars="300" w:firstLine="630"/>
        <w:textAlignment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根据扬声器是发声装置和生活经验，可判断扬声器是把什么信号转化为什么信号的一种装置，分析其组成部分。</w:t>
      </w:r>
    </w:p>
    <w:p w14:paraId="0B5027EA" w14:textId="77777777" w:rsidR="00CF6411" w:rsidRDefault="00AA2046">
      <w:pPr>
        <w:spacing w:line="360" w:lineRule="auto"/>
        <w:rPr>
          <w:b/>
          <w:bCs/>
          <w:color w:val="0000FF"/>
          <w:lang w:eastAsia="zh-CN"/>
        </w:rPr>
      </w:pPr>
      <w:r>
        <w:rPr>
          <w:rFonts w:hint="eastAsia"/>
          <w:b/>
          <w:bCs/>
          <w:color w:val="0000FF"/>
          <w:lang w:eastAsia="zh-CN"/>
        </w:rPr>
        <w:t>【</w:t>
      </w:r>
      <w:r>
        <w:rPr>
          <w:rFonts w:hint="eastAsia"/>
          <w:b/>
          <w:bCs/>
          <w:color w:val="0000FF"/>
          <w:lang w:eastAsia="zh-CN"/>
        </w:rPr>
        <w:t>例题精讲</w:t>
      </w:r>
      <w:r>
        <w:rPr>
          <w:rFonts w:hint="eastAsia"/>
          <w:b/>
          <w:bCs/>
          <w:color w:val="0000FF"/>
          <w:lang w:eastAsia="zh-CN"/>
        </w:rPr>
        <w:t>】</w:t>
      </w:r>
    </w:p>
    <w:p w14:paraId="1D17E9B7" w14:textId="77777777" w:rsidR="00CF6411" w:rsidRDefault="00AA2046">
      <w:pPr>
        <w:pStyle w:val="a7"/>
        <w:widowControl w:val="0"/>
        <w:numPr>
          <w:ilvl w:val="0"/>
          <w:numId w:val="10"/>
        </w:numPr>
        <w:spacing w:line="360" w:lineRule="auto"/>
        <w:ind w:left="0" w:firstLineChars="0"/>
        <w:jc w:val="both"/>
      </w:pPr>
      <w:r>
        <w:t>现代通信利用数字信号进行传输和处理，而不用模拟信号，究其原因，下列说法中正确的是</w:t>
      </w:r>
      <m:oMath>
        <m:r>
          <w:rPr>
            <w:rFonts w:ascii="Cambria Math" w:hAnsi="Cambria Math"/>
          </w:rPr>
          <m:t>()</m:t>
        </m:r>
      </m:oMath>
      <w:r>
        <w:t> </w:t>
      </w:r>
      <w:r>
        <w:br/>
        <w:t>①模拟信号传输不方便 </w:t>
      </w:r>
      <w:r>
        <w:br/>
        <w:t>②模拟信号容易丢失信息 </w:t>
      </w:r>
      <w:r>
        <w:br/>
        <w:t>③模拟信号容易失真 </w:t>
      </w:r>
      <w:r>
        <w:br/>
        <w:t>④模拟信号保密性差</w:t>
      </w:r>
    </w:p>
    <w:p w14:paraId="396DE3AD" w14:textId="77777777" w:rsidR="00CF6411" w:rsidRDefault="00AA2046">
      <w:pPr>
        <w:tabs>
          <w:tab w:val="left" w:pos="2307"/>
          <w:tab w:val="left" w:pos="4195"/>
          <w:tab w:val="left" w:pos="6083"/>
        </w:tabs>
        <w:spacing w:line="360" w:lineRule="auto"/>
        <w:ind w:left="420"/>
      </w:pPr>
      <w:r>
        <w:t>A. ①③④</w:t>
      </w:r>
      <w:r>
        <w:tab/>
        <w:t>B. ②③④</w:t>
      </w:r>
      <w:r>
        <w:tab/>
        <w:t>C. ①②④</w:t>
      </w:r>
      <w:r>
        <w:tab/>
        <w:t>D. ①②③</w:t>
      </w:r>
    </w:p>
    <w:p w14:paraId="47C447A7" w14:textId="77777777" w:rsidR="00CF6411" w:rsidRDefault="00AA2046">
      <w:pPr>
        <w:spacing w:line="360" w:lineRule="auto"/>
        <w:rPr>
          <w:b/>
          <w:bCs/>
          <w:color w:val="0000FF"/>
          <w:lang w:eastAsia="zh-CN"/>
        </w:rPr>
      </w:pPr>
      <w:r>
        <w:rPr>
          <w:rFonts w:hint="eastAsia"/>
          <w:b/>
          <w:bCs/>
          <w:color w:val="0000FF"/>
          <w:lang w:eastAsia="zh-CN"/>
        </w:rPr>
        <w:t>【</w:t>
      </w:r>
      <w:r>
        <w:rPr>
          <w:rFonts w:hint="eastAsia"/>
          <w:b/>
          <w:bCs/>
          <w:color w:val="0000FF"/>
          <w:lang w:eastAsia="zh-CN"/>
        </w:rPr>
        <w:t>巩固训练</w:t>
      </w:r>
      <w:r>
        <w:rPr>
          <w:rFonts w:hint="eastAsia"/>
          <w:b/>
          <w:bCs/>
          <w:color w:val="0000FF"/>
          <w:lang w:eastAsia="zh-CN"/>
        </w:rPr>
        <w:t>】</w:t>
      </w:r>
    </w:p>
    <w:p w14:paraId="4FFDA969" w14:textId="77777777" w:rsidR="00CF6411" w:rsidRDefault="00AA2046">
      <w:pPr>
        <w:pStyle w:val="a7"/>
        <w:widowControl w:val="0"/>
        <w:numPr>
          <w:ilvl w:val="0"/>
          <w:numId w:val="10"/>
        </w:numPr>
        <w:spacing w:line="360" w:lineRule="auto"/>
        <w:ind w:left="0" w:firstLineChars="0"/>
        <w:jc w:val="both"/>
        <w:rPr>
          <w:rFonts w:eastAsia="宋体" w:cs="Times New Roman"/>
        </w:rPr>
      </w:pPr>
      <w:r>
        <w:rPr>
          <w:rFonts w:eastAsia="宋体" w:cs="Times New Roman"/>
        </w:rPr>
        <w:lastRenderedPageBreak/>
        <w:t>下列关于模拟信号和模拟通信的说法中，正确的是</w:t>
      </w:r>
      <w:r>
        <w:rPr>
          <w:rFonts w:eastAsia="宋体" w:cs="Times New Roman"/>
        </w:rPr>
        <w:t>(   )</w:t>
      </w:r>
      <w:r>
        <w:rPr>
          <w:rFonts w:eastAsia="宋体" w:cs="Times New Roman"/>
        </w:rPr>
        <w:t>。</w:t>
      </w:r>
    </w:p>
    <w:p w14:paraId="5158EF85" w14:textId="77777777" w:rsidR="00CF6411" w:rsidRDefault="00AA2046">
      <w:pPr>
        <w:spacing w:line="360" w:lineRule="auto"/>
        <w:ind w:firstLineChars="200" w:firstLine="420"/>
        <w:textAlignment w:val="center"/>
        <w:rPr>
          <w:rFonts w:eastAsia="宋体" w:cs="Times New Roman"/>
        </w:rPr>
      </w:pPr>
      <w:r>
        <w:rPr>
          <w:rFonts w:eastAsia="宋体" w:cs="Times New Roman"/>
        </w:rPr>
        <w:t>A</w:t>
      </w:r>
      <w:r>
        <w:rPr>
          <w:rFonts w:eastAsia="宋体" w:cs="Times New Roman"/>
        </w:rPr>
        <w:t>．电话的模拟信号是在话筒将声音转换成信号电流时产生的；</w:t>
      </w:r>
    </w:p>
    <w:p w14:paraId="5BE99B01" w14:textId="77777777" w:rsidR="00CF6411" w:rsidRDefault="00AA2046">
      <w:pPr>
        <w:spacing w:line="360" w:lineRule="auto"/>
        <w:ind w:firstLineChars="200" w:firstLine="420"/>
        <w:textAlignment w:val="center"/>
        <w:rPr>
          <w:rFonts w:eastAsia="宋体" w:cs="Times New Roman"/>
        </w:rPr>
      </w:pPr>
      <w:r>
        <w:rPr>
          <w:rFonts w:eastAsia="宋体" w:cs="Times New Roman"/>
        </w:rPr>
        <w:t>B</w:t>
      </w:r>
      <w:r>
        <w:rPr>
          <w:rFonts w:eastAsia="宋体" w:cs="Times New Roman"/>
        </w:rPr>
        <w:t>．电话的模拟信号是在话筒将变化的电流转换成声音时产生的；</w:t>
      </w:r>
    </w:p>
    <w:p w14:paraId="2BEC5F77" w14:textId="77777777" w:rsidR="00CF6411" w:rsidRDefault="00AA2046">
      <w:pPr>
        <w:spacing w:line="360" w:lineRule="auto"/>
        <w:ind w:firstLineChars="200" w:firstLine="420"/>
        <w:textAlignment w:val="center"/>
        <w:rPr>
          <w:rFonts w:eastAsia="宋体" w:cs="Times New Roman"/>
        </w:rPr>
      </w:pPr>
      <w:r>
        <w:rPr>
          <w:rFonts w:eastAsia="宋体" w:cs="Times New Roman"/>
        </w:rPr>
        <w:t>C</w:t>
      </w:r>
      <w:r>
        <w:rPr>
          <w:rFonts w:eastAsia="宋体" w:cs="Times New Roman"/>
        </w:rPr>
        <w:t>．使用数字信号通信的过程中肯定没有模拟信号；</w:t>
      </w:r>
    </w:p>
    <w:p w14:paraId="26171380" w14:textId="77777777" w:rsidR="00CF6411" w:rsidRDefault="00AA2046">
      <w:pPr>
        <w:spacing w:line="360" w:lineRule="auto"/>
        <w:ind w:firstLineChars="200" w:firstLine="420"/>
        <w:textAlignment w:val="center"/>
        <w:rPr>
          <w:rFonts w:eastAsia="宋体" w:cs="Times New Roman"/>
          <w:color w:val="FF0000"/>
        </w:rPr>
      </w:pPr>
      <w:r>
        <w:rPr>
          <w:rFonts w:eastAsia="宋体" w:cs="Times New Roman"/>
        </w:rPr>
        <w:t>D</w:t>
      </w:r>
      <w:r>
        <w:rPr>
          <w:rFonts w:eastAsia="宋体" w:cs="Times New Roman"/>
        </w:rPr>
        <w:t>．模拟信号与声音的变化情况完全一样，所以现代通信多采用模拟信号</w:t>
      </w:r>
    </w:p>
    <w:p w14:paraId="5E53E2F9" w14:textId="77777777" w:rsidR="00CF6411" w:rsidRDefault="00AA2046">
      <w:pPr>
        <w:spacing w:line="360" w:lineRule="auto"/>
      </w:pPr>
      <w:r>
        <w:rPr>
          <w:rFonts w:cs="Times New Roman"/>
          <w:noProof/>
        </w:rPr>
        <w:drawing>
          <wp:inline distT="0" distB="0" distL="114300" distR="114300" wp14:anchorId="6072C993" wp14:editId="2EABED96">
            <wp:extent cx="3029585" cy="516255"/>
            <wp:effectExtent l="0" t="0" r="3175" b="1905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78672" name="图片 3"/>
                    <pic:cNvPicPr>
                      <a:picLocks noChangeAspect="1"/>
                    </pic:cNvPicPr>
                  </pic:nvPicPr>
                  <pic:blipFill>
                    <a:blip r:embed="rId17" r:link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7639D" w14:textId="77777777" w:rsidR="00CF6411" w:rsidRDefault="00AA2046">
      <w:pPr>
        <w:pStyle w:val="a4"/>
        <w:widowControl w:val="0"/>
        <w:numPr>
          <w:ilvl w:val="0"/>
          <w:numId w:val="12"/>
        </w:numPr>
        <w:adjustRightInd w:val="0"/>
        <w:snapToGrid w:val="0"/>
        <w:spacing w:line="360" w:lineRule="auto"/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某中学生的信息档案中，错误的是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/>
        </w:rPr>
        <w:t xml:space="preserve">　　</w:t>
      </w:r>
      <w:r>
        <w:rPr>
          <w:rFonts w:ascii="Times New Roman" w:eastAsia="宋体" w:hAnsi="Times New Roman" w:cs="Times New Roman"/>
        </w:rPr>
        <w:t>)</w:t>
      </w:r>
    </w:p>
    <w:p w14:paraId="0EF5733A" w14:textId="77777777" w:rsidR="00CF6411" w:rsidRDefault="00AA2046">
      <w:pPr>
        <w:pStyle w:val="a4"/>
        <w:widowControl w:val="0"/>
        <w:adjustRightInd w:val="0"/>
        <w:snapToGrid w:val="0"/>
        <w:spacing w:line="360" w:lineRule="auto"/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A</w:t>
      </w:r>
      <w:r>
        <w:rPr>
          <w:rFonts w:ascii="Times New Roman" w:eastAsia="宋体" w:hAnsi="Times New Roman" w:cs="Times New Roman"/>
        </w:rPr>
        <w:t>．身高</w:t>
      </w:r>
      <w:r>
        <w:rPr>
          <w:rFonts w:ascii="Times New Roman" w:eastAsia="宋体" w:hAnsi="Times New Roman" w:cs="Times New Roman"/>
        </w:rPr>
        <w:t>1.68 m</w:t>
      </w:r>
      <w:r>
        <w:rPr>
          <w:rFonts w:ascii="Times New Roman" w:eastAsia="宋体" w:hAnsi="Times New Roman" w:cs="Times New Roman"/>
        </w:rPr>
        <w:t xml:space="preserve">　　　</w:t>
      </w:r>
    </w:p>
    <w:p w14:paraId="79522ED7" w14:textId="77777777" w:rsidR="00CF6411" w:rsidRDefault="00AA2046">
      <w:pPr>
        <w:pStyle w:val="a4"/>
        <w:widowControl w:val="0"/>
        <w:adjustRightInd w:val="0"/>
        <w:snapToGrid w:val="0"/>
        <w:spacing w:line="360" w:lineRule="auto"/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B</w:t>
      </w:r>
      <w:r>
        <w:rPr>
          <w:rFonts w:ascii="Times New Roman" w:eastAsia="宋体" w:hAnsi="Times New Roman" w:cs="Times New Roman"/>
        </w:rPr>
        <w:t>．质量</w:t>
      </w:r>
      <w:r>
        <w:rPr>
          <w:rFonts w:ascii="Times New Roman" w:eastAsia="宋体" w:hAnsi="Times New Roman" w:cs="Times New Roman"/>
        </w:rPr>
        <w:t>50 kg</w:t>
      </w:r>
    </w:p>
    <w:p w14:paraId="60DBE5D7" w14:textId="77777777" w:rsidR="00CF6411" w:rsidRDefault="00AA2046">
      <w:pPr>
        <w:pStyle w:val="a4"/>
        <w:widowControl w:val="0"/>
        <w:adjustRightInd w:val="0"/>
        <w:snapToGrid w:val="0"/>
        <w:spacing w:line="360" w:lineRule="auto"/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．体温</w:t>
      </w:r>
      <w:r>
        <w:rPr>
          <w:rFonts w:ascii="Times New Roman" w:eastAsia="宋体" w:hAnsi="Times New Roman" w:cs="Times New Roman"/>
        </w:rPr>
        <w:t xml:space="preserve">36.5 ℃ </w:t>
      </w:r>
    </w:p>
    <w:p w14:paraId="6F0D4D22" w14:textId="77777777" w:rsidR="00CF6411" w:rsidRDefault="00AA2046">
      <w:pPr>
        <w:pStyle w:val="a4"/>
        <w:widowControl w:val="0"/>
        <w:adjustRightInd w:val="0"/>
        <w:snapToGrid w:val="0"/>
        <w:spacing w:line="360" w:lineRule="auto"/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D</w:t>
      </w:r>
      <w:r>
        <w:rPr>
          <w:rFonts w:ascii="Times New Roman" w:eastAsia="宋体" w:hAnsi="Times New Roman" w:cs="Times New Roman"/>
        </w:rPr>
        <w:t>．步行速度</w:t>
      </w:r>
      <w:r>
        <w:rPr>
          <w:rFonts w:ascii="Times New Roman" w:eastAsia="宋体" w:hAnsi="Times New Roman" w:cs="Times New Roman"/>
        </w:rPr>
        <w:t xml:space="preserve">10 m/s </w:t>
      </w:r>
    </w:p>
    <w:p w14:paraId="6C54FDFF" w14:textId="77777777" w:rsidR="00CF6411" w:rsidRDefault="00AA2046">
      <w:pPr>
        <w:pStyle w:val="a4"/>
        <w:widowControl w:val="0"/>
        <w:numPr>
          <w:ilvl w:val="0"/>
          <w:numId w:val="12"/>
        </w:numPr>
        <w:adjustRightInd w:val="0"/>
        <w:snapToGrid w:val="0"/>
        <w:spacing w:line="360" w:lineRule="auto"/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下列</w:t>
      </w:r>
      <w:r>
        <w:rPr>
          <w:rFonts w:ascii="Times New Roman" w:eastAsia="宋体" w:hAnsi="Times New Roman" w:cs="Times New Roman"/>
        </w:rPr>
        <w:t>关于</w:t>
      </w:r>
      <w:r>
        <w:rPr>
          <w:rFonts w:ascii="Times New Roman" w:eastAsia="宋体" w:hAnsi="Times New Roman" w:cs="Times New Roman"/>
          <w:color w:val="000000"/>
        </w:rPr>
        <w:t>莫尔斯电码的说法中正确的是（　　）</w:t>
      </w:r>
      <w:r>
        <w:rPr>
          <w:rFonts w:ascii="Times New Roman" w:eastAsia="宋体" w:hAnsi="Times New Roman" w:cs="Times New Roman"/>
          <w:color w:val="000000"/>
        </w:rPr>
        <w:t xml:space="preserve">            </w:t>
      </w:r>
    </w:p>
    <w:p w14:paraId="13A1082A" w14:textId="77777777" w:rsidR="00CF6411" w:rsidRDefault="00AA2046">
      <w:pPr>
        <w:widowControl w:val="0"/>
        <w:adjustRightInd w:val="0"/>
        <w:snapToGrid w:val="0"/>
        <w:spacing w:line="360" w:lineRule="auto"/>
        <w:jc w:val="both"/>
        <w:rPr>
          <w:rFonts w:eastAsia="宋体" w:cs="Times New Roman"/>
          <w:color w:val="000000"/>
        </w:rPr>
      </w:pPr>
      <w:r>
        <w:rPr>
          <w:rFonts w:eastAsia="宋体" w:cs="Times New Roman"/>
          <w:color w:val="000000"/>
        </w:rPr>
        <w:t>A. </w:t>
      </w:r>
      <w:r>
        <w:rPr>
          <w:rFonts w:eastAsia="宋体" w:cs="Times New Roman"/>
          <w:color w:val="000000"/>
        </w:rPr>
        <w:t>莫尔斯电码是文字信息传递的</w:t>
      </w:r>
      <w:r>
        <w:rPr>
          <w:rFonts w:eastAsia="宋体" w:cs="Times New Roman"/>
          <w:color w:val="000000"/>
        </w:rPr>
        <w:t>                            </w:t>
      </w:r>
    </w:p>
    <w:p w14:paraId="23C2F5B9" w14:textId="77777777" w:rsidR="00CF6411" w:rsidRDefault="00AA2046">
      <w:pPr>
        <w:widowControl w:val="0"/>
        <w:adjustRightInd w:val="0"/>
        <w:snapToGrid w:val="0"/>
        <w:spacing w:line="360" w:lineRule="auto"/>
        <w:jc w:val="both"/>
        <w:rPr>
          <w:rFonts w:eastAsia="宋体" w:cs="Times New Roman"/>
        </w:rPr>
      </w:pPr>
      <w:r>
        <w:rPr>
          <w:rFonts w:eastAsia="宋体" w:cs="Times New Roman"/>
          <w:color w:val="000000"/>
        </w:rPr>
        <w:t>B. </w:t>
      </w:r>
      <w:r>
        <w:rPr>
          <w:rFonts w:eastAsia="宋体" w:cs="Times New Roman"/>
          <w:color w:val="000000"/>
        </w:rPr>
        <w:t>莫尔斯电码是通过电报机进行信息传递的</w:t>
      </w:r>
    </w:p>
    <w:p w14:paraId="0959721B" w14:textId="77777777" w:rsidR="00CF6411" w:rsidRDefault="00AA2046">
      <w:pPr>
        <w:widowControl w:val="0"/>
        <w:adjustRightInd w:val="0"/>
        <w:snapToGrid w:val="0"/>
        <w:spacing w:line="360" w:lineRule="auto"/>
        <w:jc w:val="both"/>
        <w:rPr>
          <w:rFonts w:eastAsia="宋体" w:cs="Times New Roman"/>
          <w:color w:val="000000"/>
        </w:rPr>
      </w:pPr>
      <w:r>
        <w:rPr>
          <w:rFonts w:eastAsia="宋体" w:cs="Times New Roman"/>
          <w:color w:val="000000"/>
        </w:rPr>
        <w:t>C. </w:t>
      </w:r>
      <w:r>
        <w:rPr>
          <w:rFonts w:eastAsia="宋体" w:cs="Times New Roman"/>
          <w:color w:val="000000"/>
        </w:rPr>
        <w:t>莫尔斯电码是通过电话线传播的</w:t>
      </w:r>
      <w:r>
        <w:rPr>
          <w:rFonts w:eastAsia="宋体" w:cs="Times New Roman"/>
          <w:color w:val="000000"/>
        </w:rPr>
        <w:t>                        </w:t>
      </w:r>
    </w:p>
    <w:p w14:paraId="477B3C9E" w14:textId="77777777" w:rsidR="00CF6411" w:rsidRDefault="00AA2046">
      <w:pPr>
        <w:widowControl w:val="0"/>
        <w:adjustRightInd w:val="0"/>
        <w:snapToGrid w:val="0"/>
        <w:spacing w:line="360" w:lineRule="auto"/>
        <w:jc w:val="both"/>
        <w:rPr>
          <w:rFonts w:eastAsia="宋体" w:cs="Times New Roman"/>
        </w:rPr>
      </w:pPr>
      <w:r>
        <w:rPr>
          <w:rFonts w:eastAsia="宋体" w:cs="Times New Roman"/>
          <w:color w:val="000000"/>
        </w:rPr>
        <w:t>D. </w:t>
      </w:r>
      <w:r>
        <w:rPr>
          <w:rFonts w:eastAsia="宋体" w:cs="Times New Roman"/>
          <w:color w:val="000000"/>
        </w:rPr>
        <w:t>莫尔斯电码仅由</w:t>
      </w:r>
      <w:r>
        <w:rPr>
          <w:rFonts w:eastAsia="宋体" w:cs="Times New Roman"/>
          <w:color w:val="000000"/>
        </w:rPr>
        <w:t>“</w:t>
      </w:r>
      <w:r>
        <w:rPr>
          <w:rFonts w:eastAsia="宋体" w:cs="Times New Roman"/>
          <w:color w:val="000000"/>
        </w:rPr>
        <w:t>点</w:t>
      </w:r>
      <w:r>
        <w:rPr>
          <w:rFonts w:eastAsia="宋体" w:cs="Times New Roman"/>
          <w:color w:val="000000"/>
        </w:rPr>
        <w:t>”</w:t>
      </w:r>
      <w:r>
        <w:rPr>
          <w:rFonts w:eastAsia="宋体" w:cs="Times New Roman"/>
          <w:color w:val="000000"/>
        </w:rPr>
        <w:t>和</w:t>
      </w:r>
      <w:r>
        <w:rPr>
          <w:rFonts w:eastAsia="宋体" w:cs="Times New Roman"/>
          <w:color w:val="000000"/>
        </w:rPr>
        <w:t>“</w:t>
      </w:r>
      <w:r>
        <w:rPr>
          <w:rFonts w:eastAsia="宋体" w:cs="Times New Roman"/>
          <w:color w:val="000000"/>
        </w:rPr>
        <w:t>划</w:t>
      </w:r>
      <w:r>
        <w:rPr>
          <w:rFonts w:eastAsia="宋体" w:cs="Times New Roman"/>
          <w:color w:val="000000"/>
        </w:rPr>
        <w:t>”</w:t>
      </w:r>
      <w:r>
        <w:rPr>
          <w:rFonts w:eastAsia="宋体" w:cs="Times New Roman"/>
          <w:color w:val="000000"/>
        </w:rPr>
        <w:t>组成</w:t>
      </w:r>
      <w:r>
        <w:rPr>
          <w:rFonts w:eastAsia="宋体" w:cs="Times New Roman"/>
        </w:rPr>
        <w:t xml:space="preserve"> </w:t>
      </w:r>
    </w:p>
    <w:p w14:paraId="5DD145D3" w14:textId="77777777" w:rsidR="00CF6411" w:rsidRDefault="00AA2046">
      <w:pPr>
        <w:pStyle w:val="a4"/>
        <w:widowControl w:val="0"/>
        <w:numPr>
          <w:ilvl w:val="0"/>
          <w:numId w:val="12"/>
        </w:numPr>
        <w:adjustRightInd w:val="0"/>
        <w:snapToGrid w:val="0"/>
        <w:spacing w:line="360" w:lineRule="auto"/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我国在</w:t>
      </w:r>
      <w:r>
        <w:rPr>
          <w:rFonts w:ascii="Times New Roman" w:eastAsia="宋体" w:hAnsi="Times New Roman" w:cs="Times New Roman"/>
        </w:rPr>
        <w:t>西昌</w:t>
      </w:r>
      <w:r>
        <w:rPr>
          <w:rFonts w:ascii="Times New Roman" w:eastAsia="宋体" w:hAnsi="Times New Roman" w:cs="Times New Roman"/>
        </w:rPr>
        <w:t>卫星发射中心用</w:t>
      </w:r>
      <w:r>
        <w:rPr>
          <w:rFonts w:ascii="Times New Roman" w:eastAsia="宋体" w:hAnsi="Times New Roman" w:cs="Times New Roman"/>
        </w:rPr>
        <w:t>“</w:t>
      </w:r>
      <w:r>
        <w:rPr>
          <w:rFonts w:ascii="Times New Roman" w:eastAsia="宋体" w:hAnsi="Times New Roman" w:cs="Times New Roman"/>
        </w:rPr>
        <w:t>长征三号乙</w:t>
      </w:r>
      <w:r>
        <w:rPr>
          <w:rFonts w:ascii="Times New Roman" w:eastAsia="宋体" w:hAnsi="Times New Roman" w:cs="Times New Roman"/>
        </w:rPr>
        <w:t>”</w:t>
      </w:r>
      <w:r>
        <w:rPr>
          <w:rFonts w:ascii="Times New Roman" w:eastAsia="宋体" w:hAnsi="Times New Roman" w:cs="Times New Roman"/>
        </w:rPr>
        <w:t>运载火箭，成功将第十二、十三颗</w:t>
      </w:r>
      <w:r>
        <w:rPr>
          <w:rFonts w:ascii="Times New Roman" w:eastAsia="宋体" w:hAnsi="Times New Roman" w:cs="Times New Roman"/>
        </w:rPr>
        <w:t>“</w:t>
      </w:r>
      <w:r>
        <w:rPr>
          <w:rFonts w:ascii="Times New Roman" w:eastAsia="宋体" w:hAnsi="Times New Roman" w:cs="Times New Roman"/>
        </w:rPr>
        <w:t>北斗</w:t>
      </w:r>
      <w:r>
        <w:rPr>
          <w:rFonts w:ascii="Times New Roman" w:eastAsia="宋体" w:hAnsi="Times New Roman" w:cs="Times New Roman"/>
        </w:rPr>
        <w:t>”</w:t>
      </w:r>
      <w:r>
        <w:rPr>
          <w:rFonts w:ascii="Times New Roman" w:eastAsia="宋体" w:hAnsi="Times New Roman" w:cs="Times New Roman"/>
        </w:rPr>
        <w:t>导航卫星送入太空．这是我国北斗卫星导航系统首次采用</w:t>
      </w:r>
      <w:r>
        <w:rPr>
          <w:rFonts w:ascii="Times New Roman" w:eastAsia="宋体" w:hAnsi="Times New Roman" w:cs="Times New Roman"/>
        </w:rPr>
        <w:t>“</w:t>
      </w:r>
      <w:r>
        <w:rPr>
          <w:rFonts w:ascii="Times New Roman" w:eastAsia="宋体" w:hAnsi="Times New Roman" w:cs="Times New Roman"/>
        </w:rPr>
        <w:t>一箭双星</w:t>
      </w:r>
      <w:r>
        <w:rPr>
          <w:rFonts w:ascii="Times New Roman" w:eastAsia="宋体" w:hAnsi="Times New Roman" w:cs="Times New Roman"/>
        </w:rPr>
        <w:t>”</w:t>
      </w:r>
      <w:r>
        <w:rPr>
          <w:rFonts w:ascii="Times New Roman" w:eastAsia="宋体" w:hAnsi="Times New Roman" w:cs="Times New Roman"/>
        </w:rPr>
        <w:t>方式发射导航卫星，该卫星在与地面通信时利用的是（　　）</w:t>
      </w:r>
      <w:r>
        <w:rPr>
          <w:rFonts w:ascii="Times New Roman" w:eastAsia="宋体" w:hAnsi="Times New Roman" w:cs="Times New Roman"/>
        </w:rPr>
        <w:t xml:space="preserve">            </w:t>
      </w:r>
    </w:p>
    <w:p w14:paraId="407093FB" w14:textId="77777777" w:rsidR="00CF6411" w:rsidRDefault="00AA2046">
      <w:pPr>
        <w:widowControl w:val="0"/>
        <w:adjustRightInd w:val="0"/>
        <w:snapToGrid w:val="0"/>
        <w:spacing w:line="360" w:lineRule="auto"/>
        <w:jc w:val="both"/>
        <w:rPr>
          <w:rFonts w:eastAsia="宋体" w:cs="Times New Roman"/>
        </w:rPr>
      </w:pPr>
      <w:r>
        <w:rPr>
          <w:rFonts w:eastAsia="宋体" w:cs="Times New Roman"/>
        </w:rPr>
        <w:t>A. </w:t>
      </w:r>
      <w:r>
        <w:rPr>
          <w:rFonts w:eastAsia="宋体" w:cs="Times New Roman"/>
        </w:rPr>
        <w:t>超声波</w:t>
      </w:r>
      <w:r>
        <w:rPr>
          <w:rFonts w:eastAsia="宋体" w:cs="Times New Roman"/>
        </w:rPr>
        <w:t>                               </w:t>
      </w:r>
    </w:p>
    <w:p w14:paraId="39E9E657" w14:textId="77777777" w:rsidR="00CF6411" w:rsidRDefault="00AA2046">
      <w:pPr>
        <w:widowControl w:val="0"/>
        <w:adjustRightInd w:val="0"/>
        <w:snapToGrid w:val="0"/>
        <w:spacing w:line="360" w:lineRule="auto"/>
        <w:jc w:val="both"/>
        <w:rPr>
          <w:rFonts w:eastAsia="宋体" w:cs="Times New Roman"/>
        </w:rPr>
      </w:pPr>
      <w:r>
        <w:rPr>
          <w:rFonts w:eastAsia="宋体" w:cs="Times New Roman"/>
        </w:rPr>
        <w:t>B. </w:t>
      </w:r>
      <w:r>
        <w:rPr>
          <w:rFonts w:eastAsia="宋体" w:cs="Times New Roman"/>
        </w:rPr>
        <w:t>电磁波</w:t>
      </w:r>
      <w:r>
        <w:rPr>
          <w:rFonts w:eastAsia="宋体" w:cs="Times New Roman"/>
        </w:rPr>
        <w:t>                               </w:t>
      </w:r>
    </w:p>
    <w:p w14:paraId="5D366F7F" w14:textId="77777777" w:rsidR="00CF6411" w:rsidRDefault="00AA2046">
      <w:pPr>
        <w:widowControl w:val="0"/>
        <w:adjustRightInd w:val="0"/>
        <w:snapToGrid w:val="0"/>
        <w:spacing w:line="360" w:lineRule="auto"/>
        <w:jc w:val="both"/>
        <w:rPr>
          <w:rFonts w:eastAsia="宋体" w:cs="Times New Roman"/>
        </w:rPr>
      </w:pPr>
      <w:r>
        <w:rPr>
          <w:rFonts w:eastAsia="宋体" w:cs="Times New Roman"/>
        </w:rPr>
        <w:t>C. </w:t>
      </w:r>
      <w:r>
        <w:rPr>
          <w:rFonts w:eastAsia="宋体" w:cs="Times New Roman"/>
        </w:rPr>
        <w:t>紫外线</w:t>
      </w:r>
      <w:r>
        <w:rPr>
          <w:rFonts w:eastAsia="宋体" w:cs="Times New Roman"/>
        </w:rPr>
        <w:t>                               </w:t>
      </w:r>
    </w:p>
    <w:p w14:paraId="0C603774" w14:textId="77777777" w:rsidR="00CF6411" w:rsidRDefault="00AA2046">
      <w:pPr>
        <w:widowControl w:val="0"/>
        <w:adjustRightInd w:val="0"/>
        <w:snapToGrid w:val="0"/>
        <w:spacing w:line="360" w:lineRule="auto"/>
        <w:jc w:val="both"/>
        <w:rPr>
          <w:rFonts w:eastAsia="宋体" w:cs="Times New Roman"/>
        </w:rPr>
      </w:pPr>
      <w:r>
        <w:rPr>
          <w:rFonts w:eastAsia="宋体" w:cs="Times New Roman"/>
        </w:rPr>
        <w:t>D. </w:t>
      </w:r>
      <w:r>
        <w:rPr>
          <w:rFonts w:eastAsia="宋体" w:cs="Times New Roman"/>
        </w:rPr>
        <w:t>可见光</w:t>
      </w:r>
      <w:r>
        <w:rPr>
          <w:rFonts w:eastAsia="宋体" w:cs="Times New Roman"/>
        </w:rPr>
        <w:t xml:space="preserve"> </w:t>
      </w:r>
    </w:p>
    <w:p w14:paraId="623C0839" w14:textId="77777777" w:rsidR="00CF6411" w:rsidRDefault="00AA2046">
      <w:pPr>
        <w:pStyle w:val="a4"/>
        <w:widowControl w:val="0"/>
        <w:numPr>
          <w:ilvl w:val="0"/>
          <w:numId w:val="12"/>
        </w:numPr>
        <w:adjustRightInd w:val="0"/>
        <w:snapToGrid w:val="0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如图所示，是</w:t>
      </w:r>
      <w:r>
        <w:t>我国</w:t>
      </w:r>
      <w:r>
        <w:rPr>
          <w:rFonts w:ascii="Times New Roman" w:hAnsi="Times New Roman"/>
        </w:rPr>
        <w:t>自主研发的</w:t>
      </w:r>
      <w:r>
        <w:rPr>
          <w:rFonts w:ascii="Times New Roman" w:hAnsi="Times New Roman"/>
        </w:rPr>
        <w:t xml:space="preserve"> C919 </w:t>
      </w:r>
      <w:r>
        <w:rPr>
          <w:rFonts w:ascii="Times New Roman" w:hAnsi="Times New Roman"/>
        </w:rPr>
        <w:t>大型商用客机，下列说法</w:t>
      </w:r>
      <w:r>
        <w:rPr>
          <w:rFonts w:ascii="Times New Roman" w:hAnsi="Times New Roman"/>
        </w:rPr>
        <w:t>正确的是</w:t>
      </w:r>
    </w:p>
    <w:p w14:paraId="34145D8E" w14:textId="77777777" w:rsidR="00CF6411" w:rsidRDefault="00AA2046">
      <w:pPr>
        <w:spacing w:line="360" w:lineRule="auto"/>
      </w:pPr>
      <w:r>
        <w:t xml:space="preserve"> </w:t>
      </w:r>
      <w:r>
        <w:rPr>
          <w:noProof/>
        </w:rPr>
        <w:drawing>
          <wp:inline distT="0" distB="0" distL="0" distR="0" wp14:anchorId="14C668FD" wp14:editId="1AB66F0E">
            <wp:extent cx="1104900" cy="676275"/>
            <wp:effectExtent l="0" t="0" r="7620" b="9525"/>
            <wp:docPr id="18" name="图片 18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03207" name="图片 18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lum contrast="1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5EB2D" w14:textId="77777777" w:rsidR="00CF6411" w:rsidRDefault="00AA2046">
      <w:pPr>
        <w:spacing w:line="360" w:lineRule="auto"/>
      </w:pPr>
      <w:r>
        <w:t>A. 制造客机时采用密度大的材料，可以减轻其重量</w:t>
      </w:r>
    </w:p>
    <w:p w14:paraId="572BE7FA" w14:textId="77777777" w:rsidR="00CF6411" w:rsidRDefault="00AA2046">
      <w:pPr>
        <w:spacing w:line="360" w:lineRule="auto"/>
      </w:pPr>
      <w:r>
        <w:t>B. 客机在高空受到的大气压强比地面附近的大气压强大</w:t>
      </w:r>
    </w:p>
    <w:p w14:paraId="4A6F385D" w14:textId="77777777" w:rsidR="00CF6411" w:rsidRDefault="00AA2046">
      <w:pPr>
        <w:spacing w:line="360" w:lineRule="auto"/>
      </w:pPr>
      <w:r>
        <w:t>C. 客机利用电磁波进行导航，说明电磁波能在空气中传播</w:t>
      </w:r>
    </w:p>
    <w:p w14:paraId="27D219C2" w14:textId="77777777" w:rsidR="00CF6411" w:rsidRDefault="00AA2046">
      <w:pPr>
        <w:spacing w:line="360" w:lineRule="auto"/>
      </w:pPr>
      <w:r>
        <w:t>D. 客机机翼表面制作成“上凸下平”形状是为了减小空气对飞机的阻力</w:t>
      </w:r>
    </w:p>
    <w:p w14:paraId="4232F660" w14:textId="77777777" w:rsidR="00CF6411" w:rsidRDefault="00AA2046">
      <w:pPr>
        <w:pStyle w:val="a4"/>
        <w:widowControl w:val="0"/>
        <w:numPr>
          <w:ilvl w:val="0"/>
          <w:numId w:val="12"/>
        </w:numPr>
        <w:adjustRightInd w:val="0"/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>2021年2月5日，国家航天局公布了“天问一号”探测器在距离火星约220万公里处获取的首幅火星图像。以下说法正确的是（   ）</w:t>
      </w:r>
    </w:p>
    <w:p w14:paraId="3822A4FB" w14:textId="77777777" w:rsidR="00CF6411" w:rsidRDefault="00AA2046">
      <w:pPr>
        <w:widowControl w:val="0"/>
        <w:spacing w:line="360" w:lineRule="auto"/>
        <w:jc w:val="both"/>
        <w:rPr>
          <w:rFonts w:cs="Times New Roman"/>
          <w:bCs/>
          <w:color w:val="000000" w:themeColor="text1"/>
        </w:rPr>
      </w:pPr>
      <w:r>
        <w:rPr>
          <w:rFonts w:cs="Times New Roman"/>
          <w:bCs/>
          <w:color w:val="000000" w:themeColor="text1"/>
        </w:rPr>
        <w:t xml:space="preserve">A．超声波能传递这一信息                          B．火星亮晶晶说明它是光源 </w:t>
      </w:r>
    </w:p>
    <w:p w14:paraId="241FFE70" w14:textId="77777777" w:rsidR="00CF6411" w:rsidRDefault="00AA2046">
      <w:pPr>
        <w:widowControl w:val="0"/>
        <w:spacing w:line="360" w:lineRule="auto"/>
        <w:jc w:val="both"/>
        <w:rPr>
          <w:rFonts w:cs="Times New Roman"/>
          <w:bCs/>
          <w:color w:val="000000" w:themeColor="text1"/>
        </w:rPr>
      </w:pPr>
      <w:r>
        <w:rPr>
          <w:rFonts w:cs="Times New Roman"/>
          <w:bCs/>
          <w:color w:val="000000" w:themeColor="text1"/>
        </w:rPr>
        <w:lastRenderedPageBreak/>
        <w:t>C．拍摄火星图像的照相机与人眼的成像原理相同      D．图像不是人类特有的信息</w:t>
      </w:r>
    </w:p>
    <w:p w14:paraId="7A70CC93" w14:textId="77777777" w:rsidR="00CF6411" w:rsidRDefault="00AA2046">
      <w:pPr>
        <w:pStyle w:val="a7"/>
        <w:widowControl w:val="0"/>
        <w:numPr>
          <w:ilvl w:val="0"/>
          <w:numId w:val="10"/>
        </w:numPr>
        <w:spacing w:line="360" w:lineRule="auto"/>
        <w:ind w:left="0" w:firstLineChars="0"/>
        <w:jc w:val="both"/>
        <w:rPr>
          <w:rFonts w:ascii="宋体" w:hAnsi="宋体"/>
          <w:color w:val="333333"/>
        </w:rPr>
      </w:pPr>
      <w:r>
        <w:rPr>
          <w:rFonts w:ascii="宋体" w:hAnsi="宋体" w:hint="eastAsia"/>
          <w:color w:val="333333"/>
        </w:rPr>
        <w:t xml:space="preserve">下列关于模拟信号和模拟通信的说法中，正确的是(　　) </w:t>
      </w:r>
    </w:p>
    <w:p w14:paraId="546524F4" w14:textId="77777777" w:rsidR="00CF6411" w:rsidRDefault="00AA2046">
      <w:pPr>
        <w:pStyle w:val="a5"/>
        <w:spacing w:before="0" w:after="0" w:line="360" w:lineRule="auto"/>
        <w:rPr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A.电话的模拟信号是在话筒将声音转换成信号电流时产生的 </w:t>
      </w:r>
    </w:p>
    <w:p w14:paraId="474780BA" w14:textId="77777777" w:rsidR="00CF6411" w:rsidRDefault="00AA2046">
      <w:pPr>
        <w:pStyle w:val="a5"/>
        <w:spacing w:before="0" w:after="0" w:line="360" w:lineRule="auto"/>
        <w:rPr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B.电话的模拟信号是在话筒将变化的电流转换成声音时产生的 </w:t>
      </w:r>
    </w:p>
    <w:p w14:paraId="1D22427A" w14:textId="77777777" w:rsidR="00CF6411" w:rsidRDefault="00AA2046">
      <w:pPr>
        <w:pStyle w:val="a5"/>
        <w:spacing w:before="0" w:after="0" w:line="360" w:lineRule="auto"/>
        <w:rPr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C.使用数字信号通信的过程中肯定没有模拟信号 </w:t>
      </w:r>
    </w:p>
    <w:p w14:paraId="465D132B" w14:textId="77777777" w:rsidR="00CF6411" w:rsidRDefault="00AA2046">
      <w:pPr>
        <w:pStyle w:val="a5"/>
        <w:spacing w:before="0" w:after="0" w:line="360" w:lineRule="auto"/>
        <w:rPr>
          <w:color w:val="000000"/>
          <w:kern w:val="2"/>
          <w:sz w:val="21"/>
        </w:rPr>
      </w:pPr>
      <w:r>
        <w:rPr>
          <w:rFonts w:hint="eastAsia"/>
          <w:color w:val="333333"/>
          <w:sz w:val="21"/>
        </w:rPr>
        <w:t>D．模拟信号与声音的变化情况完全一样，所以现代通信多采用模拟信号</w:t>
      </w:r>
    </w:p>
    <w:p w14:paraId="7BB53215" w14:textId="77777777" w:rsidR="00CF6411" w:rsidRDefault="00AA2046">
      <w:pPr>
        <w:pStyle w:val="a4"/>
        <w:widowControl w:val="0"/>
        <w:numPr>
          <w:ilvl w:val="0"/>
          <w:numId w:val="12"/>
        </w:numPr>
        <w:adjustRightInd w:val="0"/>
        <w:snapToGrid w:val="0"/>
        <w:spacing w:line="360" w:lineRule="auto"/>
        <w:jc w:val="both"/>
        <w:rPr>
          <w:color w:val="000000"/>
        </w:rPr>
      </w:pPr>
      <w:r>
        <w:rPr>
          <w:rFonts w:hint="eastAsia"/>
          <w:color w:val="000000"/>
        </w:rPr>
        <w:t>着数字</w:t>
      </w:r>
      <w:r>
        <w:rPr>
          <w:rFonts w:ascii="Times New Roman" w:eastAsia="宋体" w:hAnsi="Times New Roman" w:cs="Times New Roman" w:hint="eastAsia"/>
        </w:rPr>
        <w:t>时代</w:t>
      </w:r>
      <w:r>
        <w:rPr>
          <w:rFonts w:hint="eastAsia"/>
          <w:color w:val="000000"/>
        </w:rPr>
        <w:t>的到来，</w:t>
      </w:r>
      <w:r>
        <w:rPr>
          <w:rFonts w:hint="eastAsia"/>
          <w:color w:val="000000"/>
        </w:rPr>
        <w:t>3G</w:t>
      </w:r>
      <w:r>
        <w:rPr>
          <w:rFonts w:hint="eastAsia"/>
          <w:color w:val="000000"/>
        </w:rPr>
        <w:t>与</w:t>
      </w:r>
      <w:r>
        <w:rPr>
          <w:rFonts w:hint="eastAsia"/>
          <w:color w:val="000000"/>
        </w:rPr>
        <w:t>4G</w:t>
      </w:r>
      <w:r>
        <w:rPr>
          <w:rFonts w:hint="eastAsia"/>
          <w:color w:val="000000"/>
        </w:rPr>
        <w:t>的相继</w:t>
      </w:r>
      <w:r>
        <w:rPr>
          <w:rFonts w:hint="eastAsia"/>
          <w:color w:val="000000"/>
        </w:rPr>
        <w:t>出现，现在我们已经可以很方便的使用</w:t>
      </w:r>
      <w:r>
        <w:rPr>
          <w:rFonts w:hint="eastAsia"/>
          <w:color w:val="000000"/>
        </w:rPr>
        <w:t>3G</w:t>
      </w:r>
      <w:r>
        <w:rPr>
          <w:rFonts w:hint="eastAsia"/>
          <w:color w:val="000000"/>
        </w:rPr>
        <w:t>或</w:t>
      </w:r>
      <w:r>
        <w:rPr>
          <w:rFonts w:hint="eastAsia"/>
          <w:color w:val="000000"/>
        </w:rPr>
        <w:t>4G</w:t>
      </w:r>
      <w:r>
        <w:rPr>
          <w:rFonts w:hint="eastAsia"/>
          <w:color w:val="000000"/>
        </w:rPr>
        <w:t>手机进行无线网络登陆．下列对手机上网的说法中，正确的是</w:t>
      </w:r>
      <w:r>
        <w:rPr>
          <w:rFonts w:hint="eastAsia"/>
          <w:color w:val="000000"/>
        </w:rPr>
        <w:t xml:space="preserve">         (    )</w:t>
      </w:r>
    </w:p>
    <w:p w14:paraId="714F4B2F" w14:textId="77777777" w:rsidR="00CF6411" w:rsidRDefault="00AA2046">
      <w:pPr>
        <w:pStyle w:val="a5"/>
        <w:spacing w:before="0" w:after="0" w:line="360" w:lineRule="auto"/>
        <w:rPr>
          <w:color w:val="000000"/>
          <w:sz w:val="21"/>
        </w:rPr>
      </w:pPr>
      <w:r>
        <w:rPr>
          <w:rFonts w:hint="eastAsia"/>
          <w:color w:val="000000"/>
          <w:sz w:val="21"/>
        </w:rPr>
        <w:t>A．使用电磁波传输数字信号      B．使用超声波传输数字信号</w:t>
      </w:r>
    </w:p>
    <w:p w14:paraId="0A043826" w14:textId="77777777" w:rsidR="00CF6411" w:rsidRDefault="00AA2046">
      <w:pPr>
        <w:pStyle w:val="a5"/>
        <w:spacing w:before="0" w:after="0" w:line="360" w:lineRule="auto"/>
        <w:rPr>
          <w:color w:val="000000"/>
          <w:sz w:val="21"/>
        </w:rPr>
      </w:pPr>
      <w:r>
        <w:rPr>
          <w:rFonts w:hint="eastAsia"/>
          <w:color w:val="000000"/>
          <w:sz w:val="21"/>
        </w:rPr>
        <w:t>C．使用红外线传输数字信号      D．使用次声波传输数字信号</w:t>
      </w:r>
    </w:p>
    <w:p w14:paraId="5EEAB6D6" w14:textId="77777777" w:rsidR="00CF6411" w:rsidRDefault="00AA2046">
      <w:pPr>
        <w:spacing w:line="360" w:lineRule="auto"/>
        <w:rPr>
          <w:rFonts w:ascii="宋体" w:hAnsi="宋体"/>
          <w:b/>
          <w:color w:val="000000"/>
          <w:sz w:val="18"/>
          <w:szCs w:val="18"/>
        </w:rPr>
      </w:pPr>
      <w:r>
        <w:rPr>
          <w:rFonts w:ascii="宋体" w:hAnsi="宋体" w:hint="eastAsia"/>
          <w:bCs/>
          <w:color w:val="000000"/>
        </w:rPr>
        <w:t>电话之间是通过电话交换机来实现通话，一个地区的电话都接到同一台交换机上，每部电话都编上____.使用时，交换机把需要通话的两部电话接通，通话完毕再将线路_____.现代的程控电话交换机利用了电子计算机技术，实现了按用户所拨的号码_______接通话机.</w:t>
      </w:r>
      <w:r>
        <w:rPr>
          <w:rFonts w:ascii="宋体" w:hAnsi="宋体" w:hint="eastAsia"/>
          <w:bCs/>
          <w:color w:val="000000"/>
        </w:rPr>
        <w:br/>
      </w:r>
    </w:p>
    <w:p w14:paraId="6D750FF3" w14:textId="77777777" w:rsidR="00CF6411" w:rsidRDefault="00AA2046">
      <w:pPr>
        <w:pStyle w:val="a4"/>
        <w:widowControl w:val="0"/>
        <w:numPr>
          <w:ilvl w:val="0"/>
          <w:numId w:val="12"/>
        </w:numPr>
        <w:adjustRightInd w:val="0"/>
        <w:snapToGrid w:val="0"/>
        <w:spacing w:line="360" w:lineRule="auto"/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“</w:t>
      </w:r>
      <w:r>
        <w:rPr>
          <w:rFonts w:ascii="Times New Roman" w:eastAsia="宋体" w:hAnsi="Times New Roman" w:cs="Times New Roman"/>
        </w:rPr>
        <w:t>红灯停，绿灯行</w:t>
      </w:r>
      <w:r>
        <w:rPr>
          <w:rFonts w:ascii="Times New Roman" w:eastAsia="宋体" w:hAnsi="Times New Roman" w:cs="Times New Roman"/>
        </w:rPr>
        <w:t>”</w:t>
      </w:r>
      <w:r>
        <w:rPr>
          <w:rFonts w:ascii="Times New Roman" w:eastAsia="宋体" w:hAnsi="Times New Roman" w:cs="Times New Roman"/>
        </w:rPr>
        <w:t>主要是利用光传播</w:t>
      </w:r>
      <w:r>
        <w:rPr>
          <w:rFonts w:ascii="Times New Roman" w:eastAsia="宋体" w:hAnsi="Times New Roman" w:cs="Times New Roman"/>
        </w:rPr>
        <w:t>________</w: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</w:rPr>
        <w:t>“</w:t>
      </w:r>
      <w:r>
        <w:rPr>
          <w:rFonts w:ascii="Times New Roman" w:eastAsia="宋体" w:hAnsi="Times New Roman" w:cs="Times New Roman"/>
        </w:rPr>
        <w:t>汽车鸣笛</w:t>
      </w:r>
      <w:r>
        <w:rPr>
          <w:rFonts w:ascii="Times New Roman" w:eastAsia="宋体" w:hAnsi="Times New Roman" w:cs="Times New Roman"/>
        </w:rPr>
        <w:t>”</w:t>
      </w:r>
      <w:r>
        <w:rPr>
          <w:rFonts w:ascii="Times New Roman" w:eastAsia="宋体" w:hAnsi="Times New Roman" w:cs="Times New Roman"/>
        </w:rPr>
        <w:t>是利用声音传递</w:t>
      </w:r>
      <w:r>
        <w:rPr>
          <w:rFonts w:ascii="Times New Roman" w:eastAsia="宋体" w:hAnsi="Times New Roman" w:cs="Times New Roman"/>
        </w:rPr>
        <w:t>________</w:t>
      </w:r>
      <w:r>
        <w:rPr>
          <w:rFonts w:ascii="Times New Roman" w:eastAsia="宋体" w:hAnsi="Times New Roman" w:cs="Times New Roman"/>
        </w:rPr>
        <w:t>，超声波碎石是利用超声波传递</w:t>
      </w:r>
      <w:r>
        <w:rPr>
          <w:rFonts w:ascii="Times New Roman" w:eastAsia="宋体" w:hAnsi="Times New Roman" w:cs="Times New Roman"/>
        </w:rPr>
        <w:t>________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/>
        </w:rPr>
        <w:t>均选填</w:t>
      </w:r>
      <w:r>
        <w:rPr>
          <w:rFonts w:ascii="Times New Roman" w:eastAsia="宋体" w:hAnsi="Times New Roman" w:cs="Times New Roman"/>
        </w:rPr>
        <w:t>“</w:t>
      </w:r>
      <w:r>
        <w:rPr>
          <w:rFonts w:ascii="Times New Roman" w:eastAsia="宋体" w:hAnsi="Times New Roman" w:cs="Times New Roman"/>
        </w:rPr>
        <w:t>能量</w:t>
      </w:r>
      <w:r>
        <w:rPr>
          <w:rFonts w:ascii="Times New Roman" w:eastAsia="宋体" w:hAnsi="Times New Roman" w:cs="Times New Roman"/>
        </w:rPr>
        <w:t>”</w:t>
      </w:r>
      <w:r>
        <w:rPr>
          <w:rFonts w:ascii="Times New Roman" w:eastAsia="宋体" w:hAnsi="Times New Roman" w:cs="Times New Roman"/>
        </w:rPr>
        <w:t>或</w:t>
      </w:r>
      <w:r>
        <w:rPr>
          <w:rFonts w:ascii="Times New Roman" w:eastAsia="宋体" w:hAnsi="Times New Roman" w:cs="Times New Roman"/>
        </w:rPr>
        <w:t>“</w:t>
      </w:r>
      <w:r>
        <w:rPr>
          <w:rFonts w:ascii="Times New Roman" w:eastAsia="宋体" w:hAnsi="Times New Roman" w:cs="Times New Roman"/>
        </w:rPr>
        <w:t>信息</w:t>
      </w:r>
      <w:r>
        <w:rPr>
          <w:rFonts w:ascii="Times New Roman" w:eastAsia="宋体" w:hAnsi="Times New Roman" w:cs="Times New Roman"/>
        </w:rPr>
        <w:t xml:space="preserve">”) </w:t>
      </w:r>
    </w:p>
    <w:p w14:paraId="3EF1BFCF" w14:textId="77777777" w:rsidR="00CF6411" w:rsidRDefault="00AA2046">
      <w:pPr>
        <w:pStyle w:val="a4"/>
        <w:widowControl w:val="0"/>
        <w:numPr>
          <w:ilvl w:val="0"/>
          <w:numId w:val="12"/>
        </w:numPr>
        <w:adjustRightInd w:val="0"/>
        <w:snapToGrid w:val="0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动圈式”扬声器是利用电流在磁场中受到磁场力作用的原理制成的。如图所示，绕在纸盆上的导线构成的线圈处于“E”形磁铁的磁场中，放大器送出的音频电流通过线圈，纸盆在“E”形磁铁的磁场驱动下就振动起来…扬声器实现了将</w:t>
      </w:r>
      <w:r>
        <w:rPr>
          <w:rFonts w:ascii="Times New Roman" w:hAnsi="Times New Roman" w:cs="Times New Roman"/>
          <w:u w:val="single"/>
        </w:rPr>
        <w:t xml:space="preserve">              </w:t>
      </w:r>
      <w:r>
        <w:rPr>
          <w:rFonts w:ascii="Times New Roman" w:hAnsi="Times New Roman" w:cs="Times New Roman"/>
        </w:rPr>
        <w:t>能向</w:t>
      </w:r>
      <w:r>
        <w:rPr>
          <w:rFonts w:ascii="Times New Roman" w:hAnsi="Times New Roman" w:cs="Times New Roman"/>
          <w:u w:val="single"/>
        </w:rPr>
        <w:t xml:space="preserve">                </w:t>
      </w:r>
      <w:r>
        <w:rPr>
          <w:rFonts w:ascii="Times New Roman" w:hAnsi="Times New Roman" w:cs="Times New Roman"/>
        </w:rPr>
        <w:t>能的转化；图示状态纸盆正受到“E”形磁铁S极的</w:t>
      </w:r>
      <w:r>
        <w:rPr>
          <w:rFonts w:ascii="Times New Roman" w:hAnsi="Times New Roman" w:cs="Times New Roman"/>
          <w:u w:val="single"/>
        </w:rPr>
        <w:t xml:space="preserve">          </w:t>
      </w:r>
      <w:r>
        <w:rPr>
          <w:rFonts w:ascii="Times New Roman" w:hAnsi="Times New Roman" w:cs="Times New Roman"/>
          <w:u w:val="single"/>
        </w:rPr>
        <w:t xml:space="preserve">  </w:t>
      </w:r>
      <w:r>
        <w:rPr>
          <w:rFonts w:ascii="Times New Roman" w:hAnsi="Times New Roman" w:cs="Times New Roman"/>
        </w:rPr>
        <w:t>。</w:t>
      </w:r>
    </w:p>
    <w:p w14:paraId="5B583CA4" w14:textId="77777777" w:rsidR="00CF6411" w:rsidRDefault="00AA2046">
      <w:pPr>
        <w:spacing w:line="360" w:lineRule="auto"/>
        <w:textAlignment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114300" distR="114300" wp14:anchorId="63CF27F4" wp14:editId="1D3C9A81">
            <wp:extent cx="1076960" cy="715010"/>
            <wp:effectExtent l="0" t="0" r="5080" b="1270"/>
            <wp:docPr id="6" name="图片 6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7376" name="图片 6" descr="figure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76960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B549D" w14:textId="77777777" w:rsidR="00CF6411" w:rsidRDefault="00AA2046">
      <w:pPr>
        <w:pStyle w:val="a4"/>
        <w:widowControl w:val="0"/>
        <w:numPr>
          <w:ilvl w:val="0"/>
          <w:numId w:val="12"/>
        </w:numPr>
        <w:adjustRightInd w:val="0"/>
        <w:snapToGrid w:val="0"/>
        <w:spacing w:line="360" w:lineRule="auto"/>
        <w:jc w:val="both"/>
        <w:rPr>
          <w:bCs/>
        </w:rPr>
      </w:pPr>
      <w:r>
        <w:rPr>
          <w:rFonts w:hint="eastAsia"/>
          <w:bCs/>
        </w:rPr>
        <w:t>“乌云</w:t>
      </w:r>
      <w:r>
        <w:rPr>
          <w:rFonts w:ascii="Times New Roman" w:eastAsia="宋体" w:hAnsi="Times New Roman" w:cs="Times New Roman" w:hint="eastAsia"/>
        </w:rPr>
        <w:t>密布</w:t>
      </w:r>
      <w:r>
        <w:rPr>
          <w:rFonts w:hint="eastAsia"/>
          <w:bCs/>
        </w:rPr>
        <w:t>”标志着</w:t>
      </w:r>
      <w:r>
        <w:rPr>
          <w:bCs/>
        </w:rPr>
        <w:t>________</w:t>
      </w:r>
      <w:r>
        <w:rPr>
          <w:rFonts w:hint="eastAsia"/>
          <w:bCs/>
        </w:rPr>
        <w:t>可能来临；给烧杯中的水加热，发现水中大量气泡开始由小慢慢变大，意味着烧杯中的水即将</w:t>
      </w:r>
      <w:r>
        <w:rPr>
          <w:bCs/>
        </w:rPr>
        <w:t>________</w:t>
      </w:r>
      <w:r>
        <w:rPr>
          <w:rFonts w:hint="eastAsia"/>
          <w:bCs/>
        </w:rPr>
        <w:t>；“红灯停，绿灯行”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、汽车鸣笛分别是利用光、声音传播</w:t>
      </w:r>
      <w:r>
        <w:rPr>
          <w:bCs/>
        </w:rPr>
        <w:t>________</w:t>
      </w:r>
      <w:r>
        <w:rPr>
          <w:rFonts w:hint="eastAsia"/>
          <w:bCs/>
        </w:rPr>
        <w:t>（选填“信息”或“能量”）．</w:t>
      </w:r>
    </w:p>
    <w:p w14:paraId="2A8A0099" w14:textId="77777777" w:rsidR="00CF6411" w:rsidRDefault="00AA2046">
      <w:pPr>
        <w:pStyle w:val="a4"/>
        <w:widowControl w:val="0"/>
        <w:numPr>
          <w:ilvl w:val="0"/>
          <w:numId w:val="12"/>
        </w:numPr>
        <w:adjustRightInd w:val="0"/>
        <w:snapToGrid w:val="0"/>
        <w:spacing w:line="360" w:lineRule="auto"/>
        <w:jc w:val="both"/>
        <w:rPr>
          <w:bCs/>
        </w:rPr>
      </w:pPr>
      <w:r>
        <w:rPr>
          <w:rFonts w:hint="eastAsia"/>
          <w:bCs/>
        </w:rPr>
        <w:t>如图是我国高新兴集团研发的</w:t>
      </w:r>
      <w:r>
        <w:rPr>
          <w:rFonts w:hint="eastAsia"/>
          <w:bCs/>
        </w:rPr>
        <w:t>5G</w:t>
      </w:r>
      <w:r>
        <w:rPr>
          <w:rFonts w:hint="eastAsia"/>
          <w:bCs/>
        </w:rPr>
        <w:t>警用巡逻机器人，它搭载了</w:t>
      </w:r>
      <w:r>
        <w:rPr>
          <w:rFonts w:hint="eastAsia"/>
          <w:bCs/>
        </w:rPr>
        <w:t>5</w:t>
      </w:r>
      <w:r>
        <w:rPr>
          <w:rFonts w:hint="eastAsia"/>
          <w:bCs/>
        </w:rPr>
        <w:t>个高清摄像头，具有快速测温筛查、循环播报提醒等功能，能实现全景无死角巡逻。机器人轮胎宽大是通过</w:t>
      </w:r>
      <w:r>
        <w:rPr>
          <w:bCs/>
        </w:rPr>
        <w:t>________</w:t>
      </w:r>
      <w:r>
        <w:rPr>
          <w:rFonts w:hint="eastAsia"/>
          <w:bCs/>
        </w:rPr>
        <w:t>减小对地面的压强的；它通过</w:t>
      </w:r>
      <w:r>
        <w:rPr>
          <w:bCs/>
        </w:rPr>
        <w:t>________</w:t>
      </w:r>
      <w:r>
        <w:rPr>
          <w:rFonts w:hint="eastAsia"/>
          <w:bCs/>
        </w:rPr>
        <w:t>识别不同温度的物体辐射的强度不同来实现快速测温。</w:t>
      </w:r>
    </w:p>
    <w:p w14:paraId="0B45C733" w14:textId="77777777" w:rsidR="00CF6411" w:rsidRDefault="00AA2046">
      <w:pPr>
        <w:spacing w:line="360" w:lineRule="auto"/>
        <w:jc w:val="center"/>
        <w:rPr>
          <w:bCs/>
        </w:rPr>
      </w:pPr>
      <w:r>
        <w:rPr>
          <w:bCs/>
          <w:noProof/>
        </w:rPr>
        <w:drawing>
          <wp:inline distT="0" distB="0" distL="0" distR="0" wp14:anchorId="38FFF8B1" wp14:editId="4EF4701F">
            <wp:extent cx="876300" cy="800100"/>
            <wp:effectExtent l="0" t="0" r="7620" b="7620"/>
            <wp:docPr id="25" name="图片 25" descr="图片_x0020_1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17993" name="图片 25" descr="图片_x0020_1000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7AC4C" w14:textId="77777777" w:rsidR="00CF6411" w:rsidRDefault="00AA2046">
      <w:pPr>
        <w:pStyle w:val="a4"/>
        <w:widowControl w:val="0"/>
        <w:numPr>
          <w:ilvl w:val="0"/>
          <w:numId w:val="12"/>
        </w:numPr>
        <w:adjustRightInd w:val="0"/>
        <w:snapToGrid w:val="0"/>
        <w:spacing w:line="360" w:lineRule="auto"/>
        <w:jc w:val="both"/>
        <w:rPr>
          <w:rFonts w:hAnsi="宋体" w:cs="宋体"/>
          <w:color w:val="000000"/>
        </w:rPr>
      </w:pPr>
      <w:r>
        <w:rPr>
          <w:rFonts w:hAnsi="宋体" w:cs="宋体" w:hint="eastAsia"/>
          <w:b/>
          <w:bCs/>
          <w:color w:val="000000"/>
        </w:rPr>
        <w:t>(20</w:t>
      </w:r>
      <w:r>
        <w:rPr>
          <w:rFonts w:hAnsi="宋体" w:cs="宋体" w:hint="eastAsia"/>
          <w:b/>
          <w:bCs/>
          <w:color w:val="000000"/>
        </w:rPr>
        <w:t>20河南</w:t>
      </w:r>
      <w:r>
        <w:rPr>
          <w:rFonts w:hint="eastAsia"/>
          <w:bCs/>
        </w:rPr>
        <w:t>模拟</w:t>
      </w:r>
      <w:r>
        <w:rPr>
          <w:rFonts w:hAnsi="宋体" w:cs="宋体" w:hint="eastAsia"/>
          <w:b/>
          <w:bCs/>
          <w:color w:val="000000"/>
        </w:rPr>
        <w:t>)</w:t>
      </w:r>
      <w:r>
        <w:rPr>
          <w:rFonts w:hAnsi="宋体" w:cs="宋体" w:hint="eastAsia"/>
          <w:color w:val="000000"/>
        </w:rPr>
        <w:t>电话的</w:t>
      </w:r>
      <w:r>
        <w:rPr>
          <w:rFonts w:hint="eastAsia"/>
        </w:rPr>
        <w:t>工作</w:t>
      </w:r>
      <w:r>
        <w:rPr>
          <w:rFonts w:hAnsi="宋体" w:cs="宋体" w:hint="eastAsia"/>
          <w:color w:val="000000"/>
        </w:rPr>
        <w:t>原理.话筒把_______变成变化的电流，变化的电流沿着导线把_______传到远方.在另一端变化的电流使听筒的膜</w:t>
      </w:r>
      <w:r>
        <w:rPr>
          <w:rFonts w:hAnsi="宋体" w:cs="宋体" w:hint="eastAsia"/>
          <w:color w:val="000000"/>
        </w:rPr>
        <w:lastRenderedPageBreak/>
        <w:t>片振动，携带信息的_______又变成声音.</w:t>
      </w:r>
    </w:p>
    <w:p w14:paraId="4E999F00" w14:textId="77777777" w:rsidR="00CF6411" w:rsidRDefault="00AA2046">
      <w:pPr>
        <w:rPr>
          <w:rFonts w:eastAsia="宋体" w:cs="Times New Roman"/>
          <w:lang w:eastAsia="zh-CN"/>
        </w:rPr>
      </w:pPr>
      <w:r>
        <w:pict w14:anchorId="127E3C97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margin-left:228.2pt;margin-top:.65pt;width:77.1pt;height:14.1pt;z-index:-251657728;mso-position-horizontal-relative:page;mso-width-relative:page;mso-height-relative:page" fillcolor="black" stroked="f">
            <v:fill opacity="6425f"/>
            <v:textpath style="font-family:&quot;&amp;quot&quot;;font-size:54pt" trim="t" fitpath="t" string="小林老师"/>
            <w10:wrap anchorx="page"/>
          </v:shape>
        </w:pict>
      </w:r>
      <w:r>
        <w:rPr>
          <w:rFonts w:eastAsia="宋体" w:cs="Times New Roman" w:hint="eastAsia"/>
          <w:noProof/>
          <w:lang w:eastAsia="zh-CN"/>
        </w:rPr>
        <w:drawing>
          <wp:inline distT="0" distB="0" distL="114300" distR="114300" wp14:anchorId="0FE732D7" wp14:editId="33962E9C">
            <wp:extent cx="3065780" cy="393065"/>
            <wp:effectExtent l="0" t="0" r="12700" b="3175"/>
            <wp:docPr id="48" name="图片 48" descr="课时提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3645" name="图片 48" descr="课时提优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6578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59019" w14:textId="77777777" w:rsidR="00CF6411" w:rsidRDefault="00AA2046">
      <w:pPr>
        <w:pStyle w:val="a7"/>
        <w:widowControl w:val="0"/>
        <w:numPr>
          <w:ilvl w:val="0"/>
          <w:numId w:val="13"/>
        </w:numPr>
        <w:spacing w:line="360" w:lineRule="auto"/>
        <w:ind w:left="-420" w:firstLineChars="0"/>
        <w:jc w:val="both"/>
        <w:rPr>
          <w:rFonts w:cs="Times New Roman"/>
          <w:bCs/>
        </w:rPr>
      </w:pPr>
      <w:r>
        <w:rPr>
          <w:rFonts w:cs="Times New Roman"/>
          <w:bCs/>
        </w:rPr>
        <w:t>关于下列现象，说法正确的是</w:t>
      </w:r>
      <w:r>
        <w:rPr>
          <w:rFonts w:cs="Times New Roman"/>
          <w:bCs/>
        </w:rPr>
        <w:t>（   ）</w:t>
      </w:r>
    </w:p>
    <w:p w14:paraId="17260BC4" w14:textId="77777777" w:rsidR="00CF6411" w:rsidRDefault="00AA2046">
      <w:pPr>
        <w:widowControl w:val="0"/>
        <w:spacing w:line="360" w:lineRule="auto"/>
        <w:jc w:val="both"/>
        <w:rPr>
          <w:rFonts w:cs="Times New Roman"/>
          <w:bCs/>
        </w:rPr>
      </w:pPr>
      <w:r>
        <w:rPr>
          <w:rFonts w:cs="Times New Roman"/>
          <w:bCs/>
        </w:rPr>
        <w:t>A．利用声波可以测量地球到月球的距离</w:t>
      </w:r>
    </w:p>
    <w:p w14:paraId="299E1B45" w14:textId="77777777" w:rsidR="00CF6411" w:rsidRDefault="00AA2046">
      <w:pPr>
        <w:widowControl w:val="0"/>
        <w:spacing w:line="360" w:lineRule="auto"/>
        <w:jc w:val="both"/>
        <w:rPr>
          <w:rFonts w:cs="Times New Roman"/>
          <w:bCs/>
        </w:rPr>
      </w:pPr>
      <w:r>
        <w:rPr>
          <w:rFonts w:cs="Times New Roman"/>
          <w:bCs/>
        </w:rPr>
        <w:t>B．医院里的免费WiFi不是利用超声波来传递信息的</w:t>
      </w:r>
    </w:p>
    <w:p w14:paraId="31890155" w14:textId="77777777" w:rsidR="00CF6411" w:rsidRDefault="00AA2046">
      <w:pPr>
        <w:widowControl w:val="0"/>
        <w:spacing w:line="360" w:lineRule="auto"/>
        <w:jc w:val="both"/>
        <w:rPr>
          <w:rFonts w:cs="Times New Roman"/>
          <w:bCs/>
        </w:rPr>
      </w:pPr>
      <w:r>
        <w:rPr>
          <w:rFonts w:cs="Times New Roman"/>
          <w:bCs/>
        </w:rPr>
        <w:t>C．越用力敲击音叉，音叉振幅越大，我们感知的信息是音调越高</w:t>
      </w:r>
    </w:p>
    <w:p w14:paraId="7004D67E" w14:textId="77777777" w:rsidR="00CF6411" w:rsidRDefault="00AA2046">
      <w:pPr>
        <w:widowControl w:val="0"/>
        <w:spacing w:line="360" w:lineRule="auto"/>
        <w:jc w:val="both"/>
        <w:rPr>
          <w:rFonts w:cs="Times New Roman"/>
          <w:bCs/>
        </w:rPr>
      </w:pPr>
      <w:r>
        <w:rPr>
          <w:rFonts w:cs="Times New Roman"/>
          <w:bCs/>
        </w:rPr>
        <w:t>D．闹市中关紧门窗，可以在声源处减弱噪声</w:t>
      </w:r>
    </w:p>
    <w:p w14:paraId="04A59DF5" w14:textId="77777777" w:rsidR="00CF6411" w:rsidRDefault="00CF6411">
      <w:pPr>
        <w:widowControl w:val="0"/>
        <w:adjustRightInd w:val="0"/>
        <w:snapToGrid w:val="0"/>
        <w:spacing w:line="360" w:lineRule="auto"/>
        <w:jc w:val="both"/>
        <w:rPr>
          <w:rFonts w:eastAsia="宋体" w:cs="Times New Roman"/>
          <w:color w:val="FF0000"/>
          <w:sz w:val="18"/>
          <w:szCs w:val="18"/>
          <w:lang w:eastAsia="zh-CN"/>
        </w:rPr>
      </w:pPr>
    </w:p>
    <w:p w14:paraId="60A96EFB" w14:textId="77777777" w:rsidR="00CF6411" w:rsidRDefault="00AA2046">
      <w:pPr>
        <w:pStyle w:val="a7"/>
        <w:widowControl w:val="0"/>
        <w:numPr>
          <w:ilvl w:val="0"/>
          <w:numId w:val="13"/>
        </w:numPr>
        <w:spacing w:line="360" w:lineRule="auto"/>
        <w:ind w:left="-420" w:firstLineChars="0"/>
        <w:jc w:val="both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下列有关</w:t>
      </w:r>
      <w:r>
        <w:rPr>
          <w:rFonts w:cs="Times New Roman" w:hint="eastAsia"/>
          <w:bCs/>
        </w:rPr>
        <w:t>话筒</w:t>
      </w:r>
      <w:r>
        <w:rPr>
          <w:rFonts w:ascii="宋体" w:hAnsi="宋体" w:hint="eastAsia"/>
          <w:color w:val="000000"/>
        </w:rPr>
        <w:t>和听筒的作用的叙述中，正确的是(    )</w:t>
      </w:r>
    </w:p>
    <w:p w14:paraId="5F138F1D" w14:textId="77777777" w:rsidR="00CF6411" w:rsidRDefault="00AA2046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A．话筒的作用是把声音直接传递到受话人的听筒</w:t>
      </w:r>
    </w:p>
    <w:p w14:paraId="0C663603" w14:textId="77777777" w:rsidR="00CF6411" w:rsidRDefault="00AA2046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B．话筒的作用是把忽强忽弱的电流信号转化成声音信号</w:t>
      </w:r>
    </w:p>
    <w:p w14:paraId="4832C8D6" w14:textId="77777777" w:rsidR="00CF6411" w:rsidRDefault="00AA2046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C．话筒的作用是把声音的振动转化为强弱变化的电流信号</w:t>
      </w:r>
    </w:p>
    <w:p w14:paraId="5F4F98F9" w14:textId="77777777" w:rsidR="00CF6411" w:rsidRDefault="00AA2046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D．话筒的作用是把电流直接送到受话人的听筒</w:t>
      </w:r>
    </w:p>
    <w:p w14:paraId="0BAC837E" w14:textId="77777777" w:rsidR="00CF6411" w:rsidRDefault="00AA2046">
      <w:pPr>
        <w:spacing w:line="360" w:lineRule="auto"/>
      </w:pPr>
      <w:r>
        <w:t>郑州正在加速建设无线网络城市，学校、商业区、</w:t>
      </w:r>
      <m:oMath>
        <m:r>
          <m:rPr>
            <m:nor/>
          </m:rPr>
          <m:t>BRT</m:t>
        </m:r>
      </m:oMath>
      <w:r>
        <w:t>站点</w:t>
      </w:r>
      <m:oMath>
        <m:r>
          <w:rPr>
            <w:rFonts w:ascii="Cambria Math" w:hAnsi="Cambria Math"/>
          </w:rPr>
          <m:t>…</m:t>
        </m:r>
      </m:oMath>
      <w:r>
        <w:t>等公共场所的无线网络即将完工，郑州市将在</w:t>
      </w:r>
      <m:oMath>
        <m:r>
          <w:rPr>
            <w:rFonts w:ascii="Cambria Math" w:hAnsi="Cambria Math"/>
          </w:rPr>
          <m:t>2015</m:t>
        </m:r>
      </m:oMath>
      <w:r>
        <w:t>年实现无线宽带网络无缝覆盖，无线网络信号是</w:t>
      </w:r>
      <m:oMath>
        <m:r>
          <w:rPr>
            <w:rFonts w:ascii="Cambria Math" w:hAnsi="Cambria Math"/>
          </w:rPr>
          <m:t>(</m:t>
        </m:r>
        <m:r>
          <m:rPr>
            <m:nor/>
          </m:rPr>
          <m:t>    </m:t>
        </m:r>
        <m:r>
          <w:rPr>
            <w:rFonts w:ascii="Cambria Math" w:hAnsi="Cambria Math"/>
          </w:rPr>
          <m:t>)</m:t>
        </m:r>
      </m:oMath>
    </w:p>
    <w:p w14:paraId="743D35FD" w14:textId="77777777" w:rsidR="00CF6411" w:rsidRDefault="00AA2046">
      <w:pPr>
        <w:tabs>
          <w:tab w:val="left" w:pos="4195"/>
        </w:tabs>
        <w:spacing w:line="360" w:lineRule="auto"/>
        <w:ind w:left="420"/>
      </w:pPr>
      <w:r>
        <w:t>A. 利用电磁波传输的数字信号</w:t>
      </w:r>
      <w:r>
        <w:tab/>
        <w:t>B. 利用电磁波传输的模拟信号</w:t>
      </w:r>
      <w:r>
        <w:br/>
        <w:t>C. 利用超声波传输的模拟信号</w:t>
      </w:r>
      <w:r>
        <w:tab/>
        <w:t>D. 利用红外线传输的数字信号。</w:t>
      </w:r>
    </w:p>
    <w:p w14:paraId="6B4D141B" w14:textId="77777777" w:rsidR="00CF6411" w:rsidRDefault="00AA2046">
      <w:pPr>
        <w:pStyle w:val="a7"/>
        <w:widowControl w:val="0"/>
        <w:numPr>
          <w:ilvl w:val="0"/>
          <w:numId w:val="13"/>
        </w:numPr>
        <w:spacing w:line="360" w:lineRule="auto"/>
        <w:ind w:left="-420" w:firstLineChars="0"/>
        <w:jc w:val="both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关于生活中遇到的各种波，下列说法中正确的是</w:t>
      </w:r>
    </w:p>
    <w:p w14:paraId="070950EA" w14:textId="77777777" w:rsidR="00CF6411" w:rsidRDefault="00AA2046">
      <w:pPr>
        <w:pStyle w:val="a7"/>
        <w:widowControl w:val="0"/>
        <w:spacing w:line="360" w:lineRule="auto"/>
        <w:jc w:val="both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A</w:t>
      </w:r>
      <w:r>
        <w:rPr>
          <w:rFonts w:eastAsiaTheme="minorEastAsia"/>
          <w:color w:val="000000"/>
        </w:rPr>
        <w:t>．医院内常利用红外线灭菌</w:t>
      </w:r>
    </w:p>
    <w:p w14:paraId="0B71D34A" w14:textId="77777777" w:rsidR="00CF6411" w:rsidRDefault="00AA2046">
      <w:pPr>
        <w:spacing w:line="360" w:lineRule="auto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B</w:t>
      </w:r>
      <w:r>
        <w:rPr>
          <w:rFonts w:eastAsiaTheme="minorEastAsia"/>
          <w:color w:val="000000"/>
        </w:rPr>
        <w:t>．</w:t>
      </w:r>
      <w:r>
        <w:rPr>
          <w:rFonts w:eastAsiaTheme="minorEastAsia"/>
          <w:color w:val="000000"/>
        </w:rPr>
        <w:t>5G</w:t>
      </w:r>
      <w:r>
        <w:rPr>
          <w:rFonts w:eastAsiaTheme="minorEastAsia"/>
          <w:color w:val="000000"/>
        </w:rPr>
        <w:t>通讯主要利用超声波传递信息</w:t>
      </w:r>
    </w:p>
    <w:p w14:paraId="28C36CCA" w14:textId="77777777" w:rsidR="00CF6411" w:rsidRDefault="00AA2046">
      <w:pPr>
        <w:spacing w:line="360" w:lineRule="auto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C</w:t>
      </w:r>
      <w:r>
        <w:rPr>
          <w:rFonts w:eastAsiaTheme="minorEastAsia"/>
          <w:color w:val="000000"/>
        </w:rPr>
        <w:t>．电磁波可以传递信息，声波不能传递信息</w:t>
      </w:r>
    </w:p>
    <w:p w14:paraId="6C314FFB" w14:textId="77777777" w:rsidR="00CF6411" w:rsidRDefault="00AA2046">
      <w:pPr>
        <w:spacing w:line="360" w:lineRule="auto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D</w:t>
      </w:r>
      <w:r>
        <w:rPr>
          <w:rFonts w:eastAsiaTheme="minorEastAsia"/>
          <w:color w:val="000000"/>
        </w:rPr>
        <w:t>．手机在通话时涉及到的波既有电磁波又有声波</w:t>
      </w:r>
    </w:p>
    <w:p w14:paraId="3AD63EC7" w14:textId="77777777" w:rsidR="00CF6411" w:rsidRDefault="00AA2046">
      <w:pPr>
        <w:pStyle w:val="a7"/>
        <w:widowControl w:val="0"/>
        <w:numPr>
          <w:ilvl w:val="0"/>
          <w:numId w:val="13"/>
        </w:numPr>
        <w:spacing w:line="360" w:lineRule="auto"/>
        <w:ind w:left="-420" w:firstLineChars="0"/>
        <w:jc w:val="both"/>
        <w:rPr>
          <w:bCs/>
        </w:rPr>
      </w:pPr>
      <w:r>
        <w:rPr>
          <w:rFonts w:eastAsiaTheme="minorEastAsia" w:hint="eastAsia"/>
          <w:color w:val="000000"/>
        </w:rPr>
        <w:t>中华民族</w:t>
      </w:r>
      <w:r>
        <w:rPr>
          <w:rFonts w:hint="eastAsia"/>
          <w:bCs/>
        </w:rPr>
        <w:t>的四大发明：①火药    ②指南针    ③造纸    ④印刷术，其中与信息的记录和传播有关的是（   ）</w:t>
      </w:r>
    </w:p>
    <w:p w14:paraId="48333607" w14:textId="77777777" w:rsidR="00CF6411" w:rsidRDefault="00AA2046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>A．①和②</w:t>
      </w:r>
      <w:r>
        <w:rPr>
          <w:bCs/>
        </w:rPr>
        <w:t xml:space="preserve">     </w:t>
      </w:r>
      <w:r>
        <w:rPr>
          <w:rFonts w:hint="eastAsia"/>
          <w:bCs/>
        </w:rPr>
        <w:t xml:space="preserve"> B．③和④</w:t>
      </w:r>
      <w:r>
        <w:rPr>
          <w:bCs/>
        </w:rPr>
        <w:t xml:space="preserve">     </w:t>
      </w:r>
      <w:r>
        <w:rPr>
          <w:rFonts w:hint="eastAsia"/>
          <w:bCs/>
        </w:rPr>
        <w:t xml:space="preserve"> C．①和④</w:t>
      </w:r>
      <w:r>
        <w:rPr>
          <w:bCs/>
        </w:rPr>
        <w:t xml:space="preserve">     </w:t>
      </w:r>
      <w:r>
        <w:rPr>
          <w:rFonts w:hint="eastAsia"/>
          <w:bCs/>
        </w:rPr>
        <w:t xml:space="preserve"> D．②和③</w:t>
      </w:r>
    </w:p>
    <w:p w14:paraId="6FAC8D4C" w14:textId="77777777" w:rsidR="00CF6411" w:rsidRDefault="00AA2046">
      <w:pPr>
        <w:pStyle w:val="a7"/>
        <w:widowControl w:val="0"/>
        <w:numPr>
          <w:ilvl w:val="0"/>
          <w:numId w:val="13"/>
        </w:numPr>
        <w:spacing w:line="360" w:lineRule="auto"/>
        <w:ind w:left="-420" w:firstLineChars="0"/>
        <w:jc w:val="both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(2020</w:t>
      </w:r>
      <w:r>
        <w:rPr>
          <w:rFonts w:ascii="宋体" w:eastAsia="宋体" w:hAnsi="宋体" w:hint="eastAsia"/>
        </w:rPr>
        <w:t>·</w:t>
      </w:r>
      <w:r>
        <w:rPr>
          <w:rFonts w:eastAsiaTheme="minorEastAsia" w:hint="eastAsia"/>
          <w:color w:val="000000"/>
        </w:rPr>
        <w:t>山东</w:t>
      </w:r>
      <w:r>
        <w:rPr>
          <w:rFonts w:hint="eastAsia"/>
        </w:rPr>
        <w:t>济南市</w:t>
      </w:r>
      <w:r>
        <w:rPr>
          <w:rFonts w:ascii="宋体" w:eastAsia="宋体" w:hAnsi="宋体" w:hint="eastAsia"/>
        </w:rPr>
        <w:t>·九年级二模</w:t>
      </w:r>
      <w:r>
        <w:rPr>
          <w:rFonts w:ascii="宋体" w:eastAsia="宋体" w:hAnsi="宋体" w:hint="eastAsia"/>
        </w:rPr>
        <w:t>)</w:t>
      </w:r>
      <w:r>
        <w:rPr>
          <w:rFonts w:ascii="宋体" w:eastAsia="宋体" w:hAnsi="宋体" w:hint="eastAsia"/>
        </w:rPr>
        <w:t>如图为无线骨传导耳机，可以使声波不经过人的外耳道而通过颅骨进行传播，</w:t>
      </w:r>
    </w:p>
    <w:p w14:paraId="49B585E2" w14:textId="77777777" w:rsidR="00CF6411" w:rsidRDefault="00AA2046">
      <w:pPr>
        <w:pStyle w:val="a7"/>
        <w:widowControl w:val="0"/>
        <w:spacing w:line="360" w:lineRule="auto"/>
        <w:ind w:firstLineChars="0" w:firstLine="0"/>
        <w:jc w:val="both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人们既能听音乐，</w:t>
      </w:r>
      <w:r>
        <w:rPr>
          <w:rFonts w:ascii="宋体" w:eastAsia="宋体" w:hAnsi="宋体" w:hint="eastAsia"/>
        </w:rPr>
        <w:t>又能了解周围环境从而避免事故的发生，也可以随时使用海绵耳塞来减弱外界的噪声。以下正确的说法是</w:t>
      </w:r>
      <w:r>
        <w:rPr>
          <w:rFonts w:ascii="宋体" w:eastAsia="宋体" w:hAnsi="宋体" w:hint="eastAsia"/>
        </w:rPr>
        <w:t>(</w:t>
      </w:r>
      <w:r>
        <w:rPr>
          <w:rFonts w:ascii="宋体" w:eastAsia="宋体" w:hAnsi="宋体" w:hint="eastAsia"/>
        </w:rPr>
        <w:t xml:space="preserve">　　</w:t>
      </w:r>
      <w:r>
        <w:rPr>
          <w:rFonts w:ascii="宋体" w:eastAsia="宋体" w:hAnsi="宋体" w:hint="eastAsia"/>
        </w:rPr>
        <w:t>)</w:t>
      </w:r>
    </w:p>
    <w:p w14:paraId="53DE10E2" w14:textId="77777777" w:rsidR="00CF6411" w:rsidRDefault="00AA2046">
      <w:pPr>
        <w:spacing w:line="360" w:lineRule="auto"/>
        <w:textAlignment w:val="center"/>
        <w:rPr>
          <w:rFonts w:ascii="宋体" w:eastAsia="宋体" w:hAnsi="宋体"/>
        </w:rPr>
      </w:pPr>
      <w:r>
        <w:rPr>
          <w:rFonts w:ascii="宋体" w:eastAsia="宋体" w:hAnsi="宋体" w:hint="eastAsia"/>
          <w:noProof/>
        </w:rPr>
        <w:lastRenderedPageBreak/>
        <w:drawing>
          <wp:inline distT="0" distB="0" distL="114300" distR="114300" wp14:anchorId="2386DB9C" wp14:editId="07A3A759">
            <wp:extent cx="2581275" cy="1581150"/>
            <wp:effectExtent l="0" t="0" r="9525" b="3810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75294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A8985" w14:textId="77777777" w:rsidR="00CF6411" w:rsidRDefault="00AA2046">
      <w:pPr>
        <w:spacing w:line="360" w:lineRule="auto"/>
        <w:textAlignment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A</w:t>
      </w:r>
      <w:r>
        <w:rPr>
          <w:rFonts w:ascii="宋体" w:eastAsia="宋体" w:hAnsi="宋体" w:hint="eastAsia"/>
        </w:rPr>
        <w:t>．海绵耳塞可以在传播过程中减弱噪声</w:t>
      </w:r>
    </w:p>
    <w:p w14:paraId="25BA5782" w14:textId="77777777" w:rsidR="00CF6411" w:rsidRDefault="00AA2046">
      <w:pPr>
        <w:spacing w:line="360" w:lineRule="auto"/>
        <w:textAlignment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B</w:t>
      </w:r>
      <w:r>
        <w:rPr>
          <w:rFonts w:ascii="宋体" w:eastAsia="宋体" w:hAnsi="宋体" w:hint="eastAsia"/>
        </w:rPr>
        <w:t>．这款耳机主要是通过固体传播声音的</w:t>
      </w:r>
    </w:p>
    <w:p w14:paraId="78BBE5CC" w14:textId="77777777" w:rsidR="00CF6411" w:rsidRDefault="00AA2046">
      <w:pPr>
        <w:spacing w:line="360" w:lineRule="auto"/>
        <w:textAlignment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C</w:t>
      </w:r>
      <w:r>
        <w:rPr>
          <w:rFonts w:ascii="宋体" w:eastAsia="宋体" w:hAnsi="宋体" w:hint="eastAsia"/>
        </w:rPr>
        <w:t>．耳机的动圈扬声器原理是磁场对电流的作用</w:t>
      </w:r>
    </w:p>
    <w:p w14:paraId="5B6BBF90" w14:textId="77777777" w:rsidR="00CF6411" w:rsidRDefault="00AA2046">
      <w:pPr>
        <w:spacing w:line="360" w:lineRule="auto"/>
        <w:textAlignment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D</w:t>
      </w:r>
      <w:r>
        <w:rPr>
          <w:rFonts w:ascii="宋体" w:eastAsia="宋体" w:hAnsi="宋体" w:hint="eastAsia"/>
        </w:rPr>
        <w:t>．音乐声是通过电磁波传递到耳机接收处的</w:t>
      </w:r>
    </w:p>
    <w:p w14:paraId="4FA0EC46" w14:textId="77777777" w:rsidR="00CF6411" w:rsidRDefault="00AA2046">
      <w:pPr>
        <w:pStyle w:val="a7"/>
        <w:widowControl w:val="0"/>
        <w:numPr>
          <w:ilvl w:val="0"/>
          <w:numId w:val="13"/>
        </w:numPr>
        <w:spacing w:line="360" w:lineRule="auto"/>
        <w:ind w:left="-420" w:firstLineChars="0"/>
        <w:jc w:val="both"/>
        <w:rPr>
          <w:bCs/>
        </w:rPr>
      </w:pPr>
      <w:r>
        <w:rPr>
          <w:rFonts w:hint="eastAsia"/>
          <w:bCs/>
        </w:rPr>
        <w:t>下列信息传播中属于第四次信息变革的产物的是（   ）</w:t>
      </w:r>
    </w:p>
    <w:p w14:paraId="6B952806" w14:textId="77777777" w:rsidR="00CF6411" w:rsidRDefault="00AA2046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>A．利用计算机可以存储大量的声音、图片和文字籍</w:t>
      </w:r>
    </w:p>
    <w:p w14:paraId="542D4BEA" w14:textId="77777777" w:rsidR="00CF6411" w:rsidRDefault="00AA2046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>B．人类用来记录历史的书</w:t>
      </w:r>
    </w:p>
    <w:p w14:paraId="68C632D6" w14:textId="77777777" w:rsidR="00CF6411" w:rsidRDefault="00AA2046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>C．人们可以用收音机收到电台播出的节目</w:t>
      </w:r>
    </w:p>
    <w:p w14:paraId="16992BFD" w14:textId="77777777" w:rsidR="00CF6411" w:rsidRDefault="00AA2046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>D．人们利用语言和手势来交流自己的看到的现象</w:t>
      </w:r>
    </w:p>
    <w:p w14:paraId="0D394023" w14:textId="77777777" w:rsidR="00CF6411" w:rsidRDefault="00AA2046">
      <w:pPr>
        <w:pStyle w:val="a7"/>
        <w:widowControl w:val="0"/>
        <w:numPr>
          <w:ilvl w:val="0"/>
          <w:numId w:val="13"/>
        </w:numPr>
        <w:spacing w:line="360" w:lineRule="auto"/>
        <w:ind w:left="-420" w:firstLineChars="0"/>
        <w:jc w:val="both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持续绕</w:t>
      </w:r>
      <w:r>
        <w:rPr>
          <w:rFonts w:hint="eastAsia"/>
        </w:rPr>
        <w:t>月球</w:t>
      </w:r>
      <w:r>
        <w:rPr>
          <w:rFonts w:ascii="宋体" w:hAnsi="宋体" w:hint="eastAsia"/>
          <w:color w:val="000000"/>
        </w:rPr>
        <w:t>9个多月的“嫦娥二号”卫星加速离开月球，并继续进行深空探测，如图所示，</w:t>
      </w:r>
      <w:r>
        <w:rPr>
          <w:rFonts w:ascii="宋体" w:hAnsi="宋体" w:hint="eastAsia"/>
          <w:i/>
          <w:color w:val="000000"/>
        </w:rPr>
        <w:t>A</w:t>
      </w:r>
      <w:r>
        <w:rPr>
          <w:rFonts w:ascii="宋体" w:hAnsi="宋体" w:hint="eastAsia"/>
          <w:color w:val="000000"/>
        </w:rPr>
        <w:t>、</w:t>
      </w:r>
      <w:r>
        <w:rPr>
          <w:rFonts w:ascii="宋体" w:hAnsi="宋体" w:hint="eastAsia"/>
          <w:i/>
          <w:color w:val="000000"/>
        </w:rPr>
        <w:t>B</w:t>
      </w:r>
      <w:r>
        <w:rPr>
          <w:rFonts w:ascii="宋体" w:hAnsi="宋体" w:hint="eastAsia"/>
          <w:color w:val="000000"/>
        </w:rPr>
        <w:t>为卫星的两个喷</w:t>
      </w:r>
    </w:p>
    <w:p w14:paraId="685E2D2B" w14:textId="77777777" w:rsidR="00CF6411" w:rsidRDefault="00AA2046">
      <w:pPr>
        <w:pStyle w:val="a7"/>
        <w:widowControl w:val="0"/>
        <w:spacing w:line="360" w:lineRule="auto"/>
        <w:ind w:firstLineChars="0" w:firstLine="0"/>
        <w:jc w:val="both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气发动机。根据表中指令可知，使“嫦娥二号”卫星加速离月的信号应为 (    )</w:t>
      </w:r>
    </w:p>
    <w:p w14:paraId="7FF7BC22" w14:textId="77777777" w:rsidR="00CF6411" w:rsidRDefault="00AA2046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114300" distR="114300" wp14:anchorId="2C57B33C" wp14:editId="3B83DD96">
            <wp:extent cx="1140460" cy="1009015"/>
            <wp:effectExtent l="0" t="0" r="2540" b="12065"/>
            <wp:docPr id="10" name="图片 2" descr="WL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66650" name="图片 2" descr="WL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40460" cy="100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96BAC" w14:textId="77777777" w:rsidR="00CF6411" w:rsidRDefault="00AA2046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noProof/>
          <w:color w:val="000000"/>
          <w:lang w:bidi="ar"/>
        </w:rPr>
        <w:drawing>
          <wp:inline distT="0" distB="0" distL="114300" distR="114300" wp14:anchorId="4CD8A6B2" wp14:editId="2E7FE763">
            <wp:extent cx="3114675" cy="1114425"/>
            <wp:effectExtent l="0" t="0" r="9525" b="1333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37840" name="图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4811F" w14:textId="77777777" w:rsidR="00CF6411" w:rsidRDefault="00AA2046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A．1101101110         B．0010001110        C．1101110001      D．0010010001</w:t>
      </w:r>
    </w:p>
    <w:p w14:paraId="75FA61B8" w14:textId="77777777" w:rsidR="00CF6411" w:rsidRDefault="00AA2046">
      <w:pPr>
        <w:pStyle w:val="a7"/>
        <w:widowControl w:val="0"/>
        <w:numPr>
          <w:ilvl w:val="0"/>
          <w:numId w:val="13"/>
        </w:numPr>
        <w:spacing w:line="360" w:lineRule="auto"/>
        <w:ind w:left="-420" w:firstLineChars="0"/>
        <w:jc w:val="both"/>
        <w:rPr>
          <w:bCs/>
        </w:rPr>
      </w:pPr>
      <w:r>
        <w:rPr>
          <w:rFonts w:hint="eastAsia"/>
          <w:bCs/>
        </w:rPr>
        <w:t> 蝙蝠在</w:t>
      </w:r>
      <w:r>
        <w:rPr>
          <w:rFonts w:eastAsiaTheme="minorEastAsia" w:hint="eastAsia"/>
          <w:color w:val="000000"/>
        </w:rPr>
        <w:t>黑夜</w:t>
      </w:r>
      <w:r>
        <w:rPr>
          <w:rFonts w:hint="eastAsia"/>
          <w:bCs/>
        </w:rPr>
        <w:t>能发现要捕食的昆虫，获取这个信息的过程</w:t>
      </w:r>
      <w:r>
        <w:rPr>
          <w:rFonts w:hint="eastAsia"/>
          <w:bCs/>
        </w:rPr>
        <w:t>（   ）</w:t>
      </w:r>
    </w:p>
    <w:p w14:paraId="2183B96B" w14:textId="77777777" w:rsidR="00CF6411" w:rsidRDefault="00AA2046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>A．借助于超声波</w:t>
      </w:r>
      <w:r>
        <w:rPr>
          <w:bCs/>
        </w:rPr>
        <w:t xml:space="preserve">    </w:t>
      </w:r>
      <w:r>
        <w:rPr>
          <w:rFonts w:hint="eastAsia"/>
          <w:bCs/>
        </w:rPr>
        <w:t xml:space="preserve"> B．借助次声波</w:t>
      </w:r>
      <w:r>
        <w:rPr>
          <w:bCs/>
        </w:rPr>
        <w:t xml:space="preserve">    </w:t>
      </w:r>
      <w:r>
        <w:rPr>
          <w:rFonts w:hint="eastAsia"/>
          <w:bCs/>
        </w:rPr>
        <w:t xml:space="preserve"> C．借助于红外线</w:t>
      </w:r>
      <w:r>
        <w:rPr>
          <w:bCs/>
        </w:rPr>
        <w:t xml:space="preserve">  </w:t>
      </w:r>
      <w:r>
        <w:rPr>
          <w:bCs/>
        </w:rPr>
        <w:t xml:space="preserve">   </w:t>
      </w:r>
      <w:r>
        <w:rPr>
          <w:rFonts w:hint="eastAsia"/>
          <w:bCs/>
        </w:rPr>
        <w:t>D．借助于紫外线</w:t>
      </w:r>
    </w:p>
    <w:p w14:paraId="556D1529" w14:textId="77777777" w:rsidR="00CF6411" w:rsidRDefault="00AA2046">
      <w:pPr>
        <w:pStyle w:val="a7"/>
        <w:widowControl w:val="0"/>
        <w:numPr>
          <w:ilvl w:val="0"/>
          <w:numId w:val="13"/>
        </w:numPr>
        <w:spacing w:line="360" w:lineRule="auto"/>
        <w:ind w:left="-420" w:firstLineChars="0"/>
        <w:jc w:val="both"/>
        <w:rPr>
          <w:rFonts w:cs="Times New Roman"/>
        </w:rPr>
      </w:pPr>
      <w:r>
        <w:rPr>
          <w:rFonts w:cs="Times New Roman"/>
        </w:rPr>
        <w:t>扬声器是</w:t>
      </w:r>
      <w:r>
        <w:rPr>
          <w:rFonts w:eastAsiaTheme="minorEastAsia"/>
          <w:color w:val="000000"/>
        </w:rPr>
        <w:t>把</w:t>
      </w:r>
      <w:r>
        <w:rPr>
          <w:rFonts w:eastAsiaTheme="minorEastAsia"/>
          <w:color w:val="000000"/>
        </w:rPr>
        <w:t xml:space="preserve">      </w:t>
      </w:r>
      <w:r>
        <w:t>信息</w:t>
      </w:r>
      <w:r>
        <w:rPr>
          <w:rFonts w:cs="Times New Roman"/>
        </w:rPr>
        <w:t>还原为</w:t>
      </w:r>
      <w:r>
        <w:rPr>
          <w:rFonts w:cs="Times New Roman"/>
          <w:u w:val="single"/>
        </w:rPr>
        <w:t xml:space="preserve">      </w:t>
      </w:r>
      <w:r>
        <w:rPr>
          <w:rFonts w:cs="Times New Roman"/>
        </w:rPr>
        <w:t>信息的一种装置，主要由</w:t>
      </w:r>
      <w:r>
        <w:rPr>
          <w:rFonts w:cs="Times New Roman"/>
          <w:u w:val="single"/>
        </w:rPr>
        <w:t xml:space="preserve">      </w:t>
      </w:r>
      <w:r>
        <w:rPr>
          <w:rFonts w:cs="Times New Roman"/>
        </w:rPr>
        <w:t>、</w:t>
      </w:r>
      <w:r>
        <w:rPr>
          <w:rFonts w:cs="Times New Roman"/>
          <w:u w:val="single"/>
        </w:rPr>
        <w:t xml:space="preserve">      </w:t>
      </w:r>
      <w:r>
        <w:rPr>
          <w:rFonts w:cs="Times New Roman"/>
        </w:rPr>
        <w:t>和</w:t>
      </w:r>
      <w:r>
        <w:rPr>
          <w:rFonts w:cs="Times New Roman"/>
          <w:u w:val="single"/>
        </w:rPr>
        <w:t xml:space="preserve">      </w:t>
      </w:r>
      <w:r>
        <w:rPr>
          <w:rFonts w:cs="Times New Roman"/>
        </w:rPr>
        <w:t>构成．</w:t>
      </w:r>
    </w:p>
    <w:p w14:paraId="54D1B72F" w14:textId="77777777" w:rsidR="00CF6411" w:rsidRDefault="00AA2046">
      <w:pPr>
        <w:pStyle w:val="a7"/>
        <w:widowControl w:val="0"/>
        <w:numPr>
          <w:ilvl w:val="0"/>
          <w:numId w:val="13"/>
        </w:numPr>
        <w:spacing w:line="360" w:lineRule="auto"/>
        <w:ind w:left="-420" w:firstLineChars="0"/>
        <w:jc w:val="both"/>
        <w:rPr>
          <w:bCs/>
        </w:rPr>
      </w:pPr>
      <w:r>
        <w:rPr>
          <w:bCs/>
        </w:rPr>
        <w:t>1832</w:t>
      </w:r>
      <w:r>
        <w:rPr>
          <w:rFonts w:hint="eastAsia"/>
          <w:bCs/>
        </w:rPr>
        <w:t>年，美国发明家</w:t>
      </w:r>
      <w:r>
        <w:rPr>
          <w:bCs/>
        </w:rPr>
        <w:t>________</w:t>
      </w:r>
      <w:r>
        <w:rPr>
          <w:rFonts w:hint="eastAsia"/>
          <w:bCs/>
        </w:rPr>
        <w:t>最早制成了电报机，同时也发明了利用“点”“划”“空白”的不同组合构成的</w:t>
      </w:r>
      <w:r>
        <w:rPr>
          <w:bCs/>
        </w:rPr>
        <w:t>________</w:t>
      </w:r>
    </w:p>
    <w:p w14:paraId="0C6D787E" w14:textId="77777777" w:rsidR="00CF6411" w:rsidRDefault="00AA2046">
      <w:pPr>
        <w:pStyle w:val="a7"/>
        <w:widowControl w:val="0"/>
        <w:spacing w:line="360" w:lineRule="auto"/>
        <w:ind w:firstLineChars="0" w:firstLine="0"/>
        <w:jc w:val="both"/>
        <w:rPr>
          <w:bCs/>
        </w:rPr>
      </w:pPr>
      <w:r>
        <w:rPr>
          <w:rFonts w:hint="eastAsia"/>
          <w:bCs/>
        </w:rPr>
        <w:lastRenderedPageBreak/>
        <w:t>电码组合，揭开了人类通信史上的新纪元</w:t>
      </w:r>
      <w:r>
        <w:rPr>
          <w:bCs/>
        </w:rPr>
        <w:t>；1876</w:t>
      </w:r>
      <w:r>
        <w:rPr>
          <w:rFonts w:hint="eastAsia"/>
          <w:bCs/>
        </w:rPr>
        <w:t>年，科学家</w:t>
      </w:r>
      <w:r>
        <w:rPr>
          <w:bCs/>
        </w:rPr>
        <w:t>________</w:t>
      </w:r>
      <w:r>
        <w:rPr>
          <w:rFonts w:hint="eastAsia"/>
          <w:bCs/>
        </w:rPr>
        <w:t>发明了第一部电话，真正实现了人与人之间的直接对话．</w:t>
      </w:r>
    </w:p>
    <w:p w14:paraId="5EB43B42" w14:textId="77777777" w:rsidR="00CF6411" w:rsidRDefault="00AA2046">
      <w:pPr>
        <w:pStyle w:val="a7"/>
        <w:widowControl w:val="0"/>
        <w:numPr>
          <w:ilvl w:val="0"/>
          <w:numId w:val="13"/>
        </w:numPr>
        <w:spacing w:line="360" w:lineRule="auto"/>
        <w:ind w:left="-420" w:firstLineChars="0"/>
        <w:jc w:val="both"/>
        <w:rPr>
          <w:rFonts w:cs="Times New Roman"/>
        </w:rPr>
      </w:pPr>
      <w:r>
        <w:rPr>
          <w:rFonts w:cs="Times New Roman"/>
        </w:rPr>
        <w:t>学校的操场上挂着扬声器</w:t>
      </w:r>
      <w:r>
        <w:rPr>
          <w:rFonts w:cs="Times New Roman"/>
        </w:rPr>
        <w:t>(</w:t>
      </w:r>
      <w:r>
        <w:rPr>
          <w:rFonts w:cs="Times New Roman"/>
        </w:rPr>
        <w:t>喇叭</w:t>
      </w:r>
      <w:r>
        <w:rPr>
          <w:rFonts w:cs="Times New Roman"/>
        </w:rPr>
        <w:t>)</w:t>
      </w:r>
      <w:r>
        <w:rPr>
          <w:rFonts w:cs="Times New Roman"/>
        </w:rPr>
        <w:t>，通过话筒和扬声器等的共同作用可以改变说话者发出声音的</w:t>
      </w:r>
      <w:r>
        <w:rPr>
          <w:rFonts w:cs="Times New Roman"/>
          <w:u w:val="single"/>
        </w:rPr>
        <w:t xml:space="preserve">      </w:t>
      </w:r>
      <w:r>
        <w:rPr>
          <w:rFonts w:cs="Times New Roman"/>
        </w:rPr>
        <w:t xml:space="preserve"> (</w:t>
      </w:r>
      <w:r>
        <w:rPr>
          <w:rFonts w:cs="Times New Roman"/>
        </w:rPr>
        <w:t>选填乐音</w:t>
      </w:r>
    </w:p>
    <w:p w14:paraId="435249BD" w14:textId="77777777" w:rsidR="00CF6411" w:rsidRDefault="00AA2046">
      <w:pPr>
        <w:pStyle w:val="a7"/>
        <w:widowControl w:val="0"/>
        <w:spacing w:line="360" w:lineRule="auto"/>
        <w:ind w:firstLineChars="0" w:firstLine="0"/>
        <w:jc w:val="both"/>
        <w:rPr>
          <w:rFonts w:cs="Times New Roman"/>
        </w:rPr>
      </w:pPr>
      <w:r>
        <w:rPr>
          <w:rFonts w:cs="Times New Roman"/>
        </w:rPr>
        <w:t>的三要素</w:t>
      </w:r>
      <w:r>
        <w:rPr>
          <w:rFonts w:cs="Times New Roman"/>
        </w:rPr>
        <w:t>)</w:t>
      </w:r>
      <w:r>
        <w:rPr>
          <w:rFonts w:cs="Times New Roman"/>
        </w:rPr>
        <w:t>。如图是扬声器的构造示意图，它主要由固定的永久磁体、线圈和锥形纸盆构成。当线圈中通有随声音变化的电流时，</w:t>
      </w:r>
      <w:r>
        <w:rPr>
          <w:rFonts w:cs="Times New Roman"/>
          <w:u w:val="single"/>
        </w:rPr>
        <w:t xml:space="preserve">     </w:t>
      </w:r>
      <w:r>
        <w:rPr>
          <w:rFonts w:cs="Times New Roman"/>
        </w:rPr>
        <w:t>，从而带动纸盆也来回振动，于是扬声器就发出了声音。</w:t>
      </w:r>
    </w:p>
    <w:p w14:paraId="46E3ADAE" w14:textId="77777777" w:rsidR="00CF6411" w:rsidRDefault="00AA2046">
      <w:pPr>
        <w:pStyle w:val="a7"/>
        <w:widowControl w:val="0"/>
        <w:spacing w:line="360" w:lineRule="auto"/>
        <w:ind w:firstLineChars="0" w:firstLine="0"/>
        <w:jc w:val="both"/>
        <w:rPr>
          <w:rFonts w:eastAsia="宋体" w:cs="Times New Roman"/>
        </w:rPr>
      </w:pPr>
      <w:r>
        <w:rPr>
          <w:rFonts w:cs="Times New Roman"/>
          <w:noProof/>
        </w:rPr>
        <w:drawing>
          <wp:inline distT="0" distB="0" distL="114300" distR="114300" wp14:anchorId="7BDC89F1" wp14:editId="56A4DF9B">
            <wp:extent cx="1129030" cy="977900"/>
            <wp:effectExtent l="0" t="0" r="13970" b="12700"/>
            <wp:docPr id="8" name="图片 8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84887" name="图片 8" descr="figure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2903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AB3C5" w14:textId="77777777" w:rsidR="00CF6411" w:rsidRDefault="00AA2046">
      <w:pPr>
        <w:pStyle w:val="a7"/>
        <w:widowControl w:val="0"/>
        <w:numPr>
          <w:ilvl w:val="0"/>
          <w:numId w:val="13"/>
        </w:numPr>
        <w:spacing w:line="360" w:lineRule="auto"/>
        <w:ind w:left="-420" w:firstLineChars="0"/>
        <w:jc w:val="both"/>
        <w:rPr>
          <w:rFonts w:eastAsia="宋体" w:cs="Times New Roman"/>
        </w:rPr>
      </w:pPr>
      <w:r>
        <w:rPr>
          <w:rFonts w:eastAsia="宋体" w:cs="Times New Roman"/>
        </w:rPr>
        <w:t>下列各种情况是通过什么方式传递信息的</w:t>
      </w:r>
      <w:r>
        <w:rPr>
          <w:rFonts w:eastAsia="宋体" w:cs="Times New Roman"/>
        </w:rPr>
        <w:t>.</w:t>
      </w:r>
    </w:p>
    <w:p w14:paraId="0F1F51F4" w14:textId="77777777" w:rsidR="00CF6411" w:rsidRDefault="00AA2046">
      <w:pPr>
        <w:widowControl w:val="0"/>
        <w:adjustRightInd w:val="0"/>
        <w:snapToGrid w:val="0"/>
        <w:spacing w:line="360" w:lineRule="auto"/>
        <w:jc w:val="both"/>
        <w:rPr>
          <w:rFonts w:eastAsia="宋体" w:cs="Times New Roman"/>
          <w:u w:val="single"/>
        </w:rPr>
      </w:pPr>
      <w:r>
        <w:rPr>
          <w:rFonts w:eastAsia="宋体" w:cs="Times New Roman"/>
        </w:rPr>
        <w:t xml:space="preserve">   (1)</w:t>
      </w:r>
      <w:r>
        <w:rPr>
          <w:rFonts w:eastAsia="宋体" w:cs="Times New Roman"/>
        </w:rPr>
        <w:t>交通信号灯</w:t>
      </w:r>
      <w:r>
        <w:rPr>
          <w:rFonts w:eastAsia="宋体" w:cs="Times New Roman"/>
        </w:rPr>
        <w:t>:</w:t>
      </w:r>
      <w:r>
        <w:rPr>
          <w:rFonts w:eastAsia="宋体" w:cs="Times New Roman"/>
          <w:u w:val="single"/>
        </w:rPr>
        <w:t xml:space="preserve">                     </w:t>
      </w:r>
    </w:p>
    <w:p w14:paraId="3F97B8C2" w14:textId="77777777" w:rsidR="00CF6411" w:rsidRDefault="00AA2046">
      <w:pPr>
        <w:widowControl w:val="0"/>
        <w:adjustRightInd w:val="0"/>
        <w:snapToGrid w:val="0"/>
        <w:spacing w:line="360" w:lineRule="auto"/>
        <w:jc w:val="both"/>
        <w:rPr>
          <w:rFonts w:eastAsia="宋体" w:cs="Times New Roman"/>
        </w:rPr>
      </w:pPr>
      <w:r>
        <w:rPr>
          <w:rFonts w:eastAsia="宋体" w:cs="Times New Roman"/>
        </w:rPr>
        <w:t xml:space="preserve">   (2)</w:t>
      </w:r>
      <w:r>
        <w:rPr>
          <w:rFonts w:eastAsia="宋体" w:cs="Times New Roman"/>
        </w:rPr>
        <w:t>早期海军通信所用的手旗</w:t>
      </w:r>
      <w:r>
        <w:rPr>
          <w:rFonts w:eastAsia="宋体" w:cs="Times New Roman"/>
        </w:rPr>
        <w:t>:</w:t>
      </w:r>
      <w:r>
        <w:rPr>
          <w:rFonts w:eastAsia="宋体" w:cs="Times New Roman"/>
          <w:u w:val="single"/>
        </w:rPr>
        <w:t xml:space="preserve">                      </w:t>
      </w:r>
      <w:r>
        <w:rPr>
          <w:rFonts w:eastAsia="宋体" w:cs="Times New Roman"/>
        </w:rPr>
        <w:t>;</w:t>
      </w:r>
      <w:r>
        <w:rPr>
          <w:rFonts w:eastAsia="宋体" w:cs="Times New Roman"/>
        </w:rPr>
        <w:t>信号灯</w:t>
      </w:r>
      <w:r>
        <w:rPr>
          <w:rFonts w:eastAsia="宋体" w:cs="Times New Roman"/>
        </w:rPr>
        <w:t>:</w:t>
      </w:r>
      <w:r>
        <w:rPr>
          <w:rFonts w:eastAsia="宋体" w:cs="Times New Roman"/>
          <w:u w:val="single"/>
        </w:rPr>
        <w:t xml:space="preserve">                      </w:t>
      </w:r>
    </w:p>
    <w:p w14:paraId="3A97D061" w14:textId="77777777" w:rsidR="00CF6411" w:rsidRDefault="00AA2046">
      <w:pPr>
        <w:widowControl w:val="0"/>
        <w:adjustRightInd w:val="0"/>
        <w:snapToGrid w:val="0"/>
        <w:spacing w:line="360" w:lineRule="auto"/>
        <w:jc w:val="both"/>
        <w:rPr>
          <w:rFonts w:eastAsia="宋体" w:cs="Times New Roman"/>
        </w:rPr>
      </w:pPr>
      <w:r>
        <w:rPr>
          <w:rFonts w:eastAsia="宋体" w:cs="Times New Roman"/>
        </w:rPr>
        <w:t xml:space="preserve">   (3)</w:t>
      </w:r>
      <w:r>
        <w:rPr>
          <w:rFonts w:eastAsia="宋体" w:cs="Times New Roman"/>
        </w:rPr>
        <w:t>我国古代发明的天文仪器</w:t>
      </w:r>
      <w:r>
        <w:rPr>
          <w:rFonts w:eastAsia="宋体" w:cs="Times New Roman"/>
        </w:rPr>
        <w:t>“</w:t>
      </w:r>
      <w:r>
        <w:rPr>
          <w:rFonts w:eastAsia="宋体" w:cs="Times New Roman"/>
        </w:rPr>
        <w:t>日圭</w:t>
      </w:r>
      <w:r>
        <w:rPr>
          <w:rFonts w:eastAsia="宋体" w:cs="Times New Roman"/>
        </w:rPr>
        <w:t>”(</w:t>
      </w:r>
      <w:r>
        <w:rPr>
          <w:rFonts w:eastAsia="宋体" w:cs="Times New Roman"/>
        </w:rPr>
        <w:t>是一种测量时间的工具</w:t>
      </w:r>
      <w:r>
        <w:rPr>
          <w:rFonts w:eastAsia="宋体" w:cs="Times New Roman"/>
        </w:rPr>
        <w:t>):</w:t>
      </w:r>
      <w:r>
        <w:rPr>
          <w:rFonts w:eastAsia="宋体" w:cs="Times New Roman"/>
          <w:u w:val="single"/>
        </w:rPr>
        <w:t xml:space="preserve">                      </w:t>
      </w:r>
    </w:p>
    <w:p w14:paraId="6D21F446" w14:textId="77777777" w:rsidR="00CF6411" w:rsidRDefault="00AA2046">
      <w:pPr>
        <w:widowControl w:val="0"/>
        <w:adjustRightInd w:val="0"/>
        <w:snapToGrid w:val="0"/>
        <w:spacing w:line="360" w:lineRule="auto"/>
        <w:jc w:val="both"/>
        <w:rPr>
          <w:rFonts w:eastAsia="宋体" w:cs="Times New Roman"/>
        </w:rPr>
      </w:pPr>
      <w:r>
        <w:rPr>
          <w:rFonts w:eastAsia="宋体" w:cs="Times New Roman"/>
        </w:rPr>
        <w:t>(4)</w:t>
      </w:r>
      <w:r>
        <w:rPr>
          <w:rFonts w:eastAsia="宋体" w:cs="Times New Roman"/>
        </w:rPr>
        <w:t>如图所示的交通标志牌</w:t>
      </w:r>
      <w:r>
        <w:rPr>
          <w:rFonts w:eastAsia="宋体" w:cs="Times New Roman"/>
        </w:rPr>
        <w:t>:</w:t>
      </w:r>
      <w:r>
        <w:rPr>
          <w:rFonts w:eastAsia="宋体" w:cs="Times New Roman"/>
          <w:u w:val="single"/>
        </w:rPr>
        <w:t xml:space="preserve">                      </w:t>
      </w:r>
    </w:p>
    <w:p w14:paraId="4AA515DE" w14:textId="77777777" w:rsidR="00CF6411" w:rsidRDefault="00AA2046">
      <w:pPr>
        <w:widowControl w:val="0"/>
        <w:adjustRightInd w:val="0"/>
        <w:snapToGrid w:val="0"/>
        <w:spacing w:line="360" w:lineRule="auto"/>
        <w:jc w:val="both"/>
        <w:rPr>
          <w:rFonts w:eastAsia="宋体" w:cs="Times New Roman"/>
        </w:rPr>
      </w:pPr>
      <w:r>
        <w:rPr>
          <w:rFonts w:eastAsia="宋体" w:cs="Times New Roman"/>
          <w:noProof/>
        </w:rPr>
        <w:drawing>
          <wp:inline distT="0" distB="0" distL="0" distR="0" wp14:anchorId="0E231D4C" wp14:editId="742793DE">
            <wp:extent cx="904875" cy="781050"/>
            <wp:effectExtent l="0" t="0" r="9525" b="11430"/>
            <wp:docPr id="122" name="Picture 1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83332" name="Picture 1" descr=" 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宋体" w:cs="Times New Roman"/>
        </w:rPr>
        <w:t xml:space="preserve"> </w:t>
      </w:r>
    </w:p>
    <w:p w14:paraId="3A44C9FA" w14:textId="77777777" w:rsidR="00CF6411" w:rsidRDefault="00AA2046">
      <w:pPr>
        <w:pStyle w:val="a7"/>
        <w:widowControl w:val="0"/>
        <w:numPr>
          <w:ilvl w:val="0"/>
          <w:numId w:val="13"/>
        </w:numPr>
        <w:spacing w:line="360" w:lineRule="auto"/>
        <w:ind w:left="-420" w:firstLineChars="0"/>
        <w:jc w:val="both"/>
        <w:rPr>
          <w:rFonts w:ascii="宋体" w:hAnsi="宋体"/>
          <w:color w:val="000000"/>
        </w:rPr>
      </w:pPr>
      <w:r>
        <w:rPr>
          <w:rFonts w:ascii="宋体" w:hAnsi="宋体" w:hint="eastAsia"/>
          <w:b/>
          <w:bCs/>
          <w:color w:val="000000"/>
        </w:rPr>
        <w:t>(2020</w:t>
      </w:r>
      <w:r>
        <w:rPr>
          <w:rFonts w:eastAsiaTheme="minorEastAsia" w:hint="eastAsia"/>
          <w:color w:val="000000"/>
        </w:rPr>
        <w:t>齐齐哈尔</w:t>
      </w:r>
      <w:r>
        <w:rPr>
          <w:rFonts w:hint="eastAsia"/>
        </w:rPr>
        <w:t>模拟</w:t>
      </w:r>
      <w:r>
        <w:rPr>
          <w:rFonts w:ascii="宋体" w:hAnsi="宋体" w:hint="eastAsia"/>
          <w:b/>
          <w:bCs/>
          <w:color w:val="000000"/>
        </w:rPr>
        <w:t>)</w:t>
      </w:r>
      <w:r>
        <w:rPr>
          <w:rFonts w:ascii="宋体" w:hAnsi="宋体" w:hint="eastAsia"/>
          <w:color w:val="000000"/>
        </w:rPr>
        <w:t>固定电话是通过</w:t>
      </w:r>
      <w:r>
        <w:rPr>
          <w:rFonts w:ascii="宋体" w:hAnsi="宋体" w:hint="eastAsia"/>
          <w:color w:val="000000"/>
          <w:u w:val="single"/>
        </w:rPr>
        <w:tab/>
      </w:r>
      <w:r>
        <w:rPr>
          <w:rFonts w:ascii="宋体" w:hAnsi="宋体" w:hint="eastAsia"/>
          <w:color w:val="000000"/>
          <w:u w:val="single"/>
        </w:rPr>
        <w:tab/>
      </w:r>
      <w:r>
        <w:rPr>
          <w:rFonts w:ascii="宋体" w:hAnsi="宋体" w:hint="eastAsia"/>
          <w:color w:val="000000"/>
        </w:rPr>
        <w:t>传递声音信息的。移动电话是通过</w:t>
      </w:r>
      <w:r>
        <w:rPr>
          <w:rFonts w:ascii="宋体" w:hAnsi="宋体" w:hint="eastAsia"/>
          <w:color w:val="000000"/>
          <w:u w:val="single"/>
        </w:rPr>
        <w:tab/>
      </w:r>
      <w:r>
        <w:rPr>
          <w:rFonts w:ascii="宋体" w:hAnsi="宋体" w:hint="eastAsia"/>
          <w:color w:val="000000"/>
          <w:u w:val="single"/>
        </w:rPr>
        <w:tab/>
      </w:r>
      <w:r>
        <w:rPr>
          <w:rFonts w:ascii="宋体" w:hAnsi="宋体" w:hint="eastAsia"/>
          <w:color w:val="000000"/>
        </w:rPr>
        <w:t>传递声音信息的；验钞</w:t>
      </w:r>
    </w:p>
    <w:p w14:paraId="7C055DF9" w14:textId="77777777" w:rsidR="00CF6411" w:rsidRDefault="00AA2046">
      <w:pPr>
        <w:pStyle w:val="a7"/>
        <w:widowControl w:val="0"/>
        <w:spacing w:line="360" w:lineRule="auto"/>
        <w:ind w:firstLineChars="0" w:firstLine="0"/>
        <w:jc w:val="both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机利用了</w:t>
      </w:r>
      <w:r>
        <w:rPr>
          <w:rFonts w:ascii="宋体" w:hAnsi="宋体" w:hint="eastAsia"/>
          <w:color w:val="000000"/>
          <w:u w:val="single"/>
        </w:rPr>
        <w:tab/>
      </w:r>
      <w:r>
        <w:rPr>
          <w:rFonts w:ascii="宋体" w:hAnsi="宋体" w:hint="eastAsia"/>
          <w:color w:val="000000"/>
          <w:u w:val="single"/>
        </w:rPr>
        <w:tab/>
      </w:r>
      <w:r>
        <w:rPr>
          <w:rFonts w:ascii="宋体" w:hAnsi="宋体" w:hint="eastAsia"/>
          <w:color w:val="000000"/>
        </w:rPr>
        <w:t>来检验钞票的真假。</w:t>
      </w:r>
    </w:p>
    <w:p w14:paraId="74F317B5" w14:textId="77777777" w:rsidR="00CF6411" w:rsidRDefault="00AA2046">
      <w:pPr>
        <w:pStyle w:val="a7"/>
        <w:widowControl w:val="0"/>
        <w:numPr>
          <w:ilvl w:val="0"/>
          <w:numId w:val="13"/>
        </w:numPr>
        <w:spacing w:line="360" w:lineRule="auto"/>
        <w:ind w:left="-420" w:firstLineChars="0"/>
        <w:jc w:val="both"/>
        <w:rPr>
          <w:bCs/>
        </w:rPr>
      </w:pPr>
      <w:r>
        <w:rPr>
          <w:bCs/>
        </w:rPr>
        <w:t>人类经历了五次信息变革：获得语言；创造________；发明________和________；应用电报、________和________；</w:t>
      </w:r>
    </w:p>
    <w:p w14:paraId="2CE17D81" w14:textId="77777777" w:rsidR="00CF6411" w:rsidRDefault="00AA2046">
      <w:pPr>
        <w:pStyle w:val="a7"/>
        <w:widowControl w:val="0"/>
        <w:spacing w:line="360" w:lineRule="auto"/>
        <w:ind w:firstLineChars="0" w:firstLine="0"/>
        <w:jc w:val="both"/>
        <w:rPr>
          <w:bCs/>
        </w:rPr>
      </w:pPr>
      <w:r>
        <w:rPr>
          <w:bCs/>
        </w:rPr>
        <w:t>应用数字网络技术．</w:t>
      </w:r>
    </w:p>
    <w:p w14:paraId="6198965A" w14:textId="77777777" w:rsidR="00CF6411" w:rsidRDefault="00AA2046">
      <w:pPr>
        <w:pStyle w:val="a7"/>
        <w:widowControl w:val="0"/>
        <w:numPr>
          <w:ilvl w:val="0"/>
          <w:numId w:val="13"/>
        </w:numPr>
        <w:spacing w:line="360" w:lineRule="auto"/>
        <w:ind w:left="-420" w:firstLineChars="0"/>
        <w:jc w:val="both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数字通信是一种既</w:t>
      </w:r>
      <w:r>
        <w:rPr>
          <w:rFonts w:hint="eastAsia"/>
        </w:rPr>
        <w:t>现代</w:t>
      </w:r>
      <w:r>
        <w:rPr>
          <w:rFonts w:ascii="宋体" w:hAnsi="宋体" w:hint="eastAsia"/>
          <w:color w:val="000000"/>
        </w:rPr>
        <w:t>又古老的通信方式，现代电话已全部采用数字信号进行处理。若用“0”和“1”代表“开”和</w:t>
      </w:r>
    </w:p>
    <w:p w14:paraId="35CCE864" w14:textId="77777777" w:rsidR="00CF6411" w:rsidRDefault="00AA2046">
      <w:pPr>
        <w:pStyle w:val="a7"/>
        <w:widowControl w:val="0"/>
        <w:spacing w:line="360" w:lineRule="auto"/>
        <w:ind w:firstLineChars="0" w:firstLine="0"/>
        <w:jc w:val="both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“关”这两个动作，组成一组数字信号，可以表达一句话。例如：“我相信你能行”的数字信号为“0、01、1、10、00”。</w:t>
      </w:r>
    </w:p>
    <w:p w14:paraId="10FC1B2C" w14:textId="77777777" w:rsidR="00CF6411" w:rsidRDefault="00AA2046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noProof/>
          <w:color w:val="000000"/>
          <w:lang w:bidi="ar"/>
        </w:rPr>
        <w:drawing>
          <wp:inline distT="0" distB="0" distL="114300" distR="114300" wp14:anchorId="2D60B2BF" wp14:editId="71B6100B">
            <wp:extent cx="4381500" cy="800100"/>
            <wp:effectExtent l="0" t="0" r="7620" b="762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22619" name="图片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B2E78" w14:textId="77777777" w:rsidR="00CF6411" w:rsidRDefault="00AA2046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请参照此代码和上述例子，用另一组信号表达你想说的一句话：</w:t>
      </w:r>
      <w:r>
        <w:rPr>
          <w:rFonts w:ascii="宋体" w:hAnsi="宋体" w:hint="eastAsia"/>
          <w:color w:val="000000"/>
          <w:u w:val="single"/>
        </w:rPr>
        <w:tab/>
      </w:r>
      <w:r>
        <w:rPr>
          <w:rFonts w:ascii="宋体" w:hAnsi="宋体" w:hint="eastAsia"/>
          <w:color w:val="000000"/>
          <w:u w:val="single"/>
        </w:rPr>
        <w:tab/>
        <w:t xml:space="preserve">       </w:t>
      </w:r>
      <w:r>
        <w:rPr>
          <w:rFonts w:ascii="宋体" w:hAnsi="宋体" w:hint="eastAsia"/>
          <w:color w:val="000000"/>
        </w:rPr>
        <w:t>，其数字信号为</w:t>
      </w:r>
      <w:r>
        <w:rPr>
          <w:rFonts w:ascii="宋体" w:hAnsi="宋体" w:hint="eastAsia"/>
          <w:color w:val="000000"/>
          <w:u w:val="single"/>
        </w:rPr>
        <w:tab/>
      </w:r>
      <w:r>
        <w:rPr>
          <w:rFonts w:ascii="宋体" w:hAnsi="宋体" w:hint="eastAsia"/>
          <w:color w:val="000000"/>
          <w:u w:val="single"/>
        </w:rPr>
        <w:tab/>
      </w:r>
      <w:r>
        <w:rPr>
          <w:rFonts w:ascii="宋体" w:hAnsi="宋体" w:hint="eastAsia"/>
          <w:color w:val="000000"/>
        </w:rPr>
        <w:t>．</w:t>
      </w:r>
    </w:p>
    <w:p w14:paraId="6C227002" w14:textId="77777777" w:rsidR="00CF6411" w:rsidRDefault="00AA2046">
      <w:pPr>
        <w:pStyle w:val="a7"/>
        <w:widowControl w:val="0"/>
        <w:numPr>
          <w:ilvl w:val="0"/>
          <w:numId w:val="13"/>
        </w:numPr>
        <w:spacing w:line="360" w:lineRule="auto"/>
        <w:ind w:left="-420" w:firstLineChars="0"/>
        <w:jc w:val="both"/>
        <w:rPr>
          <w:rFonts w:cs="Times New Roman"/>
          <w:bCs/>
        </w:rPr>
      </w:pPr>
      <w:r>
        <w:rPr>
          <w:rFonts w:cs="Times New Roman"/>
          <w:bCs/>
        </w:rPr>
        <w:lastRenderedPageBreak/>
        <w:t>某人造卫星</w:t>
      </w:r>
      <w:r>
        <w:rPr>
          <w:rFonts w:eastAsiaTheme="minorEastAsia"/>
          <w:color w:val="000000"/>
        </w:rPr>
        <w:t>进入</w:t>
      </w:r>
      <w:r>
        <w:rPr>
          <w:rFonts w:cs="Times New Roman"/>
          <w:bCs/>
        </w:rPr>
        <w:t>预定轨道后在18时00分20秒这一时刻，控制中心接收到这颗卫星发出的信号．它发出信号的</w:t>
      </w:r>
    </w:p>
    <w:p w14:paraId="002FE255" w14:textId="77777777" w:rsidR="00CF6411" w:rsidRDefault="00AA2046">
      <w:pPr>
        <w:pStyle w:val="a7"/>
        <w:widowControl w:val="0"/>
        <w:spacing w:line="360" w:lineRule="auto"/>
        <w:ind w:firstLineChars="0" w:firstLine="0"/>
        <w:jc w:val="both"/>
        <w:rPr>
          <w:rFonts w:cs="Times New Roman"/>
          <w:bCs/>
        </w:rPr>
      </w:pPr>
      <w:r>
        <w:rPr>
          <w:rFonts w:cs="Times New Roman"/>
          <w:bCs/>
        </w:rPr>
        <w:t>时刻用莫尔斯电码表示，其代码为“·— — — —； — — — ··；— — — — —； — — — — —；·— — — — ；— — — —·”．莫尔斯电码与数字的关系如下表所示．则这颗卫星发出信号的时刻为______________，此时它距控制中心________km．（信号的传播速度为3×10</w:t>
      </w:r>
      <w:r>
        <w:rPr>
          <w:rFonts w:cs="Times New Roman"/>
          <w:bCs/>
          <w:vertAlign w:val="superscript"/>
        </w:rPr>
        <w:t>8</w:t>
      </w:r>
      <w:r>
        <w:rPr>
          <w:rFonts w:cs="Times New Roman"/>
          <w:bCs/>
        </w:rPr>
        <w:t xml:space="preserve"> m/s）</w:t>
      </w:r>
    </w:p>
    <w:tbl>
      <w:tblPr>
        <w:tblpPr w:leftFromText="180" w:rightFromText="180" w:vertAnchor="text" w:horzAnchor="margin" w:tblpXSpec="center" w:tblpY="6"/>
        <w:tblW w:w="42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1441"/>
        <w:gridCol w:w="686"/>
        <w:gridCol w:w="1441"/>
      </w:tblGrid>
      <w:tr w:rsidR="00CF6411" w14:paraId="6E4C888F" w14:textId="77777777">
        <w:tc>
          <w:tcPr>
            <w:tcW w:w="686" w:type="dxa"/>
            <w:vAlign w:val="center"/>
          </w:tcPr>
          <w:p w14:paraId="480A960B" w14:textId="77777777" w:rsidR="00CF6411" w:rsidRDefault="00AA2046">
            <w:pPr>
              <w:widowControl w:val="0"/>
              <w:spacing w:line="360" w:lineRule="auto"/>
              <w:jc w:val="both"/>
              <w:rPr>
                <w:rFonts w:cs="Times New Roman"/>
                <w:bCs/>
                <w:i/>
              </w:rPr>
            </w:pPr>
            <w:r>
              <w:rPr>
                <w:rFonts w:cs="Times New Roman"/>
                <w:bCs/>
              </w:rPr>
              <w:t>数字</w:t>
            </w:r>
          </w:p>
        </w:tc>
        <w:tc>
          <w:tcPr>
            <w:tcW w:w="1441" w:type="dxa"/>
            <w:vAlign w:val="center"/>
          </w:tcPr>
          <w:p w14:paraId="592B028E" w14:textId="77777777" w:rsidR="00CF6411" w:rsidRDefault="00AA2046">
            <w:pPr>
              <w:widowControl w:val="0"/>
              <w:spacing w:line="360" w:lineRule="auto"/>
              <w:jc w:val="both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莫尔斯电码</w:t>
            </w:r>
          </w:p>
        </w:tc>
        <w:tc>
          <w:tcPr>
            <w:tcW w:w="686" w:type="dxa"/>
            <w:vAlign w:val="center"/>
          </w:tcPr>
          <w:p w14:paraId="620DF2A7" w14:textId="77777777" w:rsidR="00CF6411" w:rsidRDefault="00AA2046">
            <w:pPr>
              <w:widowControl w:val="0"/>
              <w:spacing w:line="360" w:lineRule="auto"/>
              <w:jc w:val="both"/>
              <w:rPr>
                <w:rFonts w:cs="Times New Roman"/>
                <w:bCs/>
                <w:i/>
              </w:rPr>
            </w:pPr>
            <w:r>
              <w:rPr>
                <w:rFonts w:cs="Times New Roman"/>
                <w:bCs/>
              </w:rPr>
              <w:t>数字</w:t>
            </w:r>
          </w:p>
        </w:tc>
        <w:tc>
          <w:tcPr>
            <w:tcW w:w="1441" w:type="dxa"/>
            <w:vAlign w:val="center"/>
          </w:tcPr>
          <w:p w14:paraId="4C22CE2E" w14:textId="77777777" w:rsidR="00CF6411" w:rsidRDefault="00AA2046">
            <w:pPr>
              <w:widowControl w:val="0"/>
              <w:spacing w:line="360" w:lineRule="auto"/>
              <w:jc w:val="both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莫尔斯电码</w:t>
            </w:r>
          </w:p>
        </w:tc>
      </w:tr>
      <w:tr w:rsidR="00CF6411" w14:paraId="42DDD6EA" w14:textId="77777777">
        <w:tc>
          <w:tcPr>
            <w:tcW w:w="686" w:type="dxa"/>
            <w:vAlign w:val="center"/>
          </w:tcPr>
          <w:p w14:paraId="091FCB97" w14:textId="77777777" w:rsidR="00CF6411" w:rsidRDefault="00AA2046">
            <w:pPr>
              <w:widowControl w:val="0"/>
              <w:spacing w:line="360" w:lineRule="auto"/>
              <w:jc w:val="both"/>
              <w:rPr>
                <w:rFonts w:cs="Times New Roman"/>
                <w:bCs/>
                <w:i/>
              </w:rPr>
            </w:pPr>
            <w:r>
              <w:rPr>
                <w:rFonts w:cs="Times New Roman"/>
                <w:bCs/>
              </w:rPr>
              <w:t>0</w:t>
            </w:r>
          </w:p>
        </w:tc>
        <w:tc>
          <w:tcPr>
            <w:tcW w:w="1441" w:type="dxa"/>
            <w:vAlign w:val="center"/>
          </w:tcPr>
          <w:p w14:paraId="23D21A3A" w14:textId="77777777" w:rsidR="00CF6411" w:rsidRDefault="00AA2046">
            <w:pPr>
              <w:widowControl w:val="0"/>
              <w:spacing w:line="360" w:lineRule="auto"/>
              <w:jc w:val="both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— — — — —</w:t>
            </w:r>
          </w:p>
        </w:tc>
        <w:tc>
          <w:tcPr>
            <w:tcW w:w="686" w:type="dxa"/>
            <w:vAlign w:val="center"/>
          </w:tcPr>
          <w:p w14:paraId="4E44E9A7" w14:textId="77777777" w:rsidR="00CF6411" w:rsidRDefault="00AA2046">
            <w:pPr>
              <w:widowControl w:val="0"/>
              <w:spacing w:line="360" w:lineRule="auto"/>
              <w:jc w:val="both"/>
              <w:rPr>
                <w:rFonts w:cs="Times New Roman"/>
                <w:bCs/>
                <w:i/>
              </w:rPr>
            </w:pPr>
            <w:r>
              <w:rPr>
                <w:rFonts w:cs="Times New Roman"/>
                <w:bCs/>
              </w:rPr>
              <w:t>5</w:t>
            </w:r>
          </w:p>
        </w:tc>
        <w:tc>
          <w:tcPr>
            <w:tcW w:w="1441" w:type="dxa"/>
            <w:vAlign w:val="center"/>
          </w:tcPr>
          <w:p w14:paraId="44C4898E" w14:textId="77777777" w:rsidR="00CF6411" w:rsidRDefault="00AA2046">
            <w:pPr>
              <w:widowControl w:val="0"/>
              <w:spacing w:line="360" w:lineRule="auto"/>
              <w:jc w:val="both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·····</w:t>
            </w:r>
          </w:p>
        </w:tc>
      </w:tr>
      <w:tr w:rsidR="00CF6411" w14:paraId="7A683A47" w14:textId="77777777">
        <w:tc>
          <w:tcPr>
            <w:tcW w:w="686" w:type="dxa"/>
            <w:vAlign w:val="center"/>
          </w:tcPr>
          <w:p w14:paraId="538AB00A" w14:textId="77777777" w:rsidR="00CF6411" w:rsidRDefault="00AA2046">
            <w:pPr>
              <w:widowControl w:val="0"/>
              <w:spacing w:line="360" w:lineRule="auto"/>
              <w:jc w:val="both"/>
              <w:rPr>
                <w:rFonts w:cs="Times New Roman"/>
                <w:bCs/>
                <w:i/>
              </w:rPr>
            </w:pPr>
            <w:r>
              <w:rPr>
                <w:rFonts w:cs="Times New Roman"/>
                <w:bCs/>
              </w:rPr>
              <w:t>1</w:t>
            </w:r>
          </w:p>
        </w:tc>
        <w:tc>
          <w:tcPr>
            <w:tcW w:w="1441" w:type="dxa"/>
            <w:vAlign w:val="center"/>
          </w:tcPr>
          <w:p w14:paraId="0A905218" w14:textId="77777777" w:rsidR="00CF6411" w:rsidRDefault="00AA2046">
            <w:pPr>
              <w:widowControl w:val="0"/>
              <w:spacing w:line="360" w:lineRule="auto"/>
              <w:jc w:val="both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 xml:space="preserve">·— — — — </w:t>
            </w:r>
          </w:p>
        </w:tc>
        <w:tc>
          <w:tcPr>
            <w:tcW w:w="686" w:type="dxa"/>
            <w:vAlign w:val="center"/>
          </w:tcPr>
          <w:p w14:paraId="5DAA09C1" w14:textId="77777777" w:rsidR="00CF6411" w:rsidRDefault="00AA2046">
            <w:pPr>
              <w:widowControl w:val="0"/>
              <w:spacing w:line="360" w:lineRule="auto"/>
              <w:jc w:val="both"/>
              <w:rPr>
                <w:rFonts w:cs="Times New Roman"/>
                <w:bCs/>
                <w:i/>
              </w:rPr>
            </w:pPr>
            <w:r>
              <w:rPr>
                <w:rFonts w:cs="Times New Roman"/>
                <w:bCs/>
              </w:rPr>
              <w:t>6</w:t>
            </w:r>
          </w:p>
        </w:tc>
        <w:tc>
          <w:tcPr>
            <w:tcW w:w="1441" w:type="dxa"/>
            <w:vAlign w:val="center"/>
          </w:tcPr>
          <w:p w14:paraId="5F45234D" w14:textId="77777777" w:rsidR="00CF6411" w:rsidRDefault="00AA2046">
            <w:pPr>
              <w:widowControl w:val="0"/>
              <w:spacing w:line="360" w:lineRule="auto"/>
              <w:jc w:val="both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—····</w:t>
            </w:r>
          </w:p>
        </w:tc>
      </w:tr>
      <w:tr w:rsidR="00CF6411" w14:paraId="7B2BECAD" w14:textId="77777777">
        <w:tc>
          <w:tcPr>
            <w:tcW w:w="686" w:type="dxa"/>
            <w:vAlign w:val="center"/>
          </w:tcPr>
          <w:p w14:paraId="0B90B8EC" w14:textId="77777777" w:rsidR="00CF6411" w:rsidRDefault="00AA2046">
            <w:pPr>
              <w:widowControl w:val="0"/>
              <w:spacing w:line="360" w:lineRule="auto"/>
              <w:jc w:val="both"/>
              <w:rPr>
                <w:rFonts w:cs="Times New Roman"/>
                <w:bCs/>
                <w:i/>
              </w:rPr>
            </w:pPr>
            <w:r>
              <w:rPr>
                <w:rFonts w:cs="Times New Roman"/>
                <w:bCs/>
              </w:rPr>
              <w:t>2</w:t>
            </w:r>
          </w:p>
        </w:tc>
        <w:tc>
          <w:tcPr>
            <w:tcW w:w="1441" w:type="dxa"/>
            <w:vAlign w:val="center"/>
          </w:tcPr>
          <w:p w14:paraId="4A12E46A" w14:textId="77777777" w:rsidR="00CF6411" w:rsidRDefault="00AA2046">
            <w:pPr>
              <w:widowControl w:val="0"/>
              <w:spacing w:line="360" w:lineRule="auto"/>
              <w:jc w:val="both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 xml:space="preserve">··— — — </w:t>
            </w:r>
          </w:p>
        </w:tc>
        <w:tc>
          <w:tcPr>
            <w:tcW w:w="686" w:type="dxa"/>
            <w:vAlign w:val="center"/>
          </w:tcPr>
          <w:p w14:paraId="51D19691" w14:textId="77777777" w:rsidR="00CF6411" w:rsidRDefault="00AA2046">
            <w:pPr>
              <w:widowControl w:val="0"/>
              <w:spacing w:line="360" w:lineRule="auto"/>
              <w:jc w:val="both"/>
              <w:rPr>
                <w:rFonts w:cs="Times New Roman"/>
                <w:bCs/>
                <w:i/>
              </w:rPr>
            </w:pPr>
            <w:r>
              <w:rPr>
                <w:rFonts w:cs="Times New Roman"/>
                <w:bCs/>
              </w:rPr>
              <w:t>7</w:t>
            </w:r>
          </w:p>
        </w:tc>
        <w:tc>
          <w:tcPr>
            <w:tcW w:w="1441" w:type="dxa"/>
            <w:vAlign w:val="center"/>
          </w:tcPr>
          <w:p w14:paraId="708A0D44" w14:textId="77777777" w:rsidR="00CF6411" w:rsidRDefault="00AA2046">
            <w:pPr>
              <w:widowControl w:val="0"/>
              <w:spacing w:line="360" w:lineRule="auto"/>
              <w:jc w:val="both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— — ···</w:t>
            </w:r>
          </w:p>
        </w:tc>
      </w:tr>
      <w:tr w:rsidR="00CF6411" w14:paraId="02939C46" w14:textId="77777777">
        <w:tc>
          <w:tcPr>
            <w:tcW w:w="686" w:type="dxa"/>
            <w:vAlign w:val="center"/>
          </w:tcPr>
          <w:p w14:paraId="5F23962B" w14:textId="77777777" w:rsidR="00CF6411" w:rsidRDefault="00AA2046">
            <w:pPr>
              <w:widowControl w:val="0"/>
              <w:spacing w:line="360" w:lineRule="auto"/>
              <w:jc w:val="both"/>
              <w:rPr>
                <w:rFonts w:cs="Times New Roman"/>
                <w:bCs/>
                <w:i/>
              </w:rPr>
            </w:pPr>
            <w:r>
              <w:rPr>
                <w:rFonts w:cs="Times New Roman"/>
                <w:bCs/>
              </w:rPr>
              <w:t>3</w:t>
            </w:r>
          </w:p>
        </w:tc>
        <w:tc>
          <w:tcPr>
            <w:tcW w:w="1441" w:type="dxa"/>
            <w:vAlign w:val="center"/>
          </w:tcPr>
          <w:p w14:paraId="7344CA0F" w14:textId="77777777" w:rsidR="00CF6411" w:rsidRDefault="00AA2046">
            <w:pPr>
              <w:widowControl w:val="0"/>
              <w:spacing w:line="360" w:lineRule="auto"/>
              <w:jc w:val="both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···— —</w:t>
            </w:r>
          </w:p>
        </w:tc>
        <w:tc>
          <w:tcPr>
            <w:tcW w:w="686" w:type="dxa"/>
            <w:vAlign w:val="center"/>
          </w:tcPr>
          <w:p w14:paraId="31088481" w14:textId="77777777" w:rsidR="00CF6411" w:rsidRDefault="00AA2046">
            <w:pPr>
              <w:widowControl w:val="0"/>
              <w:spacing w:line="360" w:lineRule="auto"/>
              <w:jc w:val="both"/>
              <w:rPr>
                <w:rFonts w:cs="Times New Roman"/>
                <w:bCs/>
                <w:i/>
              </w:rPr>
            </w:pPr>
            <w:r>
              <w:rPr>
                <w:rFonts w:cs="Times New Roman"/>
                <w:bCs/>
              </w:rPr>
              <w:t>8</w:t>
            </w:r>
          </w:p>
        </w:tc>
        <w:tc>
          <w:tcPr>
            <w:tcW w:w="1441" w:type="dxa"/>
            <w:vAlign w:val="center"/>
          </w:tcPr>
          <w:p w14:paraId="2ED027CC" w14:textId="77777777" w:rsidR="00CF6411" w:rsidRDefault="00AA2046">
            <w:pPr>
              <w:widowControl w:val="0"/>
              <w:spacing w:line="360" w:lineRule="auto"/>
              <w:jc w:val="both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— — — ··</w:t>
            </w:r>
          </w:p>
        </w:tc>
      </w:tr>
      <w:tr w:rsidR="00CF6411" w14:paraId="30171CA7" w14:textId="77777777">
        <w:tc>
          <w:tcPr>
            <w:tcW w:w="686" w:type="dxa"/>
            <w:vAlign w:val="center"/>
          </w:tcPr>
          <w:p w14:paraId="73DED0C4" w14:textId="77777777" w:rsidR="00CF6411" w:rsidRDefault="00AA2046">
            <w:pPr>
              <w:widowControl w:val="0"/>
              <w:spacing w:line="360" w:lineRule="auto"/>
              <w:jc w:val="both"/>
              <w:rPr>
                <w:rFonts w:cs="Times New Roman"/>
                <w:bCs/>
                <w:i/>
              </w:rPr>
            </w:pPr>
            <w:r>
              <w:rPr>
                <w:rFonts w:cs="Times New Roman"/>
                <w:bCs/>
              </w:rPr>
              <w:t>4</w:t>
            </w:r>
          </w:p>
        </w:tc>
        <w:tc>
          <w:tcPr>
            <w:tcW w:w="1441" w:type="dxa"/>
            <w:vAlign w:val="center"/>
          </w:tcPr>
          <w:p w14:paraId="45FBD6E8" w14:textId="77777777" w:rsidR="00CF6411" w:rsidRDefault="00AA2046">
            <w:pPr>
              <w:widowControl w:val="0"/>
              <w:spacing w:line="360" w:lineRule="auto"/>
              <w:jc w:val="both"/>
              <w:rPr>
                <w:rFonts w:cs="Times New Roman"/>
                <w:bCs/>
                <w:i/>
              </w:rPr>
            </w:pPr>
            <w:r>
              <w:rPr>
                <w:rFonts w:cs="Times New Roman"/>
                <w:bCs/>
              </w:rPr>
              <w:t xml:space="preserve">····— </w:t>
            </w:r>
          </w:p>
        </w:tc>
        <w:tc>
          <w:tcPr>
            <w:tcW w:w="686" w:type="dxa"/>
            <w:vAlign w:val="center"/>
          </w:tcPr>
          <w:p w14:paraId="69705BD1" w14:textId="77777777" w:rsidR="00CF6411" w:rsidRDefault="00AA2046">
            <w:pPr>
              <w:widowControl w:val="0"/>
              <w:spacing w:line="360" w:lineRule="auto"/>
              <w:jc w:val="both"/>
              <w:rPr>
                <w:rFonts w:cs="Times New Roman"/>
                <w:bCs/>
                <w:i/>
              </w:rPr>
            </w:pPr>
            <w:r>
              <w:rPr>
                <w:rFonts w:cs="Times New Roman"/>
                <w:bCs/>
              </w:rPr>
              <w:t>9</w:t>
            </w:r>
          </w:p>
        </w:tc>
        <w:tc>
          <w:tcPr>
            <w:tcW w:w="1441" w:type="dxa"/>
            <w:vAlign w:val="center"/>
          </w:tcPr>
          <w:p w14:paraId="167F6374" w14:textId="77777777" w:rsidR="00CF6411" w:rsidRDefault="00AA2046">
            <w:pPr>
              <w:widowControl w:val="0"/>
              <w:spacing w:line="360" w:lineRule="auto"/>
              <w:jc w:val="both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— — — — ·</w:t>
            </w:r>
          </w:p>
        </w:tc>
      </w:tr>
    </w:tbl>
    <w:p w14:paraId="01B2FF66" w14:textId="77777777" w:rsidR="00CF6411" w:rsidRDefault="00CF6411">
      <w:pPr>
        <w:widowControl w:val="0"/>
        <w:spacing w:line="360" w:lineRule="auto"/>
        <w:jc w:val="both"/>
        <w:rPr>
          <w:rFonts w:cs="Times New Roman"/>
          <w:bCs/>
        </w:rPr>
      </w:pPr>
    </w:p>
    <w:p w14:paraId="4AFC9F88" w14:textId="77777777" w:rsidR="00CF6411" w:rsidRDefault="00CF6411">
      <w:pPr>
        <w:widowControl w:val="0"/>
        <w:spacing w:line="360" w:lineRule="auto"/>
        <w:jc w:val="both"/>
        <w:rPr>
          <w:rFonts w:cs="Times New Roman"/>
          <w:bCs/>
        </w:rPr>
      </w:pPr>
    </w:p>
    <w:p w14:paraId="5880F614" w14:textId="77777777" w:rsidR="00CF6411" w:rsidRDefault="00CF6411">
      <w:pPr>
        <w:widowControl w:val="0"/>
        <w:spacing w:line="360" w:lineRule="auto"/>
        <w:jc w:val="both"/>
        <w:rPr>
          <w:rFonts w:cs="Times New Roman"/>
          <w:bCs/>
        </w:rPr>
      </w:pPr>
    </w:p>
    <w:p w14:paraId="666D4DA8" w14:textId="77777777" w:rsidR="00CF6411" w:rsidRDefault="00CF6411">
      <w:pPr>
        <w:widowControl w:val="0"/>
        <w:spacing w:line="360" w:lineRule="auto"/>
        <w:jc w:val="both"/>
        <w:rPr>
          <w:rFonts w:cs="Times New Roman"/>
          <w:bCs/>
        </w:rPr>
      </w:pPr>
    </w:p>
    <w:p w14:paraId="0A49118F" w14:textId="77777777" w:rsidR="00CF6411" w:rsidRDefault="00CF6411">
      <w:pPr>
        <w:widowControl w:val="0"/>
        <w:spacing w:line="360" w:lineRule="auto"/>
        <w:jc w:val="both"/>
        <w:rPr>
          <w:rFonts w:cs="Times New Roman"/>
          <w:bCs/>
        </w:rPr>
      </w:pPr>
    </w:p>
    <w:p w14:paraId="3033412A" w14:textId="77777777" w:rsidR="00CF6411" w:rsidRDefault="00CF6411">
      <w:pPr>
        <w:widowControl w:val="0"/>
        <w:spacing w:line="360" w:lineRule="auto"/>
        <w:jc w:val="both"/>
        <w:rPr>
          <w:rFonts w:cs="Times New Roman"/>
          <w:bCs/>
        </w:rPr>
      </w:pPr>
    </w:p>
    <w:p w14:paraId="3957B429" w14:textId="77777777" w:rsidR="00CF6411" w:rsidRDefault="00CF6411">
      <w:pPr>
        <w:pStyle w:val="a0"/>
        <w:spacing w:after="0" w:line="360" w:lineRule="auto"/>
        <w:rPr>
          <w:rFonts w:cs="Times New Roman"/>
          <w:bCs/>
        </w:rPr>
      </w:pPr>
    </w:p>
    <w:p w14:paraId="74A762CE" w14:textId="77777777" w:rsidR="00CF6411" w:rsidRDefault="00CF6411">
      <w:pPr>
        <w:pStyle w:val="a0"/>
        <w:spacing w:after="0" w:line="360" w:lineRule="auto"/>
        <w:rPr>
          <w:rFonts w:cs="Times New Roman"/>
          <w:bCs/>
        </w:rPr>
      </w:pPr>
    </w:p>
    <w:p w14:paraId="548677D7" w14:textId="77777777" w:rsidR="00CF6411" w:rsidRDefault="00AA2046">
      <w:pPr>
        <w:spacing w:line="360" w:lineRule="auto"/>
      </w:pPr>
      <w:r>
        <w:rPr>
          <w:noProof/>
        </w:rPr>
        <w:drawing>
          <wp:inline distT="0" distB="0" distL="114300" distR="114300" wp14:anchorId="70925AD9" wp14:editId="39B4238E">
            <wp:extent cx="3032760" cy="388620"/>
            <wp:effectExtent l="0" t="0" r="0" b="7620"/>
            <wp:docPr id="13" name="图片 13" descr="de04273fbe88df0e02c015c69f7d0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10384" name="图片 13" descr="de04273fbe88df0e02c015c69f7d08d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04873" w14:textId="77777777" w:rsidR="00CF6411" w:rsidRDefault="00AA2046">
      <w:pPr>
        <w:pStyle w:val="a0"/>
        <w:numPr>
          <w:ilvl w:val="0"/>
          <w:numId w:val="14"/>
        </w:numPr>
        <w:spacing w:after="0" w:line="360" w:lineRule="auto"/>
        <w:rPr>
          <w:rFonts w:cs="Times New Roman"/>
          <w:bCs/>
          <w:lang w:eastAsia="zh-CN"/>
        </w:rPr>
      </w:pPr>
      <w:r>
        <w:rPr>
          <w:rFonts w:cs="Times New Roman" w:hint="eastAsia"/>
          <w:bCs/>
          <w:lang w:eastAsia="zh-CN"/>
        </w:rPr>
        <w:t>广告充满着现代媒体，报纸、电台、电视台的广告扑面而来，从信息传播的角度看，电视广告比报纸广告效果要好，其原因是电视广告传播信息采用了（   ）</w:t>
      </w:r>
    </w:p>
    <w:p w14:paraId="16D83959" w14:textId="77777777" w:rsidR="00CF6411" w:rsidRDefault="00AA2046">
      <w:pPr>
        <w:spacing w:line="360" w:lineRule="auto"/>
        <w:ind w:firstLineChars="200" w:firstLine="420"/>
        <w:rPr>
          <w:bCs/>
        </w:rPr>
      </w:pPr>
      <w:r>
        <w:rPr>
          <w:bCs/>
        </w:rPr>
        <w:t>A</w:t>
      </w:r>
      <w:r>
        <w:rPr>
          <w:rFonts w:hint="eastAsia"/>
          <w:bCs/>
        </w:rPr>
        <w:t xml:space="preserve">．图像      </w:t>
      </w:r>
      <w:r>
        <w:rPr>
          <w:bCs/>
        </w:rPr>
        <w:t xml:space="preserve"> B</w:t>
      </w:r>
      <w:r>
        <w:rPr>
          <w:rFonts w:hint="eastAsia"/>
          <w:bCs/>
        </w:rPr>
        <w:t xml:space="preserve">．文字和图像      </w:t>
      </w:r>
      <w:r>
        <w:rPr>
          <w:bCs/>
        </w:rPr>
        <w:t xml:space="preserve"> C</w:t>
      </w:r>
      <w:r>
        <w:rPr>
          <w:rFonts w:hint="eastAsia"/>
          <w:bCs/>
        </w:rPr>
        <w:t xml:space="preserve">．语言和文字      </w:t>
      </w:r>
      <w:r>
        <w:rPr>
          <w:bCs/>
        </w:rPr>
        <w:t xml:space="preserve"> D</w:t>
      </w:r>
      <w:r>
        <w:rPr>
          <w:rFonts w:hint="eastAsia"/>
          <w:bCs/>
        </w:rPr>
        <w:t>．文字、语言、图像</w:t>
      </w:r>
    </w:p>
    <w:p w14:paraId="001CCF72" w14:textId="77777777" w:rsidR="00CF6411" w:rsidRDefault="00AA2046">
      <w:pPr>
        <w:pStyle w:val="a0"/>
        <w:numPr>
          <w:ilvl w:val="0"/>
          <w:numId w:val="14"/>
        </w:numPr>
        <w:spacing w:after="0" w:line="360" w:lineRule="auto"/>
        <w:rPr>
          <w:bCs/>
        </w:rPr>
      </w:pPr>
      <w:r>
        <w:rPr>
          <w:rFonts w:hint="eastAsia"/>
          <w:bCs/>
        </w:rPr>
        <w:t>下列信息和信息传播活动的变革，按时间先后顺序排列的是（   ）</w:t>
      </w:r>
    </w:p>
    <w:p w14:paraId="6C4F0029" w14:textId="77777777" w:rsidR="00CF6411" w:rsidRDefault="00AA2046">
      <w:pPr>
        <w:spacing w:line="360" w:lineRule="auto"/>
        <w:ind w:firstLineChars="200" w:firstLine="420"/>
        <w:rPr>
          <w:bCs/>
        </w:rPr>
      </w:pPr>
      <w:r>
        <w:rPr>
          <w:bCs/>
        </w:rPr>
        <w:t>A</w:t>
      </w:r>
      <w:r>
        <w:rPr>
          <w:rFonts w:hint="eastAsia"/>
          <w:bCs/>
        </w:rPr>
        <w:t xml:space="preserve">．文字的诞生到语言的诞生                    </w:t>
      </w:r>
      <w:r>
        <w:rPr>
          <w:bCs/>
        </w:rPr>
        <w:t>B</w:t>
      </w:r>
      <w:r>
        <w:rPr>
          <w:rFonts w:hint="eastAsia"/>
          <w:bCs/>
        </w:rPr>
        <w:t>．文字的诞生到印刷术的诞生</w:t>
      </w:r>
    </w:p>
    <w:p w14:paraId="2DC60422" w14:textId="77777777" w:rsidR="00CF6411" w:rsidRDefault="00AA2046">
      <w:pPr>
        <w:spacing w:line="360" w:lineRule="auto"/>
        <w:ind w:firstLineChars="200" w:firstLine="420"/>
        <w:rPr>
          <w:bCs/>
        </w:rPr>
      </w:pPr>
      <w:r>
        <w:rPr>
          <w:bCs/>
        </w:rPr>
        <w:t>C</w:t>
      </w:r>
      <w:r>
        <w:rPr>
          <w:rFonts w:hint="eastAsia"/>
          <w:bCs/>
        </w:rPr>
        <w:t xml:space="preserve">．电视的普及到文字的诞生                  </w:t>
      </w:r>
      <w:r>
        <w:rPr>
          <w:bCs/>
        </w:rPr>
        <w:t xml:space="preserve">  D</w:t>
      </w:r>
      <w:r>
        <w:rPr>
          <w:rFonts w:hint="eastAsia"/>
          <w:bCs/>
        </w:rPr>
        <w:t>．信息技术的应用到电视的普及</w:t>
      </w:r>
    </w:p>
    <w:p w14:paraId="2099491F" w14:textId="77777777" w:rsidR="00CF6411" w:rsidRDefault="00AA2046">
      <w:pPr>
        <w:pStyle w:val="a0"/>
        <w:numPr>
          <w:ilvl w:val="0"/>
          <w:numId w:val="14"/>
        </w:numPr>
        <w:spacing w:after="0" w:line="360" w:lineRule="auto"/>
      </w:pPr>
      <w:r>
        <w:rPr>
          <w:color w:val="FF0000"/>
        </w:rPr>
        <w:t>(2020·江苏省</w:t>
      </w:r>
      <w:r>
        <w:rPr>
          <w:rFonts w:ascii="宋体" w:hAnsi="宋体" w:hint="eastAsia"/>
        </w:rPr>
        <w:t>扬州市</w:t>
      </w:r>
      <w:r>
        <w:rPr>
          <w:color w:val="FF0000"/>
        </w:rPr>
        <w:t>)</w:t>
      </w:r>
      <w:r>
        <w:rPr>
          <w:rFonts w:eastAsia="新宋体"/>
        </w:rPr>
        <w:t>现代科学技术在生产、生活军事等多个领城得到广泛应用。下列说正确的是</w:t>
      </w:r>
      <w:r>
        <w:rPr>
          <w:rFonts w:eastAsia="新宋体"/>
        </w:rPr>
        <w:t>(</w:t>
      </w:r>
      <w:r>
        <w:rPr>
          <w:rFonts w:eastAsia="新宋体"/>
        </w:rPr>
        <w:t xml:space="preserve">　　</w:t>
      </w:r>
      <w:r>
        <w:rPr>
          <w:rFonts w:eastAsia="新宋体"/>
        </w:rPr>
        <w:t>)</w:t>
      </w:r>
    </w:p>
    <w:p w14:paraId="3396E9A7" w14:textId="77777777" w:rsidR="00CF6411" w:rsidRDefault="00AA2046">
      <w:pPr>
        <w:spacing w:line="360" w:lineRule="auto"/>
      </w:pPr>
      <w:r>
        <w:rPr>
          <w:rFonts w:eastAsia="新宋体"/>
        </w:rPr>
        <w:t>A</w:t>
      </w:r>
      <w:r>
        <w:rPr>
          <w:rFonts w:eastAsia="新宋体"/>
        </w:rPr>
        <w:t>．潜艇利用超声波探测水下目标</w:t>
      </w:r>
      <w:r>
        <w:tab/>
      </w:r>
    </w:p>
    <w:p w14:paraId="3F8E78C5" w14:textId="77777777" w:rsidR="00CF6411" w:rsidRDefault="00AA2046">
      <w:pPr>
        <w:spacing w:line="360" w:lineRule="auto"/>
      </w:pPr>
      <w:r>
        <w:rPr>
          <w:rFonts w:eastAsia="新宋体"/>
        </w:rPr>
        <w:t>B</w:t>
      </w:r>
      <w:r>
        <w:rPr>
          <w:rFonts w:eastAsia="新宋体"/>
        </w:rPr>
        <w:t>．无线</w:t>
      </w:r>
      <w:r>
        <w:rPr>
          <w:rFonts w:eastAsia="新宋体"/>
        </w:rPr>
        <w:t>Wi</w:t>
      </w:r>
      <w:r>
        <w:rPr>
          <w:rFonts w:eastAsia="新宋体"/>
        </w:rPr>
        <w:t>﹣</w:t>
      </w:r>
      <w:r>
        <w:rPr>
          <w:rFonts w:eastAsia="新宋体"/>
        </w:rPr>
        <w:t>Fi</w:t>
      </w:r>
      <w:r>
        <w:rPr>
          <w:rFonts w:eastAsia="新宋体"/>
        </w:rPr>
        <w:t>利用超声波传递信息</w:t>
      </w:r>
      <w:r>
        <w:tab/>
      </w:r>
    </w:p>
    <w:p w14:paraId="57BBF3E2" w14:textId="77777777" w:rsidR="00CF6411" w:rsidRDefault="00AA2046">
      <w:pPr>
        <w:spacing w:line="360" w:lineRule="auto"/>
      </w:pPr>
      <w:r>
        <w:rPr>
          <w:rFonts w:eastAsia="新宋体"/>
        </w:rPr>
        <w:t>C</w:t>
      </w:r>
      <w:r>
        <w:rPr>
          <w:rFonts w:eastAsia="新宋体"/>
        </w:rPr>
        <w:t>．噪声监测仪可以在传播途中控制噪声</w:t>
      </w:r>
      <w:r>
        <w:tab/>
      </w:r>
    </w:p>
    <w:p w14:paraId="60880888" w14:textId="77777777" w:rsidR="00CF6411" w:rsidRDefault="00AA2046">
      <w:pPr>
        <w:spacing w:line="360" w:lineRule="auto"/>
      </w:pPr>
      <w:r>
        <w:rPr>
          <w:rFonts w:eastAsia="新宋体"/>
        </w:rPr>
        <w:t>D</w:t>
      </w:r>
      <w:r>
        <w:rPr>
          <w:rFonts w:eastAsia="新宋体"/>
        </w:rPr>
        <w:t>．遥感卫星利用紫外线拍摄照片发现森林火情</w:t>
      </w:r>
    </w:p>
    <w:p w14:paraId="5DBC24AB" w14:textId="77777777" w:rsidR="00CF6411" w:rsidRDefault="00AA2046">
      <w:pPr>
        <w:pStyle w:val="a0"/>
        <w:numPr>
          <w:ilvl w:val="0"/>
          <w:numId w:val="14"/>
        </w:numPr>
        <w:spacing w:after="0" w:line="360" w:lineRule="auto"/>
        <w:rPr>
          <w:bCs/>
        </w:rPr>
      </w:pPr>
      <w:r>
        <w:rPr>
          <w:rFonts w:hint="eastAsia"/>
          <w:bCs/>
        </w:rPr>
        <w:t>下列不属于信息传播工具的是（   ）</w:t>
      </w:r>
    </w:p>
    <w:p w14:paraId="15D7971B" w14:textId="77777777" w:rsidR="00CF6411" w:rsidRDefault="00AA2046">
      <w:pPr>
        <w:spacing w:line="360" w:lineRule="auto"/>
        <w:ind w:firstLineChars="200" w:firstLine="420"/>
        <w:rPr>
          <w:bCs/>
        </w:rPr>
      </w:pPr>
      <w:r>
        <w:rPr>
          <w:bCs/>
        </w:rPr>
        <w:t>A</w:t>
      </w:r>
      <w:r>
        <w:rPr>
          <w:rFonts w:hint="eastAsia"/>
          <w:bCs/>
        </w:rPr>
        <w:t xml:space="preserve">．古代的驿站和驿马          </w:t>
      </w:r>
      <w:r>
        <w:rPr>
          <w:bCs/>
        </w:rPr>
        <w:t xml:space="preserve"> B</w:t>
      </w:r>
      <w:r>
        <w:rPr>
          <w:rFonts w:hint="eastAsia"/>
          <w:bCs/>
        </w:rPr>
        <w:t>．电话和电报</w:t>
      </w:r>
    </w:p>
    <w:p w14:paraId="0ACC9844" w14:textId="77777777" w:rsidR="00CF6411" w:rsidRDefault="00AA2046">
      <w:pPr>
        <w:spacing w:line="360" w:lineRule="auto"/>
        <w:ind w:firstLineChars="200" w:firstLine="420"/>
        <w:rPr>
          <w:bCs/>
        </w:rPr>
      </w:pPr>
      <w:r>
        <w:rPr>
          <w:bCs/>
        </w:rPr>
        <w:t>C</w:t>
      </w:r>
      <w:r>
        <w:rPr>
          <w:rFonts w:hint="eastAsia"/>
          <w:bCs/>
        </w:rPr>
        <w:t xml:space="preserve">．计算机和移动电话          </w:t>
      </w:r>
      <w:r>
        <w:rPr>
          <w:bCs/>
        </w:rPr>
        <w:t xml:space="preserve"> D</w:t>
      </w:r>
      <w:r>
        <w:rPr>
          <w:rFonts w:hint="eastAsia"/>
          <w:bCs/>
        </w:rPr>
        <w:t>．文字和语言</w:t>
      </w:r>
    </w:p>
    <w:p w14:paraId="65FA17AE" w14:textId="77777777" w:rsidR="00CF6411" w:rsidRDefault="00AA2046">
      <w:pPr>
        <w:pStyle w:val="a0"/>
        <w:numPr>
          <w:ilvl w:val="0"/>
          <w:numId w:val="14"/>
        </w:numPr>
        <w:spacing w:after="0" w:line="36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(2020</w:t>
      </w:r>
      <w:r>
        <w:rPr>
          <w:rFonts w:ascii="宋体" w:eastAsia="宋体" w:hAnsi="宋体" w:hint="eastAsia"/>
        </w:rPr>
        <w:t>·广西</w:t>
      </w:r>
      <w:r>
        <w:rPr>
          <w:rFonts w:ascii="宋体" w:hAnsi="宋体" w:hint="eastAsia"/>
        </w:rPr>
        <w:t>玉林</w:t>
      </w:r>
      <w:r>
        <w:rPr>
          <w:rFonts w:ascii="宋体" w:eastAsia="宋体" w:hAnsi="宋体" w:hint="eastAsia"/>
        </w:rPr>
        <w:t>)</w:t>
      </w:r>
      <w:r>
        <w:rPr>
          <w:rFonts w:ascii="宋体" w:eastAsia="宋体" w:hAnsi="宋体" w:hint="eastAsia"/>
        </w:rPr>
        <w:t>关于信息传递，下列说法正确的是</w:t>
      </w:r>
      <w:r>
        <w:rPr>
          <w:rFonts w:ascii="宋体" w:eastAsia="宋体" w:hAnsi="宋体" w:hint="eastAsia"/>
        </w:rPr>
        <w:t>(</w:t>
      </w:r>
      <w:r>
        <w:rPr>
          <w:rFonts w:ascii="宋体" w:eastAsia="宋体" w:hAnsi="宋体" w:hint="eastAsia"/>
        </w:rPr>
        <w:t xml:space="preserve">　　</w:t>
      </w:r>
      <w:r>
        <w:rPr>
          <w:rFonts w:ascii="宋体" w:eastAsia="宋体" w:hAnsi="宋体" w:hint="eastAsia"/>
        </w:rPr>
        <w:t>)</w:t>
      </w:r>
    </w:p>
    <w:p w14:paraId="466B6A24" w14:textId="77777777" w:rsidR="00CF6411" w:rsidRDefault="00AA2046">
      <w:pPr>
        <w:spacing w:line="360" w:lineRule="auto"/>
        <w:textAlignment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A</w:t>
      </w:r>
      <w:r>
        <w:rPr>
          <w:rFonts w:ascii="宋体" w:eastAsia="宋体" w:hAnsi="宋体" w:hint="eastAsia"/>
        </w:rPr>
        <w:t>．一条光导纤维只能传输一条信息</w:t>
      </w:r>
    </w:p>
    <w:p w14:paraId="21D3D18E" w14:textId="77777777" w:rsidR="00CF6411" w:rsidRDefault="00AA2046">
      <w:pPr>
        <w:spacing w:line="360" w:lineRule="auto"/>
        <w:textAlignment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B</w:t>
      </w:r>
      <w:r>
        <w:rPr>
          <w:rFonts w:ascii="宋体" w:eastAsia="宋体" w:hAnsi="宋体" w:hint="eastAsia"/>
        </w:rPr>
        <w:t>．</w:t>
      </w:r>
      <w:r>
        <w:rPr>
          <w:rFonts w:ascii="宋体" w:eastAsia="宋体" w:hAnsi="宋体" w:hint="eastAsia"/>
        </w:rPr>
        <w:t>5G</w:t>
      </w:r>
      <w:r>
        <w:rPr>
          <w:rFonts w:ascii="宋体" w:eastAsia="宋体" w:hAnsi="宋体" w:hint="eastAsia"/>
        </w:rPr>
        <w:t>网络通信必须通过光导纤维来传输信息</w:t>
      </w:r>
    </w:p>
    <w:p w14:paraId="561AEC55" w14:textId="77777777" w:rsidR="00CF6411" w:rsidRDefault="00AA2046">
      <w:pPr>
        <w:spacing w:line="360" w:lineRule="auto"/>
        <w:textAlignment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C</w:t>
      </w:r>
      <w:r>
        <w:rPr>
          <w:rFonts w:ascii="宋体" w:eastAsia="宋体" w:hAnsi="宋体" w:hint="eastAsia"/>
        </w:rPr>
        <w:t>．用数字信号传输图像信息比模拟信号容易失真</w:t>
      </w:r>
    </w:p>
    <w:p w14:paraId="61E9581C" w14:textId="77777777" w:rsidR="00CF6411" w:rsidRDefault="00AA2046">
      <w:pPr>
        <w:spacing w:line="360" w:lineRule="auto"/>
        <w:textAlignment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D</w:t>
      </w:r>
      <w:r>
        <w:rPr>
          <w:rFonts w:ascii="宋体" w:eastAsia="宋体" w:hAnsi="宋体" w:hint="eastAsia"/>
        </w:rPr>
        <w:t>．北斗卫星定位系统可提供全天候即时定位服务</w:t>
      </w:r>
    </w:p>
    <w:p w14:paraId="4FE62534" w14:textId="77777777" w:rsidR="00CF6411" w:rsidRDefault="00AA2046">
      <w:pPr>
        <w:pStyle w:val="a0"/>
        <w:numPr>
          <w:ilvl w:val="0"/>
          <w:numId w:val="14"/>
        </w:numPr>
        <w:spacing w:after="0" w:line="360" w:lineRule="auto"/>
        <w:rPr>
          <w:bCs/>
        </w:rPr>
      </w:pPr>
      <w:r>
        <w:rPr>
          <w:rFonts w:hint="eastAsia"/>
          <w:bCs/>
        </w:rPr>
        <w:t>关于信息和信息</w:t>
      </w:r>
      <w:r>
        <w:rPr>
          <w:rFonts w:cs="Times New Roman" w:hint="eastAsia"/>
          <w:bCs/>
          <w:lang w:eastAsia="zh-CN"/>
        </w:rPr>
        <w:t>传播</w:t>
      </w:r>
      <w:r>
        <w:rPr>
          <w:rFonts w:hint="eastAsia"/>
          <w:bCs/>
        </w:rPr>
        <w:t>活动的每一次变革，下列说法错误的是（   ）</w:t>
      </w:r>
    </w:p>
    <w:p w14:paraId="4B2E1F78" w14:textId="77777777" w:rsidR="00CF6411" w:rsidRDefault="00AA2046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>A．信息传播越来越</w:t>
      </w:r>
      <w:r>
        <w:rPr>
          <w:rFonts w:hint="eastAsia"/>
          <w:bCs/>
        </w:rPr>
        <w:t xml:space="preserve">远   </w:t>
      </w:r>
      <w:r>
        <w:rPr>
          <w:bCs/>
        </w:rPr>
        <w:t xml:space="preserve">  </w:t>
      </w:r>
      <w:r>
        <w:rPr>
          <w:rFonts w:hint="eastAsia"/>
          <w:bCs/>
        </w:rPr>
        <w:t>B．信息传播越来越快</w:t>
      </w:r>
    </w:p>
    <w:p w14:paraId="437A27CB" w14:textId="77777777" w:rsidR="00CF6411" w:rsidRDefault="00AA2046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>C．信息传播量越来越大   D．信息传播方式越来越简单</w:t>
      </w:r>
    </w:p>
    <w:p w14:paraId="4055717C" w14:textId="77777777" w:rsidR="00CF6411" w:rsidRDefault="00AA2046">
      <w:pPr>
        <w:pStyle w:val="a0"/>
        <w:numPr>
          <w:ilvl w:val="0"/>
          <w:numId w:val="14"/>
        </w:numPr>
        <w:spacing w:after="0" w:line="360" w:lineRule="auto"/>
        <w:rPr>
          <w:bCs/>
        </w:rPr>
      </w:pPr>
      <w:r>
        <w:rPr>
          <w:rFonts w:hint="eastAsia"/>
          <w:bCs/>
        </w:rPr>
        <w:t>2021年5月15日，我国天问一号任务着陆巡视器成功着陆火星。如图是“祝融号”火星车拍摄传回地球的首批图片之一。以下说法正确的是（   ）</w:t>
      </w:r>
    </w:p>
    <w:p w14:paraId="28EF7A9D" w14:textId="77777777" w:rsidR="00CF6411" w:rsidRDefault="00AA2046">
      <w:pPr>
        <w:spacing w:line="360" w:lineRule="auto"/>
        <w:ind w:firstLineChars="200" w:firstLine="420"/>
        <w:jc w:val="center"/>
        <w:rPr>
          <w:bCs/>
        </w:rPr>
      </w:pPr>
      <w:r>
        <w:rPr>
          <w:bCs/>
          <w:noProof/>
        </w:rPr>
        <w:drawing>
          <wp:inline distT="0" distB="0" distL="0" distR="0" wp14:anchorId="4EC4C7A4" wp14:editId="6E2BBC3C">
            <wp:extent cx="1419225" cy="1019175"/>
            <wp:effectExtent l="0" t="0" r="13335" b="1905"/>
            <wp:docPr id="17" name="图片 17" descr="图片_x0020_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93640" name="图片 17" descr="图片_x0020_10000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FA757" w14:textId="77777777" w:rsidR="00CF6411" w:rsidRDefault="00AA2046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>A．这些图片是信息 B．图片依靠激光传回 C．图片依靠声波传回 D．图片依靠电流传回</w:t>
      </w:r>
    </w:p>
    <w:p w14:paraId="530360F6" w14:textId="77777777" w:rsidR="00CF6411" w:rsidRDefault="00AA2046">
      <w:pPr>
        <w:pStyle w:val="a0"/>
        <w:numPr>
          <w:ilvl w:val="0"/>
          <w:numId w:val="14"/>
        </w:numPr>
        <w:spacing w:after="0" w:line="360" w:lineRule="auto"/>
        <w:rPr>
          <w:bCs/>
        </w:rPr>
      </w:pPr>
      <w:r>
        <w:rPr>
          <w:rFonts w:hint="eastAsia"/>
          <w:bCs/>
        </w:rPr>
        <w:t>邮局一报务员在工作中收到了一份电报码，其中有一个字的代码是：“00010，00110，00011，00101”，请你根据下面的电报码将这个字译出来．这个字是（   ）</w:t>
      </w:r>
    </w:p>
    <w:p w14:paraId="43ABAB96" w14:textId="77777777" w:rsidR="00CF6411" w:rsidRDefault="00AA2046">
      <w:pPr>
        <w:spacing w:line="360" w:lineRule="auto"/>
        <w:ind w:firstLineChars="200" w:firstLine="420"/>
        <w:rPr>
          <w:bCs/>
        </w:rPr>
      </w:pPr>
      <w:r>
        <w:rPr>
          <w:bCs/>
          <w:noProof/>
        </w:rPr>
        <w:drawing>
          <wp:inline distT="0" distB="0" distL="0" distR="0" wp14:anchorId="1EE14BF3" wp14:editId="442B7062">
            <wp:extent cx="4552950" cy="1181100"/>
            <wp:effectExtent l="0" t="0" r="3810" b="7620"/>
            <wp:docPr id="20" name="图片 20" descr="https://tikupic.21cnjy.com/d4/eb/d4ebe63c18bc9233663c7a59f6d1555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93104" name="图片 20" descr="https://tikupic.21cnjy.com/d4/eb/d4ebe63c18bc9233663c7a59f6d1555e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27AC0" w14:textId="77777777" w:rsidR="00CF6411" w:rsidRDefault="00AA2046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>A．憾</w:t>
      </w:r>
      <w:r>
        <w:rPr>
          <w:bCs/>
        </w:rPr>
        <w:t xml:space="preserve">        </w:t>
      </w:r>
      <w:r>
        <w:rPr>
          <w:rFonts w:hint="eastAsia"/>
          <w:bCs/>
        </w:rPr>
        <w:t xml:space="preserve"> B．翰</w:t>
      </w:r>
      <w:r>
        <w:rPr>
          <w:bCs/>
        </w:rPr>
        <w:t xml:space="preserve">        </w:t>
      </w:r>
      <w:r>
        <w:rPr>
          <w:rFonts w:hint="eastAsia"/>
          <w:bCs/>
        </w:rPr>
        <w:t xml:space="preserve"> C．杭</w:t>
      </w:r>
      <w:r>
        <w:rPr>
          <w:bCs/>
        </w:rPr>
        <w:t xml:space="preserve">        </w:t>
      </w:r>
      <w:r>
        <w:rPr>
          <w:rFonts w:hint="eastAsia"/>
          <w:bCs/>
        </w:rPr>
        <w:t xml:space="preserve"> D．航</w:t>
      </w:r>
    </w:p>
    <w:p w14:paraId="2A8BE8C0" w14:textId="77777777" w:rsidR="00CF6411" w:rsidRDefault="00AA2046">
      <w:pPr>
        <w:pStyle w:val="a0"/>
        <w:numPr>
          <w:ilvl w:val="0"/>
          <w:numId w:val="14"/>
        </w:numPr>
        <w:spacing w:after="0" w:line="360" w:lineRule="auto"/>
        <w:rPr>
          <w:rFonts w:ascii="宋体" w:hAnsi="宋体"/>
          <w:color w:val="333333"/>
        </w:rPr>
      </w:pPr>
      <w:r>
        <w:rPr>
          <w:rFonts w:ascii="宋体" w:hAnsi="宋体" w:hint="eastAsia"/>
          <w:color w:val="333333"/>
        </w:rPr>
        <w:t>下列关于</w:t>
      </w:r>
      <w:r>
        <w:rPr>
          <w:rFonts w:cs="Times New Roman" w:hint="eastAsia"/>
          <w:bCs/>
          <w:lang w:eastAsia="zh-CN"/>
        </w:rPr>
        <w:t>打电话</w:t>
      </w:r>
      <w:r>
        <w:rPr>
          <w:rFonts w:ascii="宋体" w:hAnsi="宋体" w:hint="eastAsia"/>
          <w:color w:val="333333"/>
        </w:rPr>
        <w:t>的说法中正确的是(　　)</w:t>
      </w:r>
    </w:p>
    <w:p w14:paraId="546CCEC9" w14:textId="77777777" w:rsidR="00CF6411" w:rsidRDefault="00AA2046">
      <w:pPr>
        <w:numPr>
          <w:ilvl w:val="0"/>
          <w:numId w:val="15"/>
        </w:numPr>
        <w:spacing w:line="360" w:lineRule="auto"/>
        <w:rPr>
          <w:rFonts w:ascii="宋体" w:hAnsi="宋体"/>
          <w:color w:val="333333"/>
        </w:rPr>
      </w:pPr>
      <w:r>
        <w:rPr>
          <w:rFonts w:ascii="宋体" w:hAnsi="宋体" w:hint="eastAsia"/>
          <w:color w:val="333333"/>
        </w:rPr>
        <w:t xml:space="preserve">打电话时，有时出现“占线”现象说明对方的话机一定在使用； </w:t>
      </w:r>
    </w:p>
    <w:p w14:paraId="6D45E855" w14:textId="77777777" w:rsidR="00CF6411" w:rsidRDefault="00AA2046">
      <w:pPr>
        <w:numPr>
          <w:ilvl w:val="0"/>
          <w:numId w:val="15"/>
        </w:numPr>
        <w:spacing w:line="360" w:lineRule="auto"/>
        <w:rPr>
          <w:rFonts w:ascii="宋体" w:hAnsi="宋体"/>
          <w:color w:val="333333"/>
        </w:rPr>
      </w:pPr>
      <w:r>
        <w:rPr>
          <w:rFonts w:ascii="宋体" w:hAnsi="宋体" w:hint="eastAsia"/>
          <w:color w:val="333333"/>
        </w:rPr>
        <w:t xml:space="preserve">甲电话与乙电话在相邻的两间办公室内，甲呼乙时不通过交换机； </w:t>
      </w:r>
    </w:p>
    <w:p w14:paraId="2DEEF3A0" w14:textId="77777777" w:rsidR="00CF6411" w:rsidRDefault="00AA2046">
      <w:pPr>
        <w:spacing w:line="360" w:lineRule="auto"/>
        <w:rPr>
          <w:rFonts w:ascii="宋体" w:hAnsi="宋体"/>
          <w:color w:val="333333"/>
        </w:rPr>
      </w:pPr>
      <w:r>
        <w:rPr>
          <w:rFonts w:ascii="宋体" w:hAnsi="宋体" w:hint="eastAsia"/>
          <w:color w:val="333333"/>
        </w:rPr>
        <w:t xml:space="preserve">C．利用电磁继电器接线的交换机就是程控交换机； </w:t>
      </w:r>
    </w:p>
    <w:p w14:paraId="43050695" w14:textId="77777777" w:rsidR="00CF6411" w:rsidRDefault="00AA2046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 w:hint="eastAsia"/>
          <w:color w:val="333333"/>
        </w:rPr>
        <w:t>D．只有利用了计算机技术的交换机才有“来电显示”服务业务。</w:t>
      </w:r>
    </w:p>
    <w:p w14:paraId="32DA6A94" w14:textId="77777777" w:rsidR="00CF6411" w:rsidRDefault="00AA2046">
      <w:pPr>
        <w:pStyle w:val="a0"/>
        <w:numPr>
          <w:ilvl w:val="0"/>
          <w:numId w:val="14"/>
        </w:numPr>
        <w:spacing w:after="0" w:line="360" w:lineRule="auto"/>
      </w:pPr>
      <w:r>
        <w:t>关于现代通信和</w:t>
      </w:r>
      <w:r>
        <w:rPr>
          <w:rFonts w:ascii="宋体" w:hAnsi="宋体" w:hint="eastAsia"/>
        </w:rPr>
        <w:t>电磁波</w:t>
      </w:r>
      <w:r>
        <w:t>，下列叙述正确的是（  ）。</w:t>
      </w:r>
    </w:p>
    <w:p w14:paraId="0037918D" w14:textId="77777777" w:rsidR="00CF6411" w:rsidRDefault="00AA2046">
      <w:pPr>
        <w:autoSpaceDE w:val="0"/>
        <w:adjustRightInd w:val="0"/>
        <w:snapToGrid w:val="0"/>
        <w:spacing w:line="360" w:lineRule="auto"/>
      </w:pPr>
      <w:r>
        <w:t>A.光纤通信传输的信息量很大，主要用于无线电广播；</w:t>
      </w:r>
    </w:p>
    <w:p w14:paraId="6ED78345" w14:textId="77777777" w:rsidR="00CF6411" w:rsidRDefault="00AA2046">
      <w:pPr>
        <w:autoSpaceDE w:val="0"/>
        <w:adjustRightInd w:val="0"/>
        <w:snapToGrid w:val="0"/>
        <w:spacing w:line="360" w:lineRule="auto"/>
      </w:pPr>
      <w:r>
        <w:t>B.卫星通信利用人造卫星作为中继站进行通信；</w:t>
      </w:r>
    </w:p>
    <w:p w14:paraId="5CD3DEFC" w14:textId="77777777" w:rsidR="00CF6411" w:rsidRDefault="00AA2046">
      <w:pPr>
        <w:autoSpaceDE w:val="0"/>
        <w:adjustRightInd w:val="0"/>
        <w:snapToGrid w:val="0"/>
        <w:spacing w:line="360" w:lineRule="auto"/>
      </w:pPr>
      <w:r>
        <w:t>C.电磁波的应用对人类有利无害；</w:t>
      </w:r>
    </w:p>
    <w:p w14:paraId="471E4795" w14:textId="77777777" w:rsidR="00CF6411" w:rsidRDefault="00AA2046">
      <w:pPr>
        <w:autoSpaceDE w:val="0"/>
        <w:spacing w:line="360" w:lineRule="auto"/>
      </w:pPr>
      <w:r>
        <w:t>D.电磁波不能在真空中传播</w:t>
      </w:r>
    </w:p>
    <w:p w14:paraId="6FACF764" w14:textId="77777777" w:rsidR="00CF6411" w:rsidRDefault="00AA2046">
      <w:pPr>
        <w:pStyle w:val="a0"/>
        <w:numPr>
          <w:ilvl w:val="0"/>
          <w:numId w:val="14"/>
        </w:numPr>
        <w:spacing w:after="0" w:line="360" w:lineRule="auto"/>
      </w:pPr>
      <w:r>
        <w:lastRenderedPageBreak/>
        <w:t>如图，“歼20”是我国自主研发的一种新型“隐形战机”，它的机身材料和涂层对雷达发射的</w:t>
      </w:r>
      <w:r>
        <w:rPr>
          <w:u w:val="single"/>
        </w:rPr>
        <w:t xml:space="preserve">      </w:t>
      </w:r>
      <w:r>
        <w:t>（选填“超声波”或“电磁波”）具有良好的</w:t>
      </w:r>
      <w:r>
        <w:rPr>
          <w:u w:val="single"/>
        </w:rPr>
        <w:t xml:space="preserve">      </w:t>
      </w:r>
      <w:r>
        <w:t>作用。</w:t>
      </w:r>
    </w:p>
    <w:p w14:paraId="599BB67B" w14:textId="77777777" w:rsidR="00CF6411" w:rsidRDefault="00AA2046">
      <w:pPr>
        <w:spacing w:line="360" w:lineRule="auto"/>
        <w:jc w:val="center"/>
        <w:textAlignment w:val="center"/>
      </w:pPr>
      <w:r>
        <w:rPr>
          <w:noProof/>
        </w:rPr>
        <w:drawing>
          <wp:inline distT="0" distB="0" distL="114300" distR="114300" wp14:anchorId="518347E7" wp14:editId="346A3CC4">
            <wp:extent cx="1285875" cy="866775"/>
            <wp:effectExtent l="0" t="0" r="9525" b="1905"/>
            <wp:docPr id="23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16399" name="图片 4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45B46FF7" w14:textId="77777777" w:rsidR="00CF6411" w:rsidRDefault="00AA2046">
      <w:pPr>
        <w:pStyle w:val="a0"/>
        <w:numPr>
          <w:ilvl w:val="0"/>
          <w:numId w:val="14"/>
        </w:numPr>
        <w:spacing w:after="0" w:line="360" w:lineRule="auto"/>
        <w:rPr>
          <w:bCs/>
        </w:rPr>
      </w:pPr>
      <w:r>
        <w:rPr>
          <w:rFonts w:hint="eastAsia"/>
          <w:bCs/>
        </w:rPr>
        <w:t>中考实行网上阅卷，要求每份试卷必须贴上条形码．如图所示，条形码扫描器是由发光二极</w:t>
      </w:r>
      <w:r>
        <w:rPr>
          <w:rFonts w:hint="eastAsia"/>
          <w:bCs/>
        </w:rPr>
        <w:t>管、光敏二极管等元件构成的，当发光二极管发出的光照射到条形码上时，光敏二极管便接收到被条形码</w:t>
      </w:r>
      <w:r>
        <w:rPr>
          <w:bCs/>
        </w:rPr>
        <w:t>________</w:t>
      </w:r>
      <w:r>
        <w:rPr>
          <w:rFonts w:hint="eastAsia"/>
          <w:bCs/>
        </w:rPr>
        <w:t>回来的光，并将光信号转变为</w:t>
      </w:r>
      <w:r>
        <w:rPr>
          <w:bCs/>
        </w:rPr>
        <w:t>________</w:t>
      </w:r>
      <w:r>
        <w:rPr>
          <w:rFonts w:hint="eastAsia"/>
          <w:bCs/>
        </w:rPr>
        <w:t>信号，再输送到电脑来获取考生信息．</w:t>
      </w:r>
    </w:p>
    <w:p w14:paraId="3638240F" w14:textId="77777777" w:rsidR="00CF6411" w:rsidRDefault="00AA2046">
      <w:pPr>
        <w:spacing w:line="360" w:lineRule="auto"/>
        <w:jc w:val="center"/>
        <w:rPr>
          <w:bCs/>
        </w:rPr>
      </w:pPr>
      <w:r>
        <w:rPr>
          <w:bCs/>
          <w:noProof/>
        </w:rPr>
        <w:drawing>
          <wp:inline distT="0" distB="0" distL="0" distR="0" wp14:anchorId="6AA9E87E" wp14:editId="134919F2">
            <wp:extent cx="942975" cy="647700"/>
            <wp:effectExtent l="0" t="0" r="1905" b="7620"/>
            <wp:docPr id="24" name="图片 24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51764" name="图片 24" descr=" 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C184F" w14:textId="77777777" w:rsidR="00CF6411" w:rsidRDefault="00AA2046">
      <w:pPr>
        <w:pStyle w:val="a0"/>
        <w:numPr>
          <w:ilvl w:val="0"/>
          <w:numId w:val="14"/>
        </w:numPr>
        <w:spacing w:after="0" w:line="360" w:lineRule="auto"/>
        <w:rPr>
          <w:rFonts w:cs="Times New Roman"/>
        </w:rPr>
      </w:pPr>
      <w:r>
        <w:rPr>
          <w:rFonts w:cs="Times New Roman"/>
        </w:rPr>
        <w:t>在刚刚举办过的百日宣誓活动中，同学们的铮铮誓词霸气有力，从物理学的角度来看是声音的</w:t>
      </w:r>
      <w:r>
        <w:rPr>
          <w:rFonts w:cs="Times New Roman"/>
          <w:u w:val="single"/>
        </w:rPr>
        <w:t xml:space="preserve">    </w:t>
      </w:r>
      <w:r>
        <w:rPr>
          <w:rFonts w:cs="Times New Roman"/>
        </w:rPr>
        <w:t xml:space="preserve"> .活动中同学们通过扩音器听到了校长的讲话，我们是通过声音的</w:t>
      </w:r>
      <w:r>
        <w:rPr>
          <w:rFonts w:cs="Times New Roman"/>
          <w:u w:val="single"/>
        </w:rPr>
        <w:t xml:space="preserve">        </w:t>
      </w:r>
      <w:r>
        <w:rPr>
          <w:rFonts w:cs="Times New Roman"/>
        </w:rPr>
        <w:t xml:space="preserve"> 区分出校长声音的，扩音器工作时，将</w:t>
      </w:r>
      <w:r>
        <w:rPr>
          <w:rFonts w:cs="Times New Roman"/>
          <w:u w:val="single"/>
        </w:rPr>
        <w:t xml:space="preserve">       </w:t>
      </w:r>
      <w:r>
        <w:rPr>
          <w:rFonts w:cs="Times New Roman"/>
        </w:rPr>
        <w:t xml:space="preserve"> 转化为声能.</w:t>
      </w:r>
    </w:p>
    <w:p w14:paraId="0ACD65C5" w14:textId="77777777" w:rsidR="00CF6411" w:rsidRDefault="00AA2046">
      <w:pPr>
        <w:pStyle w:val="a0"/>
        <w:numPr>
          <w:ilvl w:val="0"/>
          <w:numId w:val="14"/>
        </w:numPr>
        <w:spacing w:after="0" w:line="360" w:lineRule="auto"/>
        <w:rPr>
          <w:rFonts w:eastAsia="宋体" w:cs="Times New Roman"/>
        </w:rPr>
      </w:pPr>
      <w:r>
        <w:rPr>
          <w:rFonts w:eastAsia="宋体" w:cs="Times New Roman"/>
        </w:rPr>
        <w:t>我们生活在一个充满信息的世界里，通俗地讲，信息是各种事物发出的</w:t>
      </w:r>
      <w:r>
        <w:rPr>
          <w:rFonts w:eastAsia="宋体" w:cs="Times New Roman"/>
        </w:rPr>
        <w:t>__________</w:t>
      </w:r>
      <w:r>
        <w:rPr>
          <w:rFonts w:eastAsia="宋体" w:cs="Times New Roman"/>
        </w:rPr>
        <w:t>的消息，消息中包含的内容越多，</w:t>
      </w:r>
      <w:r>
        <w:rPr>
          <w:rFonts w:eastAsia="宋体" w:cs="Times New Roman"/>
        </w:rPr>
        <w:t>__________</w:t>
      </w:r>
      <w:r>
        <w:rPr>
          <w:rFonts w:eastAsia="宋体" w:cs="Times New Roman"/>
        </w:rPr>
        <w:t>越大．</w:t>
      </w:r>
      <w:r>
        <w:rPr>
          <w:rFonts w:eastAsia="宋体" w:cs="Times New Roman"/>
        </w:rPr>
        <w:t xml:space="preserve"> </w:t>
      </w:r>
    </w:p>
    <w:p w14:paraId="04C5EC98" w14:textId="77777777" w:rsidR="00CF6411" w:rsidRDefault="00AA2046">
      <w:pPr>
        <w:pStyle w:val="a0"/>
        <w:numPr>
          <w:ilvl w:val="0"/>
          <w:numId w:val="14"/>
        </w:numPr>
        <w:spacing w:after="0" w:line="360" w:lineRule="auto"/>
        <w:rPr>
          <w:bCs/>
        </w:rPr>
      </w:pPr>
      <w:r>
        <w:rPr>
          <w:rFonts w:hint="eastAsia"/>
          <w:bCs/>
        </w:rPr>
        <w:t>我们</w:t>
      </w:r>
      <w:r>
        <w:rPr>
          <w:rFonts w:cs="Times New Roman" w:hint="eastAsia"/>
          <w:bCs/>
          <w:lang w:eastAsia="zh-CN"/>
        </w:rPr>
        <w:t>生活</w:t>
      </w:r>
      <w:r>
        <w:rPr>
          <w:rFonts w:hint="eastAsia"/>
          <w:bCs/>
        </w:rPr>
        <w:t>在一个充满信息的世界里，通俗地说，信息就是各种事物发出的有意义的</w:t>
      </w:r>
      <w:r>
        <w:rPr>
          <w:bCs/>
        </w:rPr>
        <w:t>________</w:t>
      </w:r>
      <w:r>
        <w:rPr>
          <w:rFonts w:hint="eastAsia"/>
          <w:bCs/>
        </w:rPr>
        <w:t>，其中包含的内容越多，信息量也就越大．</w:t>
      </w:r>
      <w:r>
        <w:rPr>
          <w:bCs/>
        </w:rPr>
        <w:t>________</w:t>
      </w:r>
      <w:r>
        <w:rPr>
          <w:rFonts w:hint="eastAsia"/>
          <w:bCs/>
        </w:rPr>
        <w:t>、</w:t>
      </w:r>
      <w:r>
        <w:rPr>
          <w:bCs/>
        </w:rPr>
        <w:t>________</w:t>
      </w:r>
      <w:r>
        <w:rPr>
          <w:rFonts w:hint="eastAsia"/>
          <w:bCs/>
        </w:rPr>
        <w:t>和</w:t>
      </w:r>
      <w:r>
        <w:rPr>
          <w:bCs/>
        </w:rPr>
        <w:t>________</w:t>
      </w:r>
      <w:r>
        <w:rPr>
          <w:rFonts w:hint="eastAsia"/>
          <w:bCs/>
        </w:rPr>
        <w:t>是人类特有的三种信息．</w:t>
      </w:r>
    </w:p>
    <w:p w14:paraId="38123546" w14:textId="77777777" w:rsidR="00CF6411" w:rsidRDefault="00AA2046">
      <w:pPr>
        <w:pStyle w:val="a0"/>
        <w:numPr>
          <w:ilvl w:val="0"/>
          <w:numId w:val="14"/>
        </w:numPr>
        <w:spacing w:after="0" w:line="360" w:lineRule="auto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模拟信号在</w:t>
      </w:r>
      <w:r>
        <w:rPr>
          <w:rFonts w:ascii="宋体" w:hAnsi="宋体" w:hint="eastAsia"/>
        </w:rPr>
        <w:t>长距离</w:t>
      </w:r>
      <w:r>
        <w:rPr>
          <w:rFonts w:ascii="宋体" w:hAnsi="宋体" w:hint="eastAsia"/>
          <w:color w:val="000000"/>
        </w:rPr>
        <w:t>传输和多次加工、放大的过程中，信号电流的波形会改变，从而使信号丢失一些________，表现为声音、图像的________，严重时会使通信中断；数字信号</w:t>
      </w:r>
      <w:r>
        <w:rPr>
          <w:rFonts w:ascii="宋体" w:hAnsi="宋体" w:hint="eastAsia"/>
          <w:color w:val="000000"/>
        </w:rPr>
        <w:t>只包括两种不同的状态，形式简单，所以抗干扰能力特别强，可以很方便地用________加工处理，还可以通过不同的________进行加密.</w:t>
      </w:r>
    </w:p>
    <w:p w14:paraId="2D927ECB" w14:textId="77777777" w:rsidR="00CF6411" w:rsidRDefault="00AA2046">
      <w:pPr>
        <w:pStyle w:val="a0"/>
        <w:numPr>
          <w:ilvl w:val="0"/>
          <w:numId w:val="14"/>
        </w:numPr>
        <w:spacing w:after="0" w:line="360" w:lineRule="auto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“嫦娥三号”顺利进入预定轨道．在18时00分20秒这一时刻，控制中心接收到“嫦娥三号”发出的信号．“嫦娥三号”发出信号的时刻用莫尔斯电码表示，其代码为“·――――；―――··；―――――；―――――；·――――；――――·”．莫尔斯电码与数字的关系如表所示．“嫦娥三号”发出信号的时刻为</w:t>
      </w:r>
      <w:r>
        <w:rPr>
          <w:rFonts w:ascii="宋体" w:hAnsi="宋体" w:hint="eastAsia"/>
          <w:color w:val="000000"/>
          <w:u w:val="single"/>
        </w:rPr>
        <w:tab/>
      </w:r>
      <w:r>
        <w:rPr>
          <w:rFonts w:ascii="宋体" w:hAnsi="宋体" w:hint="eastAsia"/>
          <w:color w:val="000000"/>
          <w:u w:val="single"/>
        </w:rPr>
        <w:tab/>
      </w:r>
      <w:r>
        <w:rPr>
          <w:rFonts w:ascii="宋体" w:hAnsi="宋体" w:hint="eastAsia"/>
          <w:color w:val="000000"/>
        </w:rPr>
        <w:t>，此时它距控制中心</w:t>
      </w:r>
      <w:r>
        <w:rPr>
          <w:rFonts w:ascii="宋体" w:hAnsi="宋体" w:hint="eastAsia"/>
          <w:color w:val="000000"/>
          <w:u w:val="single"/>
        </w:rPr>
        <w:tab/>
      </w:r>
      <w:r>
        <w:rPr>
          <w:rFonts w:ascii="宋体" w:hAnsi="宋体" w:hint="eastAsia"/>
          <w:color w:val="000000"/>
          <w:u w:val="single"/>
        </w:rPr>
        <w:tab/>
      </w:r>
      <w:r>
        <w:rPr>
          <w:rFonts w:ascii="宋体" w:hAnsi="宋体" w:hint="eastAsia"/>
          <w:color w:val="000000"/>
        </w:rPr>
        <w:t>km．(电磁波的传播速度为</w:t>
      </w:r>
      <w:r>
        <w:rPr>
          <w:rFonts w:ascii="宋体" w:hAnsi="宋体" w:hint="eastAsia"/>
        </w:rPr>
        <w:t>3×10</w:t>
      </w:r>
      <w:r>
        <w:rPr>
          <w:rFonts w:ascii="宋体" w:hAnsi="宋体" w:hint="eastAsia"/>
          <w:vertAlign w:val="superscript"/>
        </w:rPr>
        <w:t>8</w:t>
      </w:r>
      <w:r>
        <w:rPr>
          <w:rFonts w:ascii="宋体" w:hAnsi="宋体" w:hint="eastAsia"/>
        </w:rPr>
        <w:t>m/s</w:t>
      </w:r>
      <w:r>
        <w:rPr>
          <w:rFonts w:ascii="宋体" w:hAnsi="宋体" w:hint="eastAsia"/>
          <w:color w:val="000000"/>
        </w:rPr>
        <w:t>)</w:t>
      </w:r>
    </w:p>
    <w:p w14:paraId="68170CB5" w14:textId="77777777" w:rsidR="00CF6411" w:rsidRDefault="00AA2046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noProof/>
          <w:color w:val="000000"/>
          <w:lang w:bidi="ar"/>
        </w:rPr>
        <w:drawing>
          <wp:inline distT="0" distB="0" distL="114300" distR="114300" wp14:anchorId="7675092A" wp14:editId="02ED8F91">
            <wp:extent cx="2533650" cy="1314450"/>
            <wp:effectExtent l="0" t="0" r="11430" b="11430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88177" name="图片 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F6939" w14:textId="77777777" w:rsidR="00CF6411" w:rsidRDefault="00CF6411">
      <w:pPr>
        <w:spacing w:line="360" w:lineRule="auto"/>
      </w:pPr>
    </w:p>
    <w:p w14:paraId="1C849802" w14:textId="77777777" w:rsidR="00CF6411" w:rsidRDefault="00CF6411">
      <w:pPr>
        <w:spacing w:line="360" w:lineRule="auto"/>
      </w:pPr>
    </w:p>
    <w:p w14:paraId="25C85893" w14:textId="77777777" w:rsidR="00CF6411" w:rsidRDefault="00CF6411">
      <w:pPr>
        <w:spacing w:line="360" w:lineRule="auto"/>
      </w:pPr>
    </w:p>
    <w:p w14:paraId="5B25C278" w14:textId="583C0959" w:rsidR="00CF6411" w:rsidRDefault="00CF6411"/>
    <w:sectPr w:rsidR="00CF6411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98416" w14:textId="77777777" w:rsidR="00000000" w:rsidRDefault="00AA2046">
      <w:r>
        <w:separator/>
      </w:r>
    </w:p>
  </w:endnote>
  <w:endnote w:type="continuationSeparator" w:id="0">
    <w:p w14:paraId="332BFAB4" w14:textId="77777777" w:rsidR="00000000" w:rsidRDefault="00AA20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汉仪立黑简">
    <w:altName w:val="黑体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_HKSCS"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EE996" w14:textId="77777777" w:rsidR="00AA2046" w:rsidRPr="00AA2046" w:rsidRDefault="00AA2046" w:rsidP="00AA2046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47AD56" w14:textId="62E06327" w:rsidR="004151FC" w:rsidRPr="00AA2046" w:rsidRDefault="004151FC" w:rsidP="00AA2046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09D0B" w14:textId="77777777" w:rsidR="00AA2046" w:rsidRDefault="00AA2046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A1FC70" w14:textId="77777777" w:rsidR="00000000" w:rsidRDefault="00AA2046">
      <w:r>
        <w:separator/>
      </w:r>
    </w:p>
  </w:footnote>
  <w:footnote w:type="continuationSeparator" w:id="0">
    <w:p w14:paraId="7E2554EE" w14:textId="77777777" w:rsidR="00000000" w:rsidRDefault="00AA20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DD910" w14:textId="77777777" w:rsidR="00AA2046" w:rsidRPr="00AA2046" w:rsidRDefault="00AA2046" w:rsidP="00AA2046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29689" w14:textId="584ED223" w:rsidR="004151FC" w:rsidRPr="00AA2046" w:rsidRDefault="004151FC" w:rsidP="00AA2046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F8843" w14:textId="77777777" w:rsidR="00AA2046" w:rsidRDefault="00AA2046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92C3930"/>
    <w:multiLevelType w:val="singleLevel"/>
    <w:tmpl w:val="D92C393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D501DA4"/>
    <w:multiLevelType w:val="singleLevel"/>
    <w:tmpl w:val="DD501DA4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 w15:restartNumberingAfterBreak="0">
    <w:nsid w:val="E8631EA6"/>
    <w:multiLevelType w:val="singleLevel"/>
    <w:tmpl w:val="E8631EA6"/>
    <w:lvl w:ilvl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3" w15:restartNumberingAfterBreak="0">
    <w:nsid w:val="FA57B4BB"/>
    <w:multiLevelType w:val="singleLevel"/>
    <w:tmpl w:val="FA57B4BB"/>
    <w:lvl w:ilvl="0">
      <w:start w:val="1"/>
      <w:numFmt w:val="upperLetter"/>
      <w:suff w:val="nothing"/>
      <w:lvlText w:val="%1．"/>
      <w:lvlJc w:val="left"/>
    </w:lvl>
  </w:abstractNum>
  <w:abstractNum w:abstractNumId="4" w15:restartNumberingAfterBreak="0">
    <w:nsid w:val="FFF4506F"/>
    <w:multiLevelType w:val="singleLevel"/>
    <w:tmpl w:val="FFF4506F"/>
    <w:lvl w:ilvl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5" w15:restartNumberingAfterBreak="0">
    <w:nsid w:val="09A14A54"/>
    <w:multiLevelType w:val="singleLevel"/>
    <w:tmpl w:val="09A14A54"/>
    <w:lvl w:ilvl="0">
      <w:start w:val="1"/>
      <w:numFmt w:val="decimal"/>
      <w:suff w:val="space"/>
      <w:lvlText w:val="%1."/>
      <w:lvlJc w:val="left"/>
      <w:pPr>
        <w:ind w:left="-420"/>
      </w:pPr>
    </w:lvl>
  </w:abstractNum>
  <w:abstractNum w:abstractNumId="6" w15:restartNumberingAfterBreak="0">
    <w:nsid w:val="12DA65E4"/>
    <w:multiLevelType w:val="singleLevel"/>
    <w:tmpl w:val="12DA65E4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12FA6ED4"/>
    <w:multiLevelType w:val="singleLevel"/>
    <w:tmpl w:val="12FA6ED4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8" w15:restartNumberingAfterBreak="0">
    <w:nsid w:val="1567731B"/>
    <w:multiLevelType w:val="singleLevel"/>
    <w:tmpl w:val="1567731B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9" w15:restartNumberingAfterBreak="0">
    <w:nsid w:val="1FF6291D"/>
    <w:multiLevelType w:val="singleLevel"/>
    <w:tmpl w:val="1FF6291D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2C2CCB13"/>
    <w:multiLevelType w:val="singleLevel"/>
    <w:tmpl w:val="2C2CCB13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1" w15:restartNumberingAfterBreak="0">
    <w:nsid w:val="72CCC4EB"/>
    <w:multiLevelType w:val="singleLevel"/>
    <w:tmpl w:val="72CCC4EB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2" w15:restartNumberingAfterBreak="0">
    <w:nsid w:val="7360B189"/>
    <w:multiLevelType w:val="singleLevel"/>
    <w:tmpl w:val="7360B189"/>
    <w:lvl w:ilvl="0">
      <w:start w:val="1"/>
      <w:numFmt w:val="decimal"/>
      <w:suff w:val="space"/>
      <w:lvlText w:val="%1."/>
      <w:lvlJc w:val="left"/>
      <w:pPr>
        <w:ind w:left="-840"/>
      </w:pPr>
    </w:lvl>
  </w:abstractNum>
  <w:abstractNum w:abstractNumId="13" w15:restartNumberingAfterBreak="0">
    <w:nsid w:val="766462F6"/>
    <w:multiLevelType w:val="singleLevel"/>
    <w:tmpl w:val="766462F6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4" w15:restartNumberingAfterBreak="0">
    <w:nsid w:val="7E4EA7D9"/>
    <w:multiLevelType w:val="singleLevel"/>
    <w:tmpl w:val="7E4EA7D9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 w16cid:durableId="1619488853">
    <w:abstractNumId w:val="9"/>
  </w:num>
  <w:num w:numId="2" w16cid:durableId="148863051">
    <w:abstractNumId w:val="2"/>
  </w:num>
  <w:num w:numId="3" w16cid:durableId="965282298">
    <w:abstractNumId w:val="11"/>
  </w:num>
  <w:num w:numId="4" w16cid:durableId="195046405">
    <w:abstractNumId w:val="13"/>
  </w:num>
  <w:num w:numId="5" w16cid:durableId="728961098">
    <w:abstractNumId w:val="4"/>
  </w:num>
  <w:num w:numId="6" w16cid:durableId="300114935">
    <w:abstractNumId w:val="10"/>
  </w:num>
  <w:num w:numId="7" w16cid:durableId="1069228899">
    <w:abstractNumId w:val="14"/>
  </w:num>
  <w:num w:numId="8" w16cid:durableId="1322734002">
    <w:abstractNumId w:val="7"/>
  </w:num>
  <w:num w:numId="9" w16cid:durableId="1939945149">
    <w:abstractNumId w:val="1"/>
  </w:num>
  <w:num w:numId="10" w16cid:durableId="1135220152">
    <w:abstractNumId w:val="5"/>
  </w:num>
  <w:num w:numId="11" w16cid:durableId="739835990">
    <w:abstractNumId w:val="8"/>
  </w:num>
  <w:num w:numId="12" w16cid:durableId="625279179">
    <w:abstractNumId w:val="0"/>
  </w:num>
  <w:num w:numId="13" w16cid:durableId="953949901">
    <w:abstractNumId w:val="12"/>
  </w:num>
  <w:num w:numId="14" w16cid:durableId="1644772351">
    <w:abstractNumId w:val="6"/>
  </w:num>
  <w:num w:numId="15" w16cid:durableId="19053328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YwNWZiN2I2OTg3MmFmOTMwMmExMDZjOTQwNGQ1MzQifQ=="/>
  </w:docVars>
  <w:rsids>
    <w:rsidRoot w:val="4C6C7668"/>
    <w:rsid w:val="004151FC"/>
    <w:rsid w:val="00AA2046"/>
    <w:rsid w:val="00C02FC6"/>
    <w:rsid w:val="00C65E56"/>
    <w:rsid w:val="00CF6411"/>
    <w:rsid w:val="04C579D4"/>
    <w:rsid w:val="09774874"/>
    <w:rsid w:val="0A7E28EC"/>
    <w:rsid w:val="0AD66AF9"/>
    <w:rsid w:val="0AD766BD"/>
    <w:rsid w:val="11EB7E93"/>
    <w:rsid w:val="1271293B"/>
    <w:rsid w:val="1BE92BDF"/>
    <w:rsid w:val="1BF020C5"/>
    <w:rsid w:val="1F07714F"/>
    <w:rsid w:val="22C26CFA"/>
    <w:rsid w:val="2431031C"/>
    <w:rsid w:val="2508592B"/>
    <w:rsid w:val="267F7C6B"/>
    <w:rsid w:val="2DBC2EBF"/>
    <w:rsid w:val="2F8B68FA"/>
    <w:rsid w:val="35111E45"/>
    <w:rsid w:val="353A34BE"/>
    <w:rsid w:val="38C772AA"/>
    <w:rsid w:val="4B842F15"/>
    <w:rsid w:val="4C6C7668"/>
    <w:rsid w:val="4EB3772F"/>
    <w:rsid w:val="510720FA"/>
    <w:rsid w:val="5190229F"/>
    <w:rsid w:val="53B316E5"/>
    <w:rsid w:val="53B82A2E"/>
    <w:rsid w:val="5807796C"/>
    <w:rsid w:val="5AAD52D6"/>
    <w:rsid w:val="68096CBF"/>
    <w:rsid w:val="6E9062D0"/>
    <w:rsid w:val="6F7A65D5"/>
    <w:rsid w:val="7281662F"/>
    <w:rsid w:val="74EA685F"/>
    <w:rsid w:val="78F72C6F"/>
    <w:rsid w:val="79DF78C9"/>
    <w:rsid w:val="7A360D47"/>
    <w:rsid w:val="7A46039A"/>
    <w:rsid w:val="7AB0176F"/>
    <w:rsid w:val="7D98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1"/>
    </o:shapelayout>
  </w:shapeDefaults>
  <w:decimalSymbol w:val="."/>
  <w:listSeparator w:val=","/>
  <w14:docId w14:val="55CB093E"/>
  <w15:docId w15:val="{C2E61067-2459-48E7-B3A0-9006C2965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qFormat="1"/>
    <w:lsdException w:name="Body Text" w:qFormat="1"/>
    <w:lsdException w:name="Subtitle" w:qFormat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rPr>
      <w:rFonts w:eastAsia="Times New Roman" w:cs="宋体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120"/>
    </w:pPr>
  </w:style>
  <w:style w:type="paragraph" w:styleId="a4">
    <w:name w:val="Plain Text"/>
    <w:basedOn w:val="a"/>
    <w:uiPriority w:val="99"/>
    <w:qFormat/>
    <w:rPr>
      <w:rFonts w:ascii="宋体" w:hAnsi="Courier New" w:cs="Courier New"/>
    </w:rPr>
  </w:style>
  <w:style w:type="paragraph" w:styleId="a5">
    <w:name w:val="Normal (Web)"/>
    <w:basedOn w:val="a"/>
    <w:qFormat/>
    <w:pPr>
      <w:spacing w:before="150" w:after="150"/>
    </w:pPr>
    <w:rPr>
      <w:rFonts w:ascii="宋体" w:hAnsi="宋体"/>
      <w:sz w:val="24"/>
    </w:rPr>
  </w:style>
  <w:style w:type="paragraph" w:customStyle="1" w:styleId="a6">
    <w:name w:val="教材 一般文字"/>
    <w:basedOn w:val="a"/>
    <w:qFormat/>
    <w:pPr>
      <w:adjustRightInd w:val="0"/>
      <w:spacing w:line="288" w:lineRule="auto"/>
      <w:ind w:firstLineChars="200" w:firstLine="420"/>
    </w:pPr>
  </w:style>
  <w:style w:type="paragraph" w:customStyle="1" w:styleId="NewNew">
    <w:name w:val="正文 New New"/>
    <w:basedOn w:val="a"/>
    <w:qFormat/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paragraph" w:styleId="a8">
    <w:name w:val="header"/>
    <w:basedOn w:val="a"/>
    <w:link w:val="a9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 w:cs="Times New Roman"/>
      <w:sz w:val="18"/>
      <w:szCs w:val="18"/>
      <w:lang w:eastAsia="zh-CN"/>
    </w:rPr>
  </w:style>
  <w:style w:type="character" w:customStyle="1" w:styleId="a9">
    <w:name w:val="页眉 字符"/>
    <w:link w:val="a8"/>
    <w:uiPriority w:val="99"/>
    <w:semiHidden/>
    <w:rPr>
      <w:rFonts w:eastAsia="宋体"/>
      <w:sz w:val="18"/>
      <w:szCs w:val="18"/>
      <w:lang w:eastAsia="zh-CN"/>
    </w:rPr>
  </w:style>
  <w:style w:type="paragraph" w:styleId="aa">
    <w:name w:val="footer"/>
    <w:basedOn w:val="a"/>
    <w:link w:val="ab"/>
    <w:uiPriority w:val="99"/>
    <w:unhideWhenUsed/>
    <w:pPr>
      <w:widowControl w:val="0"/>
      <w:tabs>
        <w:tab w:val="center" w:pos="4153"/>
        <w:tab w:val="right" w:pos="8306"/>
      </w:tabs>
      <w:snapToGrid w:val="0"/>
    </w:pPr>
    <w:rPr>
      <w:rFonts w:eastAsia="宋体" w:cs="Times New Roman"/>
      <w:sz w:val="18"/>
      <w:szCs w:val="18"/>
      <w:lang w:eastAsia="zh-CN"/>
    </w:rPr>
  </w:style>
  <w:style w:type="character" w:customStyle="1" w:styleId="ab">
    <w:name w:val="页脚 字符"/>
    <w:link w:val="aa"/>
    <w:uiPriority w:val="99"/>
    <w:semiHidden/>
    <w:rPr>
      <w:rFonts w:eastAsia="宋体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&#38543;&#22530;&#28436;&#32451;&#25945;&#24072;.TIF" TargetMode="External"/><Relationship Id="rId26" Type="http://schemas.openxmlformats.org/officeDocument/2006/relationships/image" Target="media/image16.png"/><Relationship Id="rId39" Type="http://schemas.openxmlformats.org/officeDocument/2006/relationships/header" Target="header3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image" Target="media/image19.jpe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&#30693;&#35782;&#26803;&#29702;&#25945;&#24072;.TIF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&#37325;&#28857;&#25506;&#31350;&#25945;&#24072;.TIF" TargetMode="External"/><Relationship Id="rId22" Type="http://schemas.openxmlformats.org/officeDocument/2006/relationships/image" Target="media/image12.jpeg"/><Relationship Id="rId27" Type="http://schemas.openxmlformats.org/officeDocument/2006/relationships/image" Target="media/image17.emf"/><Relationship Id="rId30" Type="http://schemas.openxmlformats.org/officeDocument/2006/relationships/image" Target="media/image20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wmf"/><Relationship Id="rId3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1308</Words>
  <Characters>7458</Characters>
  <Application>Microsoft Office Word</Application>
  <DocSecurity>0</DocSecurity>
  <Lines>62</Lines>
  <Paragraphs>17</Paragraphs>
  <ScaleCrop>false</ScaleCrop>
  <Company/>
  <LinksUpToDate>false</LinksUpToDate>
  <CharactersWithSpaces>8749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林外听涛</dc:creator>
  <cp:lastModifiedBy>lu min</cp:lastModifiedBy>
  <cp:revision>2</cp:revision>
  <dcterms:created xsi:type="dcterms:W3CDTF">2021-12-31T05:30:00Z</dcterms:created>
  <dcterms:modified xsi:type="dcterms:W3CDTF">2023-06-16T08:26:00Z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