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textAlignment w:val="center"/>
        <w:rPr>
          <w:rFonts w:ascii="Times New Roman" w:hAnsi="Times New Roman" w:cs="Times New Roman"/>
          <w:b/>
          <w:sz w:val="44"/>
          <w:szCs w:val="44"/>
          <w:u w:val="thick" w:color="FF0000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10922000</wp:posOffset>
            </wp:positionV>
            <wp:extent cx="393700" cy="419100"/>
            <wp:effectExtent l="0" t="0" r="0" b="0"/>
            <wp:wrapNone/>
            <wp:docPr id="100070" name="图片 10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" name="图片 1000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t>苏科版九年级下册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4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第十五章《电功和电热》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7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15.7专题 家庭电路故障分析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color w:val="00B050"/>
          <w:szCs w:val="21"/>
        </w:rPr>
      </w:pPr>
      <w:r>
        <w:rPr>
          <w:rFonts w:ascii="Times New Roman" w:hAnsi="Times New Roman" w:eastAsia="宋体" w:cs="Times New Roman"/>
          <w:color w:val="00B050"/>
          <w:szCs w:val="21"/>
        </w:rPr>
        <w:t>【</w:t>
      </w:r>
      <w:r>
        <w:rPr>
          <w:rFonts w:ascii="Times New Roman" w:hAnsi="Times New Roman" w:eastAsia="宋体" w:cs="Times New Roman"/>
          <w:b/>
          <w:color w:val="00B050"/>
          <w:szCs w:val="21"/>
        </w:rPr>
        <w:t>知识梳理</w:t>
      </w:r>
      <w:r>
        <w:rPr>
          <w:rFonts w:ascii="Times New Roman" w:hAnsi="Times New Roman" w:eastAsia="宋体" w:cs="Times New Roman"/>
          <w:color w:val="00B050"/>
          <w:szCs w:val="21"/>
        </w:rPr>
        <w:t>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19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一、正常电路的电流走向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drawing>
          <wp:inline distT="0" distB="0" distL="0" distR="0">
            <wp:extent cx="4254500" cy="2272665"/>
            <wp:effectExtent l="0" t="0" r="0" b="0"/>
            <wp:docPr id="26" name="图片 26" descr="C:\Users\Cha Yunfei\Desktop\素材\电路\家庭电路\正常家庭电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Cha Yunfei\Desktop\素材\电路\家庭电路\正常家庭电路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679" cy="227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用电器均可正常工作，测电笔插入右插孔，相当于在火线和大地间建立了一条电流的通路，所以氖管发光；测电笔插入左插孔，由于零线与地线间电压为0，所以无电流，氖管不发光。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二、断路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火线断路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（1）火线断路点与进户端之间的连接的用电器可以正常工作，其余部分无电流，测电笔插入左右插孔，氖管均不发光。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4100195" cy="2190750"/>
            <wp:effectExtent l="0" t="0" r="0" b="0"/>
            <wp:docPr id="1" name="图片 1" descr="C:\Users\Cha Yunfei\Desktop\素材\电路\家庭电路\家庭电路故障分析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Cha Yunfei\Desktop\素材\电路\家庭电路\家庭电路故障分析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217" cy="221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（2）若是进户火线或火线的保险丝烧断，则电路中无电流，所有用电器均不能工作。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924300" cy="2096135"/>
            <wp:effectExtent l="0" t="0" r="0" b="0"/>
            <wp:docPr id="1482296136" name="图片 2" descr="C:\Users\Cha Yunfei\Desktop\素材\电路\家庭电路\家庭电路故障分析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96136" name="图片 2" descr="C:\Users\Cha Yunfei\Desktop\素材\电路\家庭电路\家庭电路故障分析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455" cy="211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零线断路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零线断路点与进户端之间连接的用电器可以正常工作，其余部分由于零线断路而不能从进户零线出去，不能工作。此时将测电笔插入左右插孔，由于零线已断，因此左右孔测电笔都相当于在火线和大地间为电流建立了一条通路，电流将从测电笔流出，因此左右氖管均发光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注意：灯泡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虽有电流通过，但由于测电笔高电阻的存在，电流会非常小，因此不能发光。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4133850" cy="2216150"/>
            <wp:effectExtent l="0" t="0" r="0" b="0"/>
            <wp:docPr id="29" name="图片 29" descr="C:\Users\Cha Yunfei\Desktop\素材\电路\家庭电路\家庭电路故障分析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Cha Yunfei\Desktop\素材\电路\家庭电路\家庭电路故障分析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314" cy="2228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（2）若是进户零线或零线的保险丝烧断，所有用电器均不能工作。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911600" cy="2097405"/>
            <wp:effectExtent l="0" t="0" r="0" b="0"/>
            <wp:docPr id="33" name="图片 33" descr="C:\Users\Cha Yunfei\Desktop\素材\电路\家庭电路\家庭电路故障分析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:\Users\Cha Yunfei\Desktop\素材\电路\家庭电路\家庭电路故障分析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118" cy="210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综上，用测电笔可以判断断路的大致位置，测电笔插入左右插孔，氖管均不发光时说明被检测处与进户火线之间某处断路；氖管均发光时说明被检测处与进户零线之间某处断路。具体断路的位置，还需要结合其他用电器的工作情况确定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三、短路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drawing>
          <wp:inline distT="0" distB="0" distL="0" distR="0">
            <wp:extent cx="3956050" cy="2113280"/>
            <wp:effectExtent l="0" t="0" r="0" b="1270"/>
            <wp:docPr id="27" name="图片 27" descr="C:\Users\Cha Yunfei\Desktop\素材\电路\家庭电路\短路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Cha Yunfei\Desktop\素材\电路\家庭电路\短路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90" cy="213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由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5" o:spt="75" type="#_x0000_t75" style="height:31pt;width:33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可知，当电压一定时，电阻越小，电流越大。由于家庭电路中各用电器都是并联的，所以当有任一用电器短路，都会造成火线、零线直接相连，造成短路，电流过大，烧断保险丝（空气开关跳闸），电路中所有用电器均被短路，停止工作。测电笔插入左右插孔，测电笔也被短路，氖管均不发光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短路位置的判断：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例如下图所示台灯插头插入插座与火线、零线连接。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670300" cy="1960880"/>
            <wp:effectExtent l="0" t="0" r="6350" b="1270"/>
            <wp:docPr id="6" name="图片 6" descr="C:\Users\Cha Yunfei\Desktop\素材\电路\家庭电路\短路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Cha Yunfei\Desktop\素材\电路\家庭电路\短路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380" cy="198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①</w:t>
      </w:r>
      <w:r>
        <w:rPr>
          <w:rFonts w:ascii="Times New Roman" w:hAnsi="Times New Roman" w:eastAsia="宋体" w:cs="Times New Roman"/>
          <w:bCs/>
          <w:szCs w:val="21"/>
        </w:rPr>
        <w:t>若插入插头还未闭合开关就烧断了保险丝，是插头处或插头与开关之间短路；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683635" cy="1968500"/>
            <wp:effectExtent l="0" t="0" r="0" b="0"/>
            <wp:docPr id="7" name="图片 7" descr="C:\Users\Cha Yunfei\Desktop\素材\电路\家庭电路\短路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Cha Yunfei\Desktop\素材\电路\家庭电路\短路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98" cy="1987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由于长时间的使用，电源线绝缘皮老化而破损，使得铜导线露出相接触，导致火线和零线直接连通，造成短路。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②</w:t>
      </w:r>
      <w:r>
        <w:rPr>
          <w:rFonts w:ascii="Times New Roman" w:hAnsi="Times New Roman" w:eastAsia="宋体" w:cs="Times New Roman"/>
          <w:bCs/>
          <w:szCs w:val="21"/>
        </w:rPr>
        <w:t>若插入插头无故障，闭合开关时烧断了保险丝，是开关与用电器之间或用电器内部短路；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740150" cy="1998345"/>
            <wp:effectExtent l="0" t="0" r="0" b="1905"/>
            <wp:docPr id="23" name="图片 23" descr="C:\Users\Cha Yunfei\Desktop\素材\电路\家庭电路\短路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Cha Yunfei\Desktop\素材\电路\家庭电路\短路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894" cy="201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四、检验灯法检测电路故障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在实际的家庭电路安装完成后，工人师傅通常在火线或零线的保险丝处接入额定电压为220V的检验灯</w:t>
      </w:r>
      <w:r>
        <w:rPr>
          <w:rFonts w:ascii="Times New Roman" w:hAnsi="Times New Roman" w:eastAsia="宋体" w:cs="Times New Roman"/>
          <w:bCs/>
          <w:i/>
          <w:szCs w:val="21"/>
        </w:rPr>
        <w:t>来</w:t>
      </w:r>
      <w:r>
        <w:rPr>
          <w:rFonts w:ascii="Times New Roman" w:hAnsi="Times New Roman" w:eastAsia="宋体" w:cs="Times New Roman"/>
          <w:bCs/>
          <w:szCs w:val="21"/>
        </w:rPr>
        <w:t>检测电路中是否存在故障。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6188710" cy="1677670"/>
            <wp:effectExtent l="0" t="0" r="0" b="0"/>
            <wp:docPr id="11" name="图片 11" descr="C:\Users\Cha Yunfei\Desktop\素材\电路\家庭电路\检验灯泡法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Cha Yunfei\Desktop\素材\电路\家庭电路\检验灯泡法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检验灯与被检测支路为串联关系，根据检验灯的亮度就可以判断电路中是否存在某种故障。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（1）闭合某支路，若检验灯正常发光，则该支路短路。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4241800" cy="2292985"/>
            <wp:effectExtent l="0" t="0" r="0" b="0"/>
            <wp:docPr id="37" name="图片 37" descr="C:\Users\Cha Yunfei\Desktop\素材\电路\家庭电路\检验灯泡法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Cha Yunfei\Desktop\素材\电路\家庭电路\检验灯泡法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30" cy="230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如图所示，若闭合开关</w:t>
      </w:r>
      <w:r>
        <w:rPr>
          <w:rFonts w:ascii="Times New Roman" w:hAnsi="Times New Roman" w:eastAsia="宋体" w:cs="Times New Roman"/>
          <w:bCs/>
          <w:i/>
          <w:szCs w:val="21"/>
        </w:rPr>
        <w:t>S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正常发光，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不发光，由于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的额定电压为220V，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正常发光说明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两端的电压为220V，由于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串联，根据串联电路分压可知，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两端无电压，说明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支路短路。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（2）闭合某支路，若校验灯不发光，支路其他电器也不工作，则该支路断路。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887470" cy="2101850"/>
            <wp:effectExtent l="0" t="0" r="0" b="0"/>
            <wp:docPr id="12" name="图片 12" descr="C:\Users\Cha Yunfei\Desktop\素材\电路\家庭电路\检验灯泡法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Cha Yunfei\Desktop\素材\电路\家庭电路\检验灯泡法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096" cy="211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如图所示，若闭合开关</w:t>
      </w:r>
      <w:r>
        <w:rPr>
          <w:rFonts w:ascii="Times New Roman" w:hAnsi="Times New Roman" w:eastAsia="宋体" w:cs="Times New Roman"/>
          <w:bCs/>
          <w:i/>
          <w:szCs w:val="21"/>
        </w:rPr>
        <w:t>S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不发光，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也不发光，说明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构成的回路不通，说明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支路断路。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（3）闭合某支路，若校验灯发光较暗，则该支路正常。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drawing>
          <wp:inline distT="0" distB="0" distL="0" distR="0">
            <wp:extent cx="3943350" cy="2131695"/>
            <wp:effectExtent l="0" t="0" r="0" b="1905"/>
            <wp:docPr id="38" name="图片 38" descr="C:\Users\Cha Yunfei\Desktop\素材\电路\家庭电路\检验灯泡法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Users\Cha Yunfei\Desktop\素材\电路\家庭电路\检验灯泡法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537" cy="214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如图所示，若闭合开关</w:t>
      </w:r>
      <w:r>
        <w:rPr>
          <w:rFonts w:ascii="Times New Roman" w:hAnsi="Times New Roman" w:eastAsia="宋体" w:cs="Times New Roman"/>
          <w:bCs/>
          <w:i/>
          <w:szCs w:val="21"/>
        </w:rPr>
        <w:t>S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发光较暗，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Cs/>
          <w:szCs w:val="21"/>
        </w:rPr>
        <w:t>也发光较暗，说明两灯两端均有电压且都低于220V，根据串联电路分压可知，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、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Cs/>
          <w:szCs w:val="21"/>
        </w:rPr>
        <w:t>均无故障。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color w:val="00B050"/>
          <w:szCs w:val="21"/>
        </w:rPr>
      </w:pPr>
      <w:r>
        <w:rPr>
          <w:rFonts w:ascii="Times New Roman" w:hAnsi="Times New Roman" w:eastAsia="宋体" w:cs="Times New Roman"/>
          <w:b/>
          <w:color w:val="00B050"/>
          <w:szCs w:val="21"/>
        </w:rPr>
        <w:t>【易错点】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41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szCs w:val="24"/>
        </w:rPr>
        <w:t>保险丝烧断通常是电流过大造成的，但造成电流过大的原因不仅有短路，还有总功率过大。如果题目强调了多个用电器同时工作而导致烧断，那么就是总功率过大引起的电流过大。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ascii="Times New Roman" w:hAnsi="Times New Roman" w:cs="Times New Roman"/>
        </w:rPr>
        <w:t>．前面所说的短路，均指用电器短路。若是开关短路，则不会导致电流过大，只是不能控制电路的断开，其所控制的用电器将不能停止工作。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cs="Times New Roman"/>
        </w:rPr>
        <w:t>3．短路故障会使火线、零线电流过大，如没有保险丝，会导致线路温度迅速升高而引起火灾，但由于电流不经过被短路的用电器，因此不会烧坏用电器。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【典例分析】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0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0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1．（2022·山东济南·九年级期中）如下图所示的家庭电路中，闭合开关S发现灯泡不发光。此时用测电笔检测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点、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点、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点时氖管均发光，检测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点时不发光，由此可以判断（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635250" cy="86169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3006" cy="8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间导线开路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B．灯泡L可能短路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C．灯泡L可能开路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间导线开路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【详解】闭合开关S，测电笔接触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点时发光，说明灯泡完好，并通过灯泡右侧的导线与火线连通，而当测电笔接触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点时不亮，说明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之间开路了，因此故障应是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间导线开路，故ABC不符合题意，D符合题意。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2020·吉林白山·九年级期末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将台灯的插头插入电源插座，闭合开关后，发现台灯不亮，用测电笔检查灯座，两个接线柱都能使氖管发光，由此可知（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A．火线断路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B．零线断路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C．灯短路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D．灯断路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用测电笔测试灯座两接线柱，发现测电笔氖管都发光，即灯泡两端与火线和零线都是接通的，电流能从火线流向灯泡两端但灯泡却不亮，说明电流通过灯泡后不能流向零线，即零线断路。故ACD不符合题意，B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故选B。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3.（</w:t>
      </w:r>
      <w:r>
        <w:rPr>
          <w:rFonts w:ascii="Times New Roman" w:hAnsi="Times New Roman" w:cs="Times New Roman"/>
        </w:rPr>
        <w:t>2022·辽宁大连·九年级期末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在以下情况中：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火线的绝缘皮出现部分破损；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地上的人不小心接触到火线；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t>插座里的两个线头相碰了；</w:t>
      </w: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cs="Times New Roman"/>
        </w:rPr>
        <w:t>室内同时使用的用电器过多。能使家庭电路的漏电保护器切断电路的是（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hint="eastAsia" w:ascii="宋体" w:hAnsi="宋体" w:eastAsia="宋体" w:cs="宋体"/>
        </w:rPr>
        <w:t>①②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hint="eastAsia" w:ascii="宋体" w:hAnsi="宋体" w:eastAsia="宋体" w:cs="宋体"/>
        </w:rPr>
        <w:t>②③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hint="eastAsia" w:ascii="宋体" w:hAnsi="宋体" w:eastAsia="宋体" w:cs="宋体"/>
        </w:rPr>
        <w:t>①②③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hint="eastAsia" w:ascii="宋体" w:hAnsi="宋体" w:eastAsia="宋体" w:cs="宋体"/>
        </w:rPr>
        <w:t>②③④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火线的绝缘皮出现部分破损，可能造成漏电或触电，能使家庭电路的漏电保护器切断电路；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地上的人不小心接触到火线，流经火线和零线的电流不同，能使家庭电路的漏电保护器切断电路；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插座里的两个线头相碰了，会造成电路短路，从而造成电流过大，会引起空气开关“跳闸”，漏电保护器不会切断电路；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室内同时使用的用电器过多，会导致用电器的总功率过大，会导致电流过大，可能引起空气开关“跳闸”，漏电保护器不会切断电路；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故综上所述，A符合题意；BCD不符合题意。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故选A。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2022·河北保定·九年级期末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如图所示的家庭电路中，正常发光的两盏灯突然全部熄灭，经检查保险丝完好，用试电笔分别插入插座的两孔，氖管均发光，造成这一现象的原因可能是（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838325" cy="723900"/>
            <wp:effectExtent l="0" t="0" r="9525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A．插座发生短路了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B．进户的火线断了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C．进户的零线断了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D．某盏电灯的灯丝断了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【详解】A．如果插座处发生短路，会使保险丝熔断，故A不符合题意；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B．如果进户线的火线断了，试电笔的氖管不会发光，故B不符合题意；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C．如果试电笔能亮，说明火线上有电，而零线上本该不亮，但也亮了，说明是进户线的零线开路了，故C符合题意；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D．因各灯并联，互不影响，如果某个电灯的灯丝烧断了，其它灯仍还亮，故D不符合题意。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故选C。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2022·浙江杭州·中考模拟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周六傍晚夜幕降临，小科同学在家开灯时发现灯不亮。经检查发现保险丝被烧断。他在爸爸的协助下用一盏标有“220V 40W”的灯泡L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（检验灯泡）取代保险丝接入电路，如图所示。然后进行如下操作，并观察到相应的现象：当只闭合开关S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时，L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和L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均发光，且都比正常发光时暗；当只闭合开关S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时，L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正常发光，L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不发光。由此可以判断（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085975" cy="124777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A．只闭合开关S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时，L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两端的电压一定是110伏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所在的支路完好，L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所在的支路短路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C．只闭合开关S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时，L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的实际功率一定大于40 瓦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所在的支路短路，L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所在的支路断路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【详解】AD．如图只闭合开关S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时，L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和L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串联均发光，但都比正常发光暗，说明L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支路工作正常，由于不知道两灯泡的规格，无法判定实际电压的大小，故AD符合题意；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BC．当只闭合开关S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时，L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和L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串联，L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正常发光，L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不发光，说明L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短路，L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的实际功率一定等于40 瓦，故B符合题意；故C不符合题意。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故选B。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00B050"/>
          <w:szCs w:val="21"/>
        </w:rPr>
      </w:pPr>
      <w:r>
        <w:rPr>
          <w:rFonts w:ascii="Times New Roman" w:hAnsi="Times New Roman" w:cs="Times New Roman"/>
          <w:color w:val="00B050"/>
          <w:szCs w:val="21"/>
        </w:rPr>
        <w:t>【</w:t>
      </w:r>
      <w:r>
        <w:rPr>
          <w:rFonts w:ascii="Times New Roman" w:hAnsi="Times New Roman" w:cs="Times New Roman"/>
          <w:b/>
          <w:color w:val="00B050"/>
          <w:szCs w:val="21"/>
        </w:rPr>
        <w:t>夺冠训练</w:t>
      </w:r>
      <w:r>
        <w:rPr>
          <w:rFonts w:ascii="Times New Roman" w:hAnsi="Times New Roman" w:cs="Times New Roman"/>
          <w:color w:val="00B050"/>
          <w:szCs w:val="21"/>
        </w:rPr>
        <w:t>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3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b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2022·四川成都·中考二模）如图，绘制的是一栋楼房里各家的日常生活。但小王家里“停电了”，他家停电的原因不可能是以下哪种（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743200" cy="209550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A．楼房里的某条电线断路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B．全楼用电器总功率过大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C．小王家忘记交电费了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D．小王家漏电保护器跳闸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题意可知，仅小王家里停电了，所以停电的原因是小王家里发生了故障。当楼房里的某条电线断路，小王家忘记交电费了，小王家漏电保护器跳闸这些都会使小王家的线路被断开，从而停电；若全楼用电器总功率过大，则全楼的线路都会断开，从而全楼都停电，这个与仅小王家停电不符合，所以他家停电的原因不可能是全楼用电器总功率过大，故B符合题意，ACD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故选B。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2．（2022·广东深圳·中考模拟）小宇在家上网课时突然断电， 通过检查发现空气开关跳闸了，于是他分析可能是以下几种原因导致跳闸，其中不可能的是（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857375" cy="1295400"/>
            <wp:effectExtent l="0" t="0" r="952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A．可能是家人启用了大功率用电器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B．可能是弟弟不小心把水洒在插排上了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C．可能是房间电灯开关短路了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D．可能是电线绝缘层破了火线零线相碰了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【详解】A．电路中增加了大功率用电器，会导致用电器的总功率过大，导致电流过大，引起家庭电路中空气开关跳闸，故A正确，A不符合题意；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B．不小心把水洒在插排上，会引起电路短路，导致电流过大，会引起家庭电路中空气开关跳闸，故B正确，B不符合题意；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C．房间电灯开关短路，导致开关无法控制用电器，用电器将一直工作，但不会导致电流过大，不会引起家庭电路中空气开关跳闸，故C错误，C符合题意；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D．电线绝缘层破了火线零线相碰，会造成电路短路，从而导致电流过大，引起家庭电路中空气开关跳闸，故D正确，D不符合题意。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故选C。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3．（2022·湖南长沙·九年级开学考）如图所示的家庭电路中，闭合S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、S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三盏灯正常发光。一段时间后，L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、L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突然熄灭，经检查保险丝完好，在插座没有插入任何用电器的情况下，用测电笔插入插座的两孔，氖管均发光。则故障原因是（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619375" cy="1085850"/>
            <wp:effectExtent l="0" t="0" r="952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A．插座发生短路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B．零线</w:t>
      </w:r>
      <w:r>
        <w:rPr>
          <w:rFonts w:ascii="Times New Roman" w:hAnsi="Times New Roman" w:eastAsia="Times New Roman" w:cs="Times New Roman"/>
          <w:i/>
        </w:rPr>
        <w:t>AB</w:t>
      </w:r>
      <w:r>
        <w:rPr>
          <w:rFonts w:ascii="Times New Roman" w:hAnsi="Times New Roman" w:cs="Times New Roman"/>
        </w:rPr>
        <w:t>之间断开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C．零线</w:t>
      </w:r>
      <w:r>
        <w:rPr>
          <w:rFonts w:ascii="Times New Roman" w:hAnsi="Times New Roman" w:eastAsia="Times New Roman" w:cs="Times New Roman"/>
          <w:i/>
        </w:rPr>
        <w:t>CD</w:t>
      </w:r>
      <w:r>
        <w:rPr>
          <w:rFonts w:ascii="Times New Roman" w:hAnsi="Times New Roman" w:cs="Times New Roman"/>
        </w:rPr>
        <w:t>之间断开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D．零线</w:t>
      </w:r>
      <w:r>
        <w:rPr>
          <w:rFonts w:ascii="Times New Roman" w:hAnsi="Times New Roman" w:eastAsia="Times New Roman" w:cs="Times New Roman"/>
          <w:i/>
        </w:rPr>
        <w:t>BC</w:t>
      </w:r>
      <w:r>
        <w:rPr>
          <w:rFonts w:ascii="Times New Roman" w:hAnsi="Times New Roman" w:cs="Times New Roman"/>
        </w:rPr>
        <w:t>之间断开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【详解】A．插座处发生短路，会使保险丝熔断，试电笔的氛管不会发光，故A不符合题意；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BCD．L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、L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熄灭，灯L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发光，说明在L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、L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的干路上有断路故障。若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rFonts w:ascii="Times New Roman" w:hAnsi="Times New Roman" w:cs="Times New Roman"/>
          <w:color w:val="FF0000"/>
        </w:rPr>
        <w:t>间的零线是完好的，则测电笔插入插座右孔时，氛管不会发光，不符合题意，所以是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rFonts w:ascii="Times New Roman" w:hAnsi="Times New Roman" w:cs="Times New Roman"/>
          <w:color w:val="FF0000"/>
        </w:rPr>
        <w:t>间的零线断开，此时插座的右孔通过灯泡L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与火线接通使氖管发光，此时L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、L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均不发光，故BC不符合题意，D符合题意。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4．（2022·河南信阳·九年级期末）小亮买了一台廉价台灯，装有“220V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40W”的灯泡，他将台灯插头插入插座的瞬间，室内电灯全部熄灭，原因可能是（　　）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A．插头与插座接触不良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B．灯泡的灯丝断了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C．台灯的插头内短路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D．台灯的插头内断路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【详解】AB．因为台灯和其它用电器并联，插头与插座接触不良或灯泡的灯丝断了，只能使本支路的灯（台灯）不亮，不能使其它的灯熄灭，故AB不符合题意；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C．台灯的灯座内短路，当插头插入插座时，若闭合开关，会造成电源短路，使保险丝烧断或跳闸，使室内电灯立即全都熄灭，故C符合题意；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D．台灯的插头内断路，只能使本支路的灯（台灯）不亮，不能使其它的灯熄灭，故D不符合题意。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故选C。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5．（2022·河北保定·九年级期末）下列现象中不是家庭电路中保险丝烧断原因的是（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A．家里很多用电器同时使用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B．开关里两线头相碰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C．两孔插座中的两线头相碰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D．灯座里的两线头相碰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【详解】A．家里很多用电器同时使用，会造成干路电流过大，可能烧断保险丝，故A不合题意；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B．开关里两线头相碰，相当于闭合开关，不会造成电流过大，不是家庭电路中保险丝烧断原因，故B符合题意；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C．两孔插座中的两线头相碰，会造成电路短路，使电路中电流过大，可能烧断保险丝，故C不合题意；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D．灯座里的两线头相碰，会造成电路短路，使电路中电流过大，可能烧断保险丝，故D不合题意。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故选B。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2022·安徽合肥·中考模拟）如图所示的家庭电路中，闭合开关后灯泡不亮，保险丝正常。用测电笔检测插座的两孔，发现插入左右两孔时氖管都发光。用测电笔检测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点氖管发光，检测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点氖管也发光。发生这一现象的原因可能是（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905000" cy="752475"/>
            <wp:effectExtent l="0" t="0" r="0" b="952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A．进户线零线断路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B．进户线火线断路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C．灯泡发生短路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D．插座发生短路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【详解】A．若进户零线断路，闭合开关后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hint="eastAsia" w:ascii="宋体" w:hAnsi="宋体" w:eastAsia="宋体" w:cs="宋体"/>
          <w:i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两点都与火线连通，因此测电笔检测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hint="eastAsia" w:ascii="宋体" w:hAnsi="宋体" w:eastAsia="宋体" w:cs="宋体"/>
          <w:i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点时氖管会发光；由于零线断路，电路构不成通路，所以灯泡不亮，经过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的电流到达零线时向右与插座左孔相连，因此测电笔检测左孔时氖管发光，插座右孔本来就和火线相连，所以检测插座左右两孔氖管都会发光，故A符合题意；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B．若进户火线断路，测电笔检测任何位置氖管都不会发光，故B不符合题意；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CD．若灯泡发生短路或插座短路，则整个电路短路，火线上的保险丝熔断，氖管不会发光，故CD不符合题意。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故选A。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7</w:t>
      </w:r>
      <w:r>
        <w:rPr>
          <w:rFonts w:ascii="Times New Roman" w:hAnsi="Times New Roman" w:cs="Times New Roman"/>
        </w:rPr>
        <w:t>．（2021·四川乐山·九年级期末）毛毛同学家新买了一台空调，晚上在照明灯泡、微波炉等用电器正常工作时，再开空调，电路中的保险丝很快熔断了，原因是（　　）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A．灯泡发生短路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B．电路中总功率过大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C．灯泡发生断路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D．微波炉发生短路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【详解】晚上照明灯泡、微波炉等用电器正常工作，说明灯泡和微波炉没有发生短路和断路，再开空调，由于空调的实际功率较大，会造成家庭电路中总功率过大，由</w:t>
      </w:r>
      <w:r>
        <w:rPr>
          <w:rFonts w:ascii="Times New Roman" w:hAnsi="Times New Roman" w:cs="Times New Roman"/>
          <w:color w:val="FF0000"/>
        </w:rPr>
        <w:object>
          <v:shape id="_x0000_i1026" o:spt="75" alt="eqIdecc0220f74e4ed7a97c1f31bdf42c1f8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28" o:title="eqIdecc0220f74e4ed7a97c1f31bdf42c1f8"/>
            <o:lock v:ext="edit" aspectratio="t"/>
            <w10:wrap type="none"/>
            <w10:anchorlock/>
          </v:shape>
          <o:OLEObject Type="Embed" ProgID="Equation.DSMT4" ShapeID="_x0000_i1026" DrawAspect="Content" ObjectID="_1468075726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可知，会造成干路电流过大，导致保险丝熔断。故ACD不符合题意，B符合题意。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故选B。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．（2022·广西河池·中考真题）在如图所示的照明电路中，闭合开关S后，发现灯泡L不亮，用测电笔分别检测</w:t>
      </w:r>
      <w:r>
        <w:rPr>
          <w:rFonts w:ascii="Times New Roman" w:hAnsi="Times New Roman" w:cs="Times New Roman"/>
        </w:rPr>
        <w:object>
          <v:shape id="_x0000_i1027" o:spt="75" alt="eqId2c94bb12cee76221e13f9ef955b0aab1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0" o:title="eqId2c94bb12cee76221e13f9ef955b0aab1"/>
            <o:lock v:ext="edit" aspectratio="t"/>
            <w10:wrap type="none"/>
            <w10:anchorlock/>
          </v:shape>
          <o:OLEObject Type="Embed" ProgID="Equation.DSMT4" ShapeID="_x0000_i1027" DrawAspect="Content" ObjectID="_1468075727" r:id="rId29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028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32" o:title="eqId071a7e733d466949ac935b4b8ee8d183"/>
            <o:lock v:ext="edit" aspectratio="t"/>
            <w10:wrap type="none"/>
            <w10:anchorlock/>
          </v:shape>
          <o:OLEObject Type="Embed" ProgID="Equation.DSMT4" ShapeID="_x0000_i1028" DrawAspect="Content" ObjectID="_1468075728" r:id="rId31">
            <o:LockedField>false</o:LockedField>
          </o:OLEObject>
        </w:object>
      </w:r>
      <w:r>
        <w:rPr>
          <w:rFonts w:ascii="Times New Roman" w:hAnsi="Times New Roman" w:cs="Times New Roman"/>
        </w:rPr>
        <w:t>两点，氖管都发光。若电路中只有一处故障，则可能是（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105025" cy="1009650"/>
            <wp:effectExtent l="0" t="0" r="9525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A．开关</w:t>
      </w:r>
      <w:r>
        <w:rPr>
          <w:rFonts w:ascii="Times New Roman" w:hAnsi="Times New Roman" w:cs="Times New Roman"/>
        </w:rPr>
        <w:object>
          <v:shape id="_x0000_i1029" o:spt="75" alt="eqIdcf231f8f86fb922df4ca0c87f044cec3" type="#_x0000_t75" style="height:11.5pt;width:8pt;" o:ole="t" filled="f" o:preferrelative="t" stroked="f" coordsize="21600,21600">
            <v:path/>
            <v:fill on="f" focussize="0,0"/>
            <v:stroke on="f" joinstyle="miter"/>
            <v:imagedata r:id="rId35" o:title="eqIdcf231f8f86fb922df4ca0c87f044cec3"/>
            <o:lock v:ext="edit" aspectratio="t"/>
            <w10:wrap type="none"/>
            <w10:anchorlock/>
          </v:shape>
          <o:OLEObject Type="Embed" ProgID="Equation.DSMT4" ShapeID="_x0000_i1029" DrawAspect="Content" ObjectID="_1468075729" r:id="rId34">
            <o:LockedField>false</o:LockedField>
          </o:OLEObject>
        </w:object>
      </w:r>
      <w:r>
        <w:rPr>
          <w:rFonts w:ascii="Times New Roman" w:hAnsi="Times New Roman" w:cs="Times New Roman"/>
        </w:rPr>
        <w:t>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B．灯泡断路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C．灯泡短路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0" o:spt="75" alt="eqId3d6c5ec685e8420a8672cefa43e45869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7" o:title="eqId3d6c5ec685e8420a8672cefa43e45869"/>
            <o:lock v:ext="edit" aspectratio="t"/>
            <w10:wrap type="none"/>
            <w10:anchorlock/>
          </v:shape>
          <o:OLEObject Type="Embed" ProgID="Equation.DSMT4" ShapeID="_x0000_i1030" DrawAspect="Content" ObjectID="_1468075730" r:id="rId36">
            <o:LockedField>false</o:LockedField>
          </o:OLEObject>
        </w:object>
      </w:r>
      <w:r>
        <w:rPr>
          <w:rFonts w:ascii="Times New Roman" w:hAnsi="Times New Roman" w:cs="Times New Roman"/>
        </w:rPr>
        <w:t>段断路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【详解】A．若开关S断路，则电流无法从火线流到</w:t>
      </w:r>
      <w:r>
        <w:rPr>
          <w:rFonts w:ascii="Times New Roman" w:hAnsi="Times New Roman" w:cs="Times New Roman"/>
          <w:color w:val="FF0000"/>
        </w:rPr>
        <w:object>
          <v:shape id="_x0000_i1031" o:spt="75" alt="eqId2c94bb12cee76221e13f9ef955b0aab1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0" o:title="eqId2c94bb12cee76221e13f9ef955b0aab1"/>
            <o:lock v:ext="edit" aspectratio="t"/>
            <w10:wrap type="none"/>
            <w10:anchorlock/>
          </v:shape>
          <o:OLEObject Type="Embed" ProgID="Equation.DSMT4" ShapeID="_x0000_i1031" DrawAspect="Content" ObjectID="_1468075731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032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32" o:title="eqId071a7e733d466949ac935b4b8ee8d183"/>
            <o:lock v:ext="edit" aspectratio="t"/>
            <w10:wrap type="none"/>
            <w10:anchorlock/>
          </v:shape>
          <o:OLEObject Type="Embed" ProgID="Equation.DSMT4" ShapeID="_x0000_i1032" DrawAspect="Content" ObjectID="_1468075732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两点，用测电笔分别检测</w:t>
      </w:r>
      <w:r>
        <w:rPr>
          <w:rFonts w:ascii="Times New Roman" w:hAnsi="Times New Roman" w:cs="Times New Roman"/>
          <w:color w:val="FF0000"/>
        </w:rPr>
        <w:object>
          <v:shape id="_x0000_i1033" o:spt="75" alt="eqId2c94bb12cee76221e13f9ef955b0aab1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0" o:title="eqId2c94bb12cee76221e13f9ef955b0aab1"/>
            <o:lock v:ext="edit" aspectratio="t"/>
            <w10:wrap type="none"/>
            <w10:anchorlock/>
          </v:shape>
          <o:OLEObject Type="Embed" ProgID="Equation.DSMT4" ShapeID="_x0000_i1033" DrawAspect="Content" ObjectID="_1468075733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034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32" o:title="eqId071a7e733d466949ac935b4b8ee8d183"/>
            <o:lock v:ext="edit" aspectratio="t"/>
            <w10:wrap type="none"/>
            <w10:anchorlock/>
          </v:shape>
          <o:OLEObject Type="Embed" ProgID="Equation.DSMT4" ShapeID="_x0000_i1034" DrawAspect="Content" ObjectID="_1468075734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两点，氖管不会发光，故A不符合题意；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B．若灯泡断路，则电流无法从火线流到</w:t>
      </w:r>
      <w:r>
        <w:rPr>
          <w:rFonts w:ascii="Times New Roman" w:hAnsi="Times New Roman" w:cs="Times New Roman"/>
          <w:color w:val="FF0000"/>
        </w:rPr>
        <w:object>
          <v:shape id="_x0000_i1035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32" o:title="eqId071a7e733d466949ac935b4b8ee8d183"/>
            <o:lock v:ext="edit" aspectratio="t"/>
            <w10:wrap type="none"/>
            <w10:anchorlock/>
          </v:shape>
          <o:OLEObject Type="Embed" ProgID="Equation.DSMT4" ShapeID="_x0000_i1035" DrawAspect="Content" ObjectID="_1468075735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点，用测电笔分别检测</w:t>
      </w:r>
      <w:r>
        <w:rPr>
          <w:rFonts w:ascii="Times New Roman" w:hAnsi="Times New Roman" w:cs="Times New Roman"/>
          <w:color w:val="FF0000"/>
        </w:rPr>
        <w:object>
          <v:shape id="_x0000_i1036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32" o:title="eqId071a7e733d466949ac935b4b8ee8d183"/>
            <o:lock v:ext="edit" aspectratio="t"/>
            <w10:wrap type="none"/>
            <w10:anchorlock/>
          </v:shape>
          <o:OLEObject Type="Embed" ProgID="Equation.DSMT4" ShapeID="_x0000_i1036" DrawAspect="Content" ObjectID="_1468075736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点，氖管不会发光，故B不符合题意；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C．若灯泡短路，电流直接从火线流到零线，空气开关会自动切断电路，用测电笔分别检测</w:t>
      </w:r>
      <w:r>
        <w:rPr>
          <w:rFonts w:ascii="Times New Roman" w:hAnsi="Times New Roman" w:cs="Times New Roman"/>
          <w:color w:val="FF0000"/>
        </w:rPr>
        <w:object>
          <v:shape id="_x0000_i1037" o:spt="75" alt="eqId2c94bb12cee76221e13f9ef955b0aab1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0" o:title="eqId2c94bb12cee76221e13f9ef955b0aab1"/>
            <o:lock v:ext="edit" aspectratio="t"/>
            <w10:wrap type="none"/>
            <w10:anchorlock/>
          </v:shape>
          <o:OLEObject Type="Embed" ProgID="Equation.DSMT4" ShapeID="_x0000_i1037" DrawAspect="Content" ObjectID="_1468075737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038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32" o:title="eqId071a7e733d466949ac935b4b8ee8d183"/>
            <o:lock v:ext="edit" aspectratio="t"/>
            <w10:wrap type="none"/>
            <w10:anchorlock/>
          </v:shape>
          <o:OLEObject Type="Embed" ProgID="Equation.DSMT4" ShapeID="_x0000_i1038" DrawAspect="Content" ObjectID="_1468075738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两点，氖管不会发光，故C不符合题意；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D．若</w:t>
      </w:r>
      <w:r>
        <w:rPr>
          <w:rFonts w:ascii="Times New Roman" w:hAnsi="Times New Roman" w:cs="Times New Roman"/>
          <w:color w:val="FF0000"/>
        </w:rPr>
        <w:object>
          <v:shape id="_x0000_i1039" o:spt="75" alt="eqId3d6c5ec685e8420a8672cefa43e45869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7" o:title="eqId3d6c5ec685e8420a8672cefa43e45869"/>
            <o:lock v:ext="edit" aspectratio="t"/>
            <w10:wrap type="none"/>
            <w10:anchorlock/>
          </v:shape>
          <o:OLEObject Type="Embed" ProgID="Equation.DSMT4" ShapeID="_x0000_i1039" DrawAspect="Content" ObjectID="_1468075739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段断路，电流从火线流到</w:t>
      </w:r>
      <w:r>
        <w:rPr>
          <w:rFonts w:ascii="Times New Roman" w:hAnsi="Times New Roman" w:cs="Times New Roman"/>
          <w:color w:val="FF0000"/>
        </w:rPr>
        <w:object>
          <v:shape id="_x0000_i1040" o:spt="75" alt="eqId2c94bb12cee76221e13f9ef955b0aab1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0" o:title="eqId2c94bb12cee76221e13f9ef955b0aab1"/>
            <o:lock v:ext="edit" aspectratio="t"/>
            <w10:wrap type="none"/>
            <w10:anchorlock/>
          </v:shape>
          <o:OLEObject Type="Embed" ProgID="Equation.DSMT4" ShapeID="_x0000_i1040" DrawAspect="Content" ObjectID="_1468075740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041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32" o:title="eqId071a7e733d466949ac935b4b8ee8d18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两点时，无法流回零线，只能通过测电笔、人体流进大地，所以测电笔有电流流过，氖管会发光，故D符合题意。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9</w:t>
      </w:r>
      <w:r>
        <w:rPr>
          <w:rFonts w:ascii="Times New Roman" w:hAnsi="Times New Roman" w:cs="Times New Roman"/>
        </w:rPr>
        <w:t>．（2022·黑龙江牡丹江·中考真题）小冰家的电能表标有“220V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10A”，家中正使用着一台100W的电冰箱、两盏40W的日光灯。当小冰将一个60W台灯的插头插进插座时，台灯不亮，干路中的空气开关“跳闸”。发生这种现象的原因可能是（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A．日光灯断路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B．台灯插头处短路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C．电冰箱断路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D．用电器的总功率过大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【详解】由电能表上的参数可得，电路中允许的最大功率为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2" o:spt="75" alt="eqId4ef3a0af4a7811e7d1d9dde5b285af8c" type="#_x0000_t75" style="height:12.5pt;width:134.5pt;" o:ole="t" filled="f" o:preferrelative="t" stroked="f" coordsize="21600,21600">
            <v:path/>
            <v:fill on="f" focussize="0,0"/>
            <v:stroke on="f" joinstyle="miter"/>
            <v:imagedata r:id="rId50" o:title="eqId4ef3a0af4a7811e7d1d9dde5b285af8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而家中使用的用电器的总功率为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3" o:spt="75" alt="eqId7f6acea0e262a4acdfc02b14dbd78f5e" type="#_x0000_t75" style="height:12.5pt;width:140.5pt;" o:ole="t" filled="f" o:preferrelative="t" stroked="f" coordsize="21600,21600">
            <v:path/>
            <v:fill on="f" focussize="0,0"/>
            <v:stroke on="f" joinstyle="miter"/>
            <v:imagedata r:id="rId52" o:title="eqId7f6acea0e262a4acdfc02b14dbd78f5e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这些用电器的总功率远小于电能表的最大功率。空气开关跳闸的原因有两个：总功率过大和发生短路。因为总功率没有过大，故空气开关跳闸不是因为功率过大，而是由于短路引起。故ACD不符合题意，B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故选B。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10．（2022·辽宁沈阳·中考一模）如图所示为小王家部分电路的电路图，闭合开关，灯泡正常发光。再把电饭煲接到三孔插座并闭合开关，电饭煲不工作，灯却正常发光。则电路中出现的故障可能是（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393950" cy="1189355"/>
            <wp:effectExtent l="0" t="0" r="635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02227" cy="1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点与插座左孔之间断路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点左侧零线断路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两点间断路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D．插座短路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点与插座左孔之间断路，则电饭煲不能正常工作，灯正常工作，故A符合题意；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点左侧零线断路，则电饭煲和灯泡都不能正常工作，故B不符合题意；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两点间断路，零线断路，则灯泡不能正常工作，故C不符合题意；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D．若插座短路，会导致保险丝熔断，则灯泡不能正常工作，故D不符合题意。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故选A。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（2020·浙江金华·九年级期末）如图是某同学家的部分电路，他将电饭煲的插头插入三孔插座后，正在烧水的电热水壶突然停止工作，电灯也不发光。拔出电饭煲的插头，电热水壶仍不能工作。用测电笔分别测试插座的左、右孔，发现氖管均发光。若电路中只有一处故障，则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790700" cy="99060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A．电热水壶所在电路的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间短路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B．插座的接地线断路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C．电路的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点到进户零线间导线断路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D．电路的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间导线断路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他将电饭煲的插头插入三孔插座后，正在烧水的电热水壶突然停止工作，电灯也不发光，说明电路出现了断路或短路现象；拔出电饭煲的插头，电热水壶仍不能工作，说明出现的不是短路，是断路现象；用试电笔分别测试插座的左、右孔，氖管均发光，说明火线不存在断路，断路部分在零线上，</w:t>
      </w:r>
      <w:r>
        <w:rPr>
          <w:rFonts w:ascii="Times New Roman" w:hAnsi="Times New Roman" w:eastAsia="Times New Roman" w:cs="Times New Roman"/>
          <w:i/>
          <w:color w:val="FF0000"/>
        </w:rPr>
        <w:t>cd</w:t>
      </w:r>
      <w:r>
        <w:rPr>
          <w:rFonts w:ascii="Times New Roman" w:hAnsi="Times New Roman" w:cs="Times New Roman"/>
          <w:color w:val="FF0000"/>
        </w:rPr>
        <w:t>之间是通路的，所以故障是进户零线断路，即电路的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点到进户零线间导线断路，故C符合题意，ABD不符合题意。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故选C。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（2021·辽宁辽阳·九年级期末）如图是小明家的部分电路，他将电水壶的插头插入三孔插座后，正在工作的电冰箱突然停止工作，但电灯仍正常发光，拔出电水壶的插头，电冰箱仍不能工作，用试电笔分别测试插座的左、右两孔氖管均发光。若电路中只有一处故障，则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876550" cy="15621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A．电冰箱所在电路的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间断路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B．电冰箱所在电路的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间短路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C．电路的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间导线断路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D．灯泡正常发光时，灯泡的两个接线柱都能使试电笔发光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【详解】AC．用试电笔分别测试插座的左、右孔，氖管均发光，说明插座的左右两孔与火线之间是接通的，即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点通过电冰箱与火线相连，所以是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间导线断路了，故A不符合题意，C符合题意；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B．正在工作的电冰箱突然停止工作，但电灯仍正常发光，由于并联电路各支路互不影响，这说明电路存在断路，不是短路，故B不符合题意；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D．灯泡正常发光时，灯泡的一个接线柱与火线相连，能使测电笔发光，另一个接线柱与零线相连，不能使测电笔发光，故D不符合题意。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故选C。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13．（2022·山东济南·九年级期中）如图甲、乙所示的两个电路中，开关闭合后，电线燃烧起来了，图甲产生的原因是用电器的总功率_________；图乙产生的原因是________。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74310" cy="1807210"/>
            <wp:effectExtent l="0" t="0" r="2540" b="254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过大     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【详解】[1]由图甲可知，甲图中同时工作的用电器太多，将导致电路中的总功率过大，产生的热量较多，所以电线燃烧起来了。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[2]由乙图可知，乙图中导线与用电器并联，导致短路，电路中电流太大，产生的热量较多，所以电线燃烧起来了。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14．（2022·安徽芜湖·中考二模）如图所示家庭电路中的某一部分，电工师博按下面的顺序进行检测：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闭合S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亮；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断开S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，闭合S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，灯L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不亮；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t>再用测电笔测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四个接线点，发现只有在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点氛管不发光，若电路中只有一处故障，则是______。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009775" cy="990600"/>
            <wp:effectExtent l="0" t="0" r="9525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之间断路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【详解】闭合S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，灯L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亮，说明L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支路为通路，则从保险丝→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→S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→L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点左侧的零线都没有断路；断开S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，闭合S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，灯L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不亮，说明电路中存在断路故障（不可能是短路，否则保险丝熔断）；再用测电笔测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四个接线点，发现只有在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点氛管不发光，试电笔接触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点时氖管会发光，说明</w:t>
      </w:r>
      <w:r>
        <w:rPr>
          <w:rFonts w:ascii="Times New Roman" w:hAnsi="Times New Roman" w:eastAsia="Times New Roman" w:cs="Times New Roman"/>
          <w:i/>
          <w:color w:val="FF0000"/>
        </w:rPr>
        <w:t xml:space="preserve">d </w:t>
      </w:r>
      <w:r>
        <w:rPr>
          <w:rFonts w:ascii="Times New Roman" w:hAnsi="Times New Roman" w:cs="Times New Roman"/>
          <w:color w:val="FF0000"/>
        </w:rPr>
        <w:t>点会通过灯泡L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与火线间接相连，则L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是完好的；而L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不亮，说明灯泡L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与零线不能构成通路，所以是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两点间断路。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15．（2020·山东济宁·九年级期末）小明在家看电视，突然断电，发现空气开关跳闸。原来是楼上邻居家水管漏水，水流入小明家的插座中，因为流入插座的水是导体，使电路发生______路，导致空气开关跳闸。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【答案】短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【详解】生活用水是导体，水流入插座内后，使火线和零线不经用电器而连接在一起，发生了短路，导致空气开关跳闸。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16．（2022·辽宁朝阳·九年级期末）人们在使用两脚插头台灯时，往往会随意插入两孔插座中，小明将台灯（图乙）的两脚插头插入家庭电路的两孔插座（图甲）</w:t>
      </w:r>
      <w:r>
        <w:rPr>
          <w:rFonts w:ascii="Times New Roman" w:hAnsi="Times New Roman" w:eastAsia="Times New Roman" w:cs="Times New Roman"/>
          <w:i/>
        </w:rPr>
        <w:t>CD</w:t>
      </w:r>
      <w:r>
        <w:rPr>
          <w:rFonts w:ascii="Times New Roman" w:hAnsi="Times New Roman" w:cs="Times New Roman"/>
        </w:rPr>
        <w:t>中（图丙是台灯的电路图，</w:t>
      </w:r>
      <w:r>
        <w:rPr>
          <w:rFonts w:ascii="Times New Roman" w:hAnsi="Times New Roman" w:eastAsia="Times New Roman" w:cs="Times New Roman"/>
          <w:i/>
        </w:rPr>
        <w:t>AB</w:t>
      </w:r>
      <w:r>
        <w:rPr>
          <w:rFonts w:ascii="Times New Roman" w:hAnsi="Times New Roman" w:cs="Times New Roman"/>
        </w:rPr>
        <w:t>表示台灯的两脚插头），连接情况是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孔、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孔连接，闭合台灯开关S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，发现灯L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不亮，电路中开关及导线良好，用试电笔测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点，氖管不发光，再测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点，氖管发光，可知台灯L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出现的是 ___________（选填“断路”或“短路”）故障。这种插入方法，在灯泡一切正常、断开开关S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的情况下，接触台灯的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点时 ___________（选填“会”或“不会”，下同）触电，接触台灯的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点时 ___________触电。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686300" cy="1333500"/>
            <wp:effectExtent l="0" t="0" r="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断路     会     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孔连接，闭合台灯开关</w:t>
      </w: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，发现台灯L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不亮，电路中开关及导线良好，用测电笔测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点，氖管不发光，说明与火线不通；再测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rFonts w:ascii="Times New Roman" w:hAnsi="Times New Roman" w:cs="Times New Roman"/>
          <w:color w:val="FF0000"/>
        </w:rPr>
        <w:t>点，测电笔发光，说明与火线相连，火线通路，因为开关是闭合的，故可以断定是灯断路。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[2][3]按照小明的接法可知，开关连在了零线和灯之间，即使在断开开关的情况下台灯仍与火线相通，接触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rFonts w:ascii="Times New Roman" w:hAnsi="Times New Roman" w:cs="Times New Roman"/>
          <w:color w:val="FF0000"/>
        </w:rPr>
        <w:t>两点时人都会触电，故这样连接的电路是危险的。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17．（2022·宁夏·中考真题）如图所示的家庭电路，开关闭合后发现灯泡不亮，于是某同学利用测电笔分别接触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四处时，测电笔氖管均发光，则故障原因可能是______。排除故障后，为提高屋内亮度，于是又接了一盏同样的灯，开关闭合后，两灯都发光，原来的灯泡亮度明显变暗，由此可判断两灯的连接方式是______。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714500" cy="158115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进户零线断了     串联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【详解】[1]开关闭合灯泡不亮，同时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四处均带电，说明电路有断路且火线没断，同时说明从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到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之间的电路没有断路，所以可能是进户零线断了。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[2]又接了一盏同样的灯，开关闭合后，两灯都发光，原来的灯泡亮度明显变暗，原因是两盏灯串联了，因为串联电路分电压，根据分压原理，每只灯泡的实际电压只达到电源电压的一半，根据公式</w:t>
      </w:r>
      <w:r>
        <w:rPr>
          <w:rFonts w:ascii="Times New Roman" w:hAnsi="Times New Roman" w:cs="Times New Roman"/>
          <w:color w:val="FF0000"/>
        </w:rPr>
        <w:object>
          <v:shape id="_x0000_i1044" o:spt="75" alt="eqIdbae383e4223ac84a529ef976ebd5f1ba" type="#_x0000_t75" style="height:33pt;width:39.5pt;" o:ole="t" filled="f" o:preferrelative="t" stroked="f" coordsize="21600,21600">
            <v:path/>
            <v:fill on="f" focussize="0,0"/>
            <v:stroke on="f" joinstyle="miter"/>
            <v:imagedata r:id="rId61" o:title="eqIdbae383e4223ac84a529ef976ebd5f1ba"/>
            <o:lock v:ext="edit" aspectratio="t"/>
            <w10:wrap type="none"/>
            <w10:anchorlock/>
          </v:shape>
          <o:OLEObject Type="Embed" ProgID="Equation.DSMT4" ShapeID="_x0000_i1044" DrawAspect="Content" ObjectID="_1468075744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可知，灯泡的实际功率明显减小，灯泡亮度会明显变暗。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18．（2022·江苏苏州·九年级月考）如图所示是家庭电路的一部分，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Q</w:t>
      </w:r>
      <w:r>
        <w:rPr>
          <w:rFonts w:ascii="Times New Roman" w:hAnsi="Times New Roman" w:cs="Times New Roman"/>
        </w:rPr>
        <w:t>两根进户线间电压为______V。闭合开关，灯泡正常发光，一段时间后，灯泡突然熄灭，此时用测电笔检测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cs="Times New Roman"/>
        </w:rPr>
        <w:t>点，氖管发光，则表明______（</w:t>
      </w:r>
      <w:r>
        <w:rPr>
          <w:rFonts w:ascii="Times New Roman" w:hAnsi="Times New Roman" w:eastAsia="Times New Roman" w:cs="Times New Roman"/>
          <w:i/>
        </w:rPr>
        <w:t>P/Q/S</w:t>
      </w:r>
      <w:r>
        <w:rPr>
          <w:rFonts w:ascii="Times New Roman" w:hAnsi="Times New Roman" w:cs="Times New Roman"/>
        </w:rPr>
        <w:t>）进户线发生了断路。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200275" cy="1143000"/>
            <wp:effectExtent l="0" t="0" r="9525" b="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【答案】     220     </w:t>
      </w:r>
      <w:r>
        <w:rPr>
          <w:rFonts w:ascii="Times New Roman" w:hAnsi="Times New Roman" w:cs="Times New Roman"/>
          <w:i/>
          <w:color w:val="FF0000"/>
        </w:rPr>
        <w:t>Q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【详解】[1]家庭电路的电压为220V，</w:t>
      </w:r>
      <w:r>
        <w:rPr>
          <w:rFonts w:ascii="Times New Roman" w:hAnsi="Times New Roman" w:cs="Times New Roman"/>
          <w:i/>
          <w:color w:val="FF0000"/>
        </w:rPr>
        <w:t>PQ</w:t>
      </w:r>
      <w:r>
        <w:rPr>
          <w:rFonts w:ascii="Times New Roman" w:hAnsi="Times New Roman" w:cs="Times New Roman"/>
          <w:color w:val="FF0000"/>
        </w:rPr>
        <w:t>为火线与零线，两根据进户线的电压为220V。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[2]根据三孔插座的接法可知吗，</w:t>
      </w:r>
      <w:r>
        <w:rPr>
          <w:rFonts w:ascii="Times New Roman" w:hAnsi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为火线，</w:t>
      </w:r>
      <w:r>
        <w:rPr>
          <w:rFonts w:ascii="Times New Roman" w:hAnsi="Times New Roman" w:cs="Times New Roman"/>
          <w:i/>
          <w:color w:val="FF0000"/>
        </w:rPr>
        <w:t>Q</w:t>
      </w:r>
      <w:r>
        <w:rPr>
          <w:rFonts w:ascii="Times New Roman" w:hAnsi="Times New Roman" w:cs="Times New Roman"/>
          <w:color w:val="FF0000"/>
        </w:rPr>
        <w:t>为零线，</w:t>
      </w:r>
      <w:r>
        <w:rPr>
          <w:rFonts w:ascii="Times New Roman" w:hAnsi="Times New Roman" w:cs="Times New Roman"/>
          <w:i/>
          <w:color w:val="FF0000"/>
        </w:rPr>
        <w:t>S</w:t>
      </w:r>
      <w:r>
        <w:rPr>
          <w:rFonts w:ascii="Times New Roman" w:hAnsi="Times New Roman" w:cs="Times New Roman"/>
          <w:color w:val="FF0000"/>
        </w:rPr>
        <w:t>为接地线，当灯泡突然熄灭，</w:t>
      </w:r>
      <w:r>
        <w:rPr>
          <w:rFonts w:ascii="Times New Roman" w:hAnsi="Times New Roman" w:cs="Times New Roman"/>
          <w:i/>
          <w:color w:val="FF0000"/>
        </w:rPr>
        <w:t>e</w:t>
      </w:r>
      <w:r>
        <w:rPr>
          <w:rFonts w:ascii="Times New Roman" w:hAnsi="Times New Roman" w:cs="Times New Roman"/>
          <w:color w:val="FF0000"/>
        </w:rPr>
        <w:t>处氖管发光，说明</w:t>
      </w:r>
      <w:r>
        <w:rPr>
          <w:rFonts w:ascii="Times New Roman" w:hAnsi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有电，则故障应该为零线</w:t>
      </w:r>
      <w:r>
        <w:rPr>
          <w:rFonts w:ascii="Times New Roman" w:hAnsi="Times New Roman" w:cs="Times New Roman"/>
          <w:i/>
          <w:color w:val="FF0000"/>
        </w:rPr>
        <w:t>Q</w:t>
      </w:r>
      <w:r>
        <w:rPr>
          <w:rFonts w:ascii="Times New Roman" w:hAnsi="Times New Roman" w:cs="Times New Roman"/>
          <w:color w:val="FF0000"/>
        </w:rPr>
        <w:t>入户线断路。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19．（2022·宁波慈溪·九年级期末）对于家庭中所使用的电器，无论是其电路还是电器本身，都有着安全使用的要求。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136900" cy="1359535"/>
            <wp:effectExtent l="0" t="0" r="635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46332" cy="136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（1）图甲为某用电器的插头，在出厂时，若检测到插头中间的金属脚A未与______相连，则该用电器为不合格产品；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（2）图乙中，闭合开关S，灯泡发光；将一电饭煲插头插入三孔插座后，闭合电饭煲开关，发现灯泡突然熄灭，同时电饭煲也不工作。则下列叙述一定不正确的是______。（选填字母代号）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A．上述故障可能是电路过载致使保险丝熔断造成的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B．若用测电笔检测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各点，管都不发光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C．若将电饭煲开关断开，灯泡重新发光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用电器的金属外壳     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有金属外壳的用电器的三脚插头，较长的A脚与该用电器的外壳相连，再通过三孔插座与地线相连，可防止因外壳漏电而触电；所以若检测到插头中间的金属脚A未与用电器的金属外壳相连，则该用电器为不合格产品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[2]电灯和电饭煲突然停止工作，这说明电路是断开的。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A．闭合电饭煲的开关，由于电饭煲的电功率较大，会引起干路中电流过大，保险丝可能会熔断，则电灯和电饭煲都会停止工作，故A正确，不符合题意；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B．若用测电笔检测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各点，管都不发光，这说明进户火线断路了，会出现题中故障，故B正确，不符合题意；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C．若将电饭煲开关断开，由于干路出现了断路故障，则灯泡不会重新发光，故C错误，符合题意。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故选C。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  <w:sectPr>
          <w:pgSz w:w="11906" w:h="16838"/>
          <w:pgMar w:top="1440" w:right="1080" w:bottom="1440" w:left="1080" w:header="708" w:footer="708" w:gutter="0"/>
          <w:cols w:space="708" w:num="1"/>
          <w:docGrid w:linePitch="286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removePersonalInformation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4MDhiNDE5YzdiY2Y4OTZlNjk3ZTQwMjlmMmQ3NjgifQ=="/>
  </w:docVars>
  <w:rsids>
    <w:rsidRoot w:val="00000000"/>
    <w:rsid w:val="035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99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Plain Text"/>
    <w:basedOn w:val="1"/>
    <w:link w:val="17"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4"/>
    <w:semiHidden/>
    <w:qFormat/>
    <w:uiPriority w:val="99"/>
    <w:rPr>
      <w:sz w:val="18"/>
      <w:szCs w:val="18"/>
    </w:rPr>
  </w:style>
  <w:style w:type="paragraph" w:customStyle="1" w:styleId="15">
    <w:name w:val="样式1"/>
    <w:basedOn w:val="1"/>
    <w:qFormat/>
    <w:uiPriority w:val="0"/>
    <w:pPr>
      <w:spacing w:line="264" w:lineRule="auto"/>
      <w:ind w:left="200" w:hanging="200" w:hangingChars="200"/>
    </w:pPr>
    <w:rPr>
      <w:szCs w:val="24"/>
    </w:rPr>
  </w:style>
  <w:style w:type="character" w:customStyle="1" w:styleId="16">
    <w:name w:val="纯文本 Char"/>
    <w:basedOn w:val="10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7">
    <w:name w:val="纯文本 Char1"/>
    <w:link w:val="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8">
    <w:name w:val="物理量 Char"/>
    <w:link w:val="19"/>
    <w:uiPriority w:val="0"/>
    <w:rPr>
      <w:rFonts w:eastAsia="黑体"/>
      <w:i/>
    </w:rPr>
  </w:style>
  <w:style w:type="paragraph" w:customStyle="1" w:styleId="19">
    <w:name w:val="物理量"/>
    <w:basedOn w:val="2"/>
    <w:link w:val="18"/>
    <w:qFormat/>
    <w:uiPriority w:val="0"/>
    <w:rPr>
      <w:rFonts w:ascii="Times New Roman" w:hAnsi="Times New Roman" w:eastAsia="黑体" w:cs="Times New Roman"/>
      <w:i/>
      <w:kern w:val="0"/>
      <w:sz w:val="20"/>
      <w:szCs w:val="20"/>
    </w:rPr>
  </w:style>
  <w:style w:type="paragraph" w:customStyle="1" w:styleId="20">
    <w:name w:val="DefaultParagraph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教材 一般文字"/>
    <w:basedOn w:val="1"/>
    <w:qFormat/>
    <w:uiPriority w:val="0"/>
    <w:pPr>
      <w:adjustRightInd w:val="0"/>
      <w:spacing w:line="288" w:lineRule="auto"/>
      <w:ind w:firstLine="420" w:firstLineChars="200"/>
    </w:pPr>
    <w:rPr>
      <w:rFonts w:ascii="Time New Romans" w:hAnsi="Time New Romans" w:eastAsia="宋体" w:cs="宋体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customXml" Target="../customXml/item1.xml"/><Relationship Id="rId63" Type="http://schemas.openxmlformats.org/officeDocument/2006/relationships/image" Target="media/image40.png"/><Relationship Id="rId62" Type="http://schemas.openxmlformats.org/officeDocument/2006/relationships/image" Target="media/image39.png"/><Relationship Id="rId61" Type="http://schemas.openxmlformats.org/officeDocument/2006/relationships/image" Target="media/image38.wmf"/><Relationship Id="rId60" Type="http://schemas.openxmlformats.org/officeDocument/2006/relationships/oleObject" Target="embeddings/oleObject20.bin"/><Relationship Id="rId6" Type="http://schemas.openxmlformats.org/officeDocument/2006/relationships/image" Target="media/image3.png"/><Relationship Id="rId59" Type="http://schemas.openxmlformats.org/officeDocument/2006/relationships/image" Target="media/image37.png"/><Relationship Id="rId58" Type="http://schemas.openxmlformats.org/officeDocument/2006/relationships/image" Target="media/image36.jpeg"/><Relationship Id="rId57" Type="http://schemas.openxmlformats.org/officeDocument/2006/relationships/image" Target="media/image35.png"/><Relationship Id="rId56" Type="http://schemas.openxmlformats.org/officeDocument/2006/relationships/image" Target="media/image34.png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image" Target="media/image31.png"/><Relationship Id="rId52" Type="http://schemas.openxmlformats.org/officeDocument/2006/relationships/image" Target="media/image30.wmf"/><Relationship Id="rId51" Type="http://schemas.openxmlformats.org/officeDocument/2006/relationships/oleObject" Target="embeddings/oleObject19.bin"/><Relationship Id="rId50" Type="http://schemas.openxmlformats.org/officeDocument/2006/relationships/image" Target="media/image29.wmf"/><Relationship Id="rId5" Type="http://schemas.openxmlformats.org/officeDocument/2006/relationships/image" Target="media/image2.png"/><Relationship Id="rId49" Type="http://schemas.openxmlformats.org/officeDocument/2006/relationships/oleObject" Target="embeddings/oleObject18.bin"/><Relationship Id="rId48" Type="http://schemas.openxmlformats.org/officeDocument/2006/relationships/oleObject" Target="embeddings/oleObject17.bin"/><Relationship Id="rId47" Type="http://schemas.openxmlformats.org/officeDocument/2006/relationships/oleObject" Target="embeddings/oleObject16.bin"/><Relationship Id="rId46" Type="http://schemas.openxmlformats.org/officeDocument/2006/relationships/oleObject" Target="embeddings/oleObject15.bin"/><Relationship Id="rId45" Type="http://schemas.openxmlformats.org/officeDocument/2006/relationships/oleObject" Target="embeddings/oleObject14.bin"/><Relationship Id="rId44" Type="http://schemas.openxmlformats.org/officeDocument/2006/relationships/oleObject" Target="embeddings/oleObject13.bin"/><Relationship Id="rId43" Type="http://schemas.openxmlformats.org/officeDocument/2006/relationships/oleObject" Target="embeddings/oleObject12.bin"/><Relationship Id="rId42" Type="http://schemas.openxmlformats.org/officeDocument/2006/relationships/oleObject" Target="embeddings/oleObject11.bin"/><Relationship Id="rId41" Type="http://schemas.openxmlformats.org/officeDocument/2006/relationships/oleObject" Target="embeddings/oleObject10.bin"/><Relationship Id="rId40" Type="http://schemas.openxmlformats.org/officeDocument/2006/relationships/oleObject" Target="embeddings/oleObject9.bin"/><Relationship Id="rId4" Type="http://schemas.openxmlformats.org/officeDocument/2006/relationships/image" Target="media/image1.png"/><Relationship Id="rId39" Type="http://schemas.openxmlformats.org/officeDocument/2006/relationships/oleObject" Target="embeddings/oleObject8.bin"/><Relationship Id="rId38" Type="http://schemas.openxmlformats.org/officeDocument/2006/relationships/oleObject" Target="embeddings/oleObject7.bin"/><Relationship Id="rId37" Type="http://schemas.openxmlformats.org/officeDocument/2006/relationships/image" Target="media/image28.wmf"/><Relationship Id="rId36" Type="http://schemas.openxmlformats.org/officeDocument/2006/relationships/oleObject" Target="embeddings/oleObject6.bin"/><Relationship Id="rId35" Type="http://schemas.openxmlformats.org/officeDocument/2006/relationships/image" Target="media/image27.wmf"/><Relationship Id="rId34" Type="http://schemas.openxmlformats.org/officeDocument/2006/relationships/oleObject" Target="embeddings/oleObject5.bin"/><Relationship Id="rId33" Type="http://schemas.openxmlformats.org/officeDocument/2006/relationships/image" Target="media/image26.png"/><Relationship Id="rId32" Type="http://schemas.openxmlformats.org/officeDocument/2006/relationships/image" Target="media/image25.wmf"/><Relationship Id="rId31" Type="http://schemas.openxmlformats.org/officeDocument/2006/relationships/oleObject" Target="embeddings/oleObject4.bin"/><Relationship Id="rId30" Type="http://schemas.openxmlformats.org/officeDocument/2006/relationships/image" Target="media/image24.wmf"/><Relationship Id="rId3" Type="http://schemas.openxmlformats.org/officeDocument/2006/relationships/theme" Target="theme/theme1.xml"/><Relationship Id="rId29" Type="http://schemas.openxmlformats.org/officeDocument/2006/relationships/oleObject" Target="embeddings/oleObject3.bin"/><Relationship Id="rId28" Type="http://schemas.openxmlformats.org/officeDocument/2006/relationships/image" Target="media/image23.wmf"/><Relationship Id="rId27" Type="http://schemas.openxmlformats.org/officeDocument/2006/relationships/oleObject" Target="embeddings/oleObject2.bin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wmf"/><Relationship Id="rId11" Type="http://schemas.openxmlformats.org/officeDocument/2006/relationships/oleObject" Target="embeddings/oleObject1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C5D1B-F248-4D16-85C7-F041EDFEC4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1531</Words>
  <Characters>8733</Characters>
  <Lines>72</Lines>
  <Paragraphs>20</Paragraphs>
  <TotalTime>0</TotalTime>
  <ScaleCrop>false</ScaleCrop>
  <LinksUpToDate>false</LinksUpToDate>
  <CharactersWithSpaces>10244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2022-12-14T03:40:00Z</dcterms:created>
  <dcterms:modified xsi:type="dcterms:W3CDTF">2023-06-16T10:06:03Z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345EB6B1E81C448CB19D4A56D1CEE020_12</vt:lpwstr>
  </property>
</Properties>
</file>