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9138E">
      <w:pPr>
        <w:spacing w:line="360" w:lineRule="auto"/>
        <w:jc w:val="center"/>
        <w:textAlignment w:val="center"/>
        <w:rPr>
          <w:sz w:val="32"/>
          <w:szCs w:val="32"/>
        </w:rPr>
      </w:pPr>
      <w:r>
        <w:rPr>
          <w:sz w:val="32"/>
          <w:szCs w:val="32"/>
        </w:rPr>
        <w:drawing>
          <wp:anchor distT="0" distB="0" distL="114300" distR="114300" simplePos="0" relativeHeight="251659264" behindDoc="0" locked="0" layoutInCell="1" allowOverlap="1">
            <wp:simplePos x="0" y="0"/>
            <wp:positionH relativeFrom="page">
              <wp:posOffset>12560300</wp:posOffset>
            </wp:positionH>
            <wp:positionV relativeFrom="topMargin">
              <wp:posOffset>10388600</wp:posOffset>
            </wp:positionV>
            <wp:extent cx="457200" cy="381000"/>
            <wp:effectExtent l="0" t="0" r="0" b="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6"/>
                    <a:stretch>
                      <a:fillRect/>
                    </a:stretch>
                  </pic:blipFill>
                  <pic:spPr>
                    <a:xfrm>
                      <a:off x="0" y="0"/>
                      <a:ext cx="457200" cy="381000"/>
                    </a:xfrm>
                    <a:prstGeom prst="rect">
                      <a:avLst/>
                    </a:prstGeom>
                  </pic:spPr>
                </pic:pic>
              </a:graphicData>
            </a:graphic>
          </wp:anchor>
        </w:drawing>
      </w:r>
      <w:bookmarkStart w:id="0" w:name="_Hlk202352925"/>
      <w:bookmarkStart w:id="1" w:name="_Hlk202881652"/>
      <w:r>
        <w:rPr>
          <w:sz w:val="32"/>
          <w:szCs w:val="32"/>
        </w:rPr>
        <w:t>2025-2026</w:t>
      </w:r>
      <w:r>
        <w:rPr>
          <w:rFonts w:hint="eastAsia"/>
          <w:sz w:val="32"/>
          <w:szCs w:val="32"/>
        </w:rPr>
        <w:t>学年九年级下册物理单元检测卷</w:t>
      </w:r>
    </w:p>
    <w:p w14:paraId="16E01850">
      <w:pPr>
        <w:spacing w:line="360" w:lineRule="auto"/>
        <w:jc w:val="center"/>
        <w:rPr>
          <w:b/>
          <w:bCs/>
          <w:sz w:val="32"/>
          <w:szCs w:val="32"/>
        </w:rPr>
      </w:pPr>
      <w:r>
        <w:rPr>
          <w:rFonts w:hint="eastAsia"/>
          <w:b/>
          <w:bCs/>
          <w:sz w:val="32"/>
          <w:szCs w:val="32"/>
        </w:rPr>
        <w:t>第十六章 电和磁</w:t>
      </w:r>
      <w:r>
        <w:rPr>
          <w:rFonts w:hint="eastAsia" w:eastAsiaTheme="minorEastAsia"/>
          <w:b/>
          <w:bCs/>
          <w:sz w:val="32"/>
          <w:szCs w:val="32"/>
        </w:rPr>
        <w:t xml:space="preserve">  </w:t>
      </w:r>
      <w:r>
        <w:rPr>
          <w:rFonts w:hint="eastAsia"/>
          <w:b/>
          <w:bCs/>
          <w:sz w:val="32"/>
          <w:szCs w:val="32"/>
        </w:rPr>
        <w:t>基础卷</w:t>
      </w:r>
    </w:p>
    <w:p w14:paraId="2E1173DB">
      <w:pPr>
        <w:spacing w:line="360" w:lineRule="auto"/>
        <w:jc w:val="center"/>
        <w:rPr>
          <w:b/>
          <w:bCs/>
          <w:sz w:val="28"/>
          <w:szCs w:val="28"/>
        </w:rPr>
      </w:pPr>
      <w:r>
        <w:rPr>
          <w:rFonts w:hint="eastAsia" w:ascii="Calibri" w:hAnsi="Calibri"/>
          <w:sz w:val="28"/>
          <w:szCs w:val="28"/>
        </w:rPr>
        <w:t>建议用时：</w:t>
      </w:r>
      <w:r>
        <w:rPr>
          <w:sz w:val="28"/>
          <w:szCs w:val="28"/>
        </w:rPr>
        <w:t>90</w:t>
      </w:r>
      <w:r>
        <w:rPr>
          <w:rFonts w:hint="eastAsia"/>
          <w:sz w:val="28"/>
          <w:szCs w:val="28"/>
        </w:rPr>
        <w:t>分钟，满分：</w:t>
      </w:r>
      <w:r>
        <w:rPr>
          <w:sz w:val="28"/>
          <w:szCs w:val="28"/>
        </w:rPr>
        <w:t>100</w:t>
      </w:r>
      <w:r>
        <w:rPr>
          <w:rFonts w:hint="eastAsia"/>
          <w:sz w:val="28"/>
          <w:szCs w:val="28"/>
        </w:rPr>
        <w:t>分</w:t>
      </w:r>
      <w:bookmarkEnd w:id="0"/>
      <w:r>
        <w:rPr>
          <w:b/>
          <w:bCs/>
          <w:sz w:val="36"/>
          <w:szCs w:val="36"/>
        </w:rPr>
        <w:t xml:space="preserve"> </w:t>
      </w:r>
      <w:bookmarkEnd w:id="1"/>
      <w:r>
        <w:rPr>
          <w:b/>
          <w:bCs/>
          <w:sz w:val="36"/>
          <w:szCs w:val="36"/>
        </w:rPr>
        <w:t xml:space="preserve"> </w:t>
      </w:r>
    </w:p>
    <w:p w14:paraId="0CA119D8">
      <w:pPr>
        <w:spacing w:line="360" w:lineRule="auto"/>
        <w:ind w:firstLine="422" w:firstLineChars="200"/>
        <w:jc w:val="left"/>
        <w:textAlignment w:val="center"/>
        <w:rPr>
          <w:rFonts w:eastAsia="楷体"/>
          <w:bCs/>
          <w:color w:val="000000"/>
          <w:szCs w:val="21"/>
        </w:rPr>
      </w:pPr>
      <w:r>
        <w:rPr>
          <w:rFonts w:eastAsia="黑体"/>
          <w:b/>
          <w:color w:val="000000"/>
          <w:szCs w:val="21"/>
        </w:rPr>
        <w:t xml:space="preserve">一、选择题 </w:t>
      </w:r>
      <w:r>
        <w:rPr>
          <w:rFonts w:eastAsia="楷体"/>
          <w:bCs/>
          <w:color w:val="000000"/>
          <w:szCs w:val="21"/>
        </w:rPr>
        <w:t>（每题2分，共24分，每小题给出的四个选项中只有一个正确）</w:t>
      </w:r>
    </w:p>
    <w:p w14:paraId="734B33D0">
      <w:pPr>
        <w:spacing w:line="360" w:lineRule="auto"/>
        <w:ind w:firstLine="420" w:firstLineChars="200"/>
        <w:jc w:val="left"/>
        <w:textAlignment w:val="center"/>
        <w:rPr>
          <w:rFonts w:eastAsiaTheme="minorEastAsia"/>
          <w:color w:val="000000"/>
        </w:rPr>
      </w:pPr>
      <w:r>
        <w:rPr>
          <w:rFonts w:hint="eastAsia" w:eastAsiaTheme="minorEastAsia"/>
          <w:color w:val="000000"/>
        </w:rPr>
        <w:t>1．</w:t>
      </w:r>
      <w:r>
        <w:rPr>
          <w:rFonts w:eastAsiaTheme="minorEastAsia"/>
          <w:color w:val="000000"/>
        </w:rPr>
        <w:t>世界上第一个发现电流周围存在磁场的物理学家是（　　）</w:t>
      </w:r>
    </w:p>
    <w:p w14:paraId="270F9C37">
      <w:pPr>
        <w:spacing w:line="360" w:lineRule="auto"/>
        <w:ind w:firstLine="420" w:firstLineChars="200"/>
        <w:jc w:val="left"/>
        <w:textAlignment w:val="center"/>
        <w:rPr>
          <w:rFonts w:eastAsiaTheme="minorEastAsia"/>
          <w:color w:val="000000"/>
        </w:rPr>
      </w:pPr>
      <w:r>
        <w:rPr>
          <w:rFonts w:eastAsiaTheme="minorEastAsia"/>
          <w:color w:val="000000"/>
        </w:rPr>
        <w:t>A．沈括</w:t>
      </w:r>
      <w:r>
        <w:rPr>
          <w:rFonts w:eastAsiaTheme="minorEastAsia"/>
          <w:color w:val="000000"/>
        </w:rPr>
        <w:tab/>
      </w:r>
      <w:r>
        <w:rPr>
          <w:rFonts w:hint="eastAsia" w:eastAsiaTheme="minorEastAsia"/>
          <w:color w:val="000000"/>
        </w:rPr>
        <w:t xml:space="preserve">     </w:t>
      </w:r>
      <w:r>
        <w:rPr>
          <w:rFonts w:eastAsiaTheme="minorEastAsia"/>
          <w:color w:val="000000"/>
        </w:rPr>
        <w:t>B．安培</w:t>
      </w:r>
      <w:r>
        <w:rPr>
          <w:rFonts w:eastAsiaTheme="minorEastAsia"/>
          <w:color w:val="000000"/>
        </w:rPr>
        <w:tab/>
      </w:r>
      <w:r>
        <w:rPr>
          <w:rFonts w:hint="eastAsia" w:eastAsiaTheme="minorEastAsia"/>
          <w:color w:val="000000"/>
        </w:rPr>
        <w:t xml:space="preserve"> </w:t>
      </w:r>
      <w:r>
        <w:rPr>
          <w:rFonts w:eastAsiaTheme="minorEastAsia"/>
          <w:color w:val="000000"/>
        </w:rPr>
        <w:t>C．奥斯特</w:t>
      </w:r>
      <w:r>
        <w:rPr>
          <w:rFonts w:eastAsiaTheme="minorEastAsia"/>
          <w:color w:val="000000"/>
        </w:rPr>
        <w:tab/>
      </w:r>
      <w:r>
        <w:rPr>
          <w:rFonts w:hint="eastAsia" w:eastAsiaTheme="minorEastAsia"/>
          <w:color w:val="000000"/>
        </w:rPr>
        <w:t xml:space="preserve">   </w:t>
      </w:r>
      <w:r>
        <w:rPr>
          <w:rFonts w:eastAsiaTheme="minorEastAsia"/>
          <w:color w:val="000000"/>
        </w:rPr>
        <w:t>D．焦耳</w:t>
      </w:r>
    </w:p>
    <w:p w14:paraId="1CE8A1F4">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2399DB6B">
      <w:pPr>
        <w:spacing w:line="360" w:lineRule="auto"/>
        <w:ind w:firstLine="420" w:firstLineChars="200"/>
        <w:jc w:val="left"/>
        <w:textAlignment w:val="center"/>
        <w:rPr>
          <w:rFonts w:eastAsiaTheme="minorEastAsia"/>
          <w:color w:val="EE0000"/>
        </w:rPr>
      </w:pPr>
      <w:r>
        <w:rPr>
          <w:rFonts w:eastAsiaTheme="minorEastAsia"/>
          <w:color w:val="EE0000"/>
        </w:rPr>
        <w:t>【详解】A．沈括是我国宋代科学家，他发现了磁偏角，但不是第一个发现电流周围存在磁场的，故A不符合题意；</w:t>
      </w:r>
    </w:p>
    <w:p w14:paraId="6083602D">
      <w:pPr>
        <w:spacing w:line="360" w:lineRule="auto"/>
        <w:ind w:firstLine="420" w:firstLineChars="200"/>
        <w:jc w:val="left"/>
        <w:textAlignment w:val="center"/>
        <w:rPr>
          <w:rFonts w:eastAsiaTheme="minorEastAsia"/>
          <w:color w:val="EE0000"/>
        </w:rPr>
      </w:pPr>
      <w:r>
        <w:rPr>
          <w:rFonts w:eastAsiaTheme="minorEastAsia"/>
          <w:color w:val="EE0000"/>
        </w:rPr>
        <w:t>B．安培在电磁学方面有诸多贡献，比如提出安培定律等，但不是第一个发现电流周围存在磁场的，故B不符合题意；</w:t>
      </w:r>
    </w:p>
    <w:p w14:paraId="2B0D830E">
      <w:pPr>
        <w:spacing w:line="360" w:lineRule="auto"/>
        <w:ind w:firstLine="420" w:firstLineChars="200"/>
        <w:jc w:val="left"/>
        <w:textAlignment w:val="center"/>
        <w:rPr>
          <w:rFonts w:eastAsiaTheme="minorEastAsia"/>
          <w:color w:val="EE0000"/>
        </w:rPr>
      </w:pPr>
      <w:r>
        <w:rPr>
          <w:rFonts w:eastAsiaTheme="minorEastAsia"/>
          <w:color w:val="EE0000"/>
        </w:rPr>
        <w:t>C．奥斯特是世界上第一个发现电流周围存在磁场的物理学家，故C符合题意；</w:t>
      </w:r>
    </w:p>
    <w:p w14:paraId="4069685B">
      <w:pPr>
        <w:spacing w:line="360" w:lineRule="auto"/>
        <w:ind w:firstLine="420" w:firstLineChars="200"/>
        <w:jc w:val="left"/>
        <w:textAlignment w:val="center"/>
        <w:rPr>
          <w:rFonts w:eastAsiaTheme="minorEastAsia"/>
          <w:color w:val="EE0000"/>
        </w:rPr>
      </w:pPr>
      <w:r>
        <w:rPr>
          <w:rFonts w:eastAsiaTheme="minorEastAsia"/>
          <w:color w:val="EE0000"/>
        </w:rPr>
        <w:t>D．焦耳主要贡献是焦耳定律，研究的是电流的热效应，故D不符合题意。</w:t>
      </w:r>
    </w:p>
    <w:p w14:paraId="26D554B6">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58FE5348">
      <w:pPr>
        <w:spacing w:line="360" w:lineRule="auto"/>
        <w:ind w:firstLine="420" w:firstLineChars="200"/>
        <w:jc w:val="left"/>
        <w:textAlignment w:val="center"/>
        <w:rPr>
          <w:rFonts w:eastAsiaTheme="minorEastAsia"/>
          <w:color w:val="000000"/>
        </w:rPr>
      </w:pPr>
      <w:r>
        <w:rPr>
          <w:rFonts w:hint="eastAsia" w:eastAsiaTheme="minorEastAsia"/>
          <w:color w:val="000000"/>
        </w:rPr>
        <w:t>2</w:t>
      </w:r>
      <w:r>
        <w:rPr>
          <w:rFonts w:eastAsiaTheme="minorEastAsia"/>
          <w:color w:val="000000"/>
        </w:rPr>
        <w:t>．从混有铁屑的细沙中快速分离出铁屑，最合适的工具是（　　）</w:t>
      </w:r>
    </w:p>
    <w:p w14:paraId="2FCDE7B2">
      <w:pPr>
        <w:spacing w:line="360" w:lineRule="auto"/>
        <w:ind w:firstLine="420" w:firstLineChars="200"/>
        <w:jc w:val="left"/>
        <w:textAlignment w:val="center"/>
        <w:rPr>
          <w:rFonts w:eastAsiaTheme="minorEastAsia"/>
          <w:color w:val="000000"/>
        </w:rPr>
      </w:pPr>
      <w:r>
        <w:rPr>
          <w:rFonts w:eastAsiaTheme="minorEastAsia"/>
          <w:color w:val="000000"/>
        </w:rPr>
        <w:t>A．放大镜</w:t>
      </w:r>
      <w:r>
        <w:rPr>
          <w:rFonts w:eastAsiaTheme="minorEastAsia"/>
          <w:color w:val="000000"/>
        </w:rPr>
        <w:tab/>
      </w:r>
      <w:r>
        <w:rPr>
          <w:rFonts w:hint="eastAsia" w:eastAsiaTheme="minorEastAsia"/>
          <w:color w:val="000000"/>
        </w:rPr>
        <w:t xml:space="preserve">  </w:t>
      </w:r>
      <w:r>
        <w:rPr>
          <w:rFonts w:eastAsiaTheme="minorEastAsia"/>
          <w:color w:val="000000"/>
        </w:rPr>
        <w:t>B．铁镊子</w:t>
      </w:r>
      <w:r>
        <w:rPr>
          <w:rFonts w:hint="eastAsia" w:eastAsiaTheme="minorEastAsia"/>
          <w:color w:val="000000"/>
        </w:rPr>
        <w:t xml:space="preserve">  </w:t>
      </w:r>
      <w:r>
        <w:rPr>
          <w:rFonts w:eastAsiaTheme="minorEastAsia"/>
          <w:color w:val="000000"/>
        </w:rPr>
        <w:tab/>
      </w:r>
      <w:r>
        <w:rPr>
          <w:rFonts w:eastAsiaTheme="minorEastAsia"/>
          <w:color w:val="000000"/>
        </w:rPr>
        <w:t>C．竹筷</w:t>
      </w:r>
      <w:r>
        <w:rPr>
          <w:rFonts w:eastAsiaTheme="minorEastAsia"/>
          <w:color w:val="000000"/>
        </w:rPr>
        <w:tab/>
      </w:r>
      <w:r>
        <w:rPr>
          <w:rFonts w:hint="eastAsia" w:eastAsiaTheme="minorEastAsia"/>
          <w:color w:val="000000"/>
        </w:rPr>
        <w:t xml:space="preserve">     </w:t>
      </w:r>
      <w:r>
        <w:rPr>
          <w:rFonts w:eastAsiaTheme="minorEastAsia"/>
          <w:color w:val="000000"/>
        </w:rPr>
        <w:t>D．磁铁</w:t>
      </w:r>
    </w:p>
    <w:p w14:paraId="093E58C8">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37E09E37">
      <w:pPr>
        <w:spacing w:line="360" w:lineRule="auto"/>
        <w:ind w:firstLine="420" w:firstLineChars="200"/>
        <w:jc w:val="left"/>
        <w:textAlignment w:val="center"/>
        <w:rPr>
          <w:rFonts w:eastAsiaTheme="minorEastAsia"/>
          <w:color w:val="EE0000"/>
        </w:rPr>
      </w:pPr>
      <w:r>
        <w:rPr>
          <w:rFonts w:eastAsiaTheme="minorEastAsia"/>
          <w:color w:val="EE0000"/>
        </w:rPr>
        <w:t>【详解】磁铁具有吸附铁质物质的性质，可以将铁屑快速从细沙中分离出来，而用铁镊子、竹筷和放大镜来分离铁屑显然效率低下。不现实，故ABC不符合题意，D符合题意。</w:t>
      </w:r>
    </w:p>
    <w:p w14:paraId="3F22683E">
      <w:pPr>
        <w:spacing w:line="360" w:lineRule="auto"/>
        <w:ind w:firstLine="420" w:firstLineChars="200"/>
        <w:jc w:val="left"/>
        <w:textAlignment w:val="center"/>
        <w:rPr>
          <w:rFonts w:eastAsiaTheme="minorEastAsia"/>
          <w:color w:val="EE0000"/>
        </w:rPr>
      </w:pPr>
      <w:r>
        <w:rPr>
          <w:rFonts w:eastAsiaTheme="minorEastAsia"/>
          <w:color w:val="EE0000"/>
        </w:rPr>
        <w:t>故选D。</w:t>
      </w:r>
    </w:p>
    <w:p w14:paraId="75AF5C1A">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3. </w:t>
      </w:r>
      <w:r>
        <w:rPr>
          <w:rFonts w:eastAsiaTheme="minorEastAsia"/>
          <w:color w:val="000000"/>
        </w:rPr>
        <w:t>研究发现，某些候鸟在迁徙时利用地磁场导航。在北半球的春季，这些候鸟通常会向北迁徙。根据地磁场的分布，候鸟体内的磁性颗粒会受到地磁场的作用，使其飞行方向与地磁场的磁感线方向一致。因此，在北半球，候鸟迁徙的主要方向为（　　）</w:t>
      </w:r>
    </w:p>
    <w:p w14:paraId="636D4EF3">
      <w:pPr>
        <w:spacing w:line="360" w:lineRule="auto"/>
        <w:ind w:firstLine="420" w:firstLineChars="200"/>
        <w:jc w:val="left"/>
        <w:textAlignment w:val="center"/>
        <w:rPr>
          <w:rFonts w:eastAsiaTheme="minorEastAsia"/>
          <w:color w:val="000000"/>
        </w:rPr>
      </w:pPr>
      <w:r>
        <w:rPr>
          <w:rFonts w:eastAsiaTheme="minorEastAsia"/>
          <w:color w:val="000000"/>
        </w:rPr>
        <w:t>A．由南向北</w:t>
      </w:r>
      <w:r>
        <w:rPr>
          <w:rFonts w:eastAsiaTheme="minorEastAsia"/>
          <w:color w:val="000000"/>
        </w:rPr>
        <w:tab/>
      </w:r>
      <w:r>
        <w:rPr>
          <w:rFonts w:hint="eastAsia" w:eastAsiaTheme="minorEastAsia"/>
          <w:color w:val="000000"/>
        </w:rPr>
        <w:t xml:space="preserve">     </w:t>
      </w:r>
      <w:r>
        <w:rPr>
          <w:rFonts w:eastAsiaTheme="minorEastAsia"/>
          <w:color w:val="000000"/>
        </w:rPr>
        <w:t>B．由北向南</w:t>
      </w:r>
      <w:r>
        <w:rPr>
          <w:rFonts w:hint="eastAsia" w:eastAsiaTheme="minorEastAsia"/>
          <w:color w:val="000000"/>
        </w:rPr>
        <w:t xml:space="preserve">    </w:t>
      </w:r>
      <w:r>
        <w:rPr>
          <w:rFonts w:eastAsiaTheme="minorEastAsia"/>
          <w:color w:val="000000"/>
        </w:rPr>
        <w:t>C．由西向东</w:t>
      </w:r>
      <w:r>
        <w:rPr>
          <w:rFonts w:eastAsiaTheme="minorEastAsia"/>
          <w:color w:val="000000"/>
        </w:rPr>
        <w:tab/>
      </w:r>
      <w:r>
        <w:rPr>
          <w:rFonts w:hint="eastAsia" w:eastAsiaTheme="minorEastAsia"/>
          <w:color w:val="000000"/>
        </w:rPr>
        <w:t xml:space="preserve">     </w:t>
      </w:r>
      <w:r>
        <w:rPr>
          <w:rFonts w:eastAsiaTheme="minorEastAsia"/>
          <w:color w:val="000000"/>
        </w:rPr>
        <w:t>D．由东向西</w:t>
      </w:r>
    </w:p>
    <w:p w14:paraId="737AA3B4">
      <w:pPr>
        <w:spacing w:line="360" w:lineRule="auto"/>
        <w:ind w:firstLine="420" w:firstLineChars="200"/>
        <w:jc w:val="left"/>
        <w:textAlignment w:val="center"/>
        <w:rPr>
          <w:rFonts w:eastAsiaTheme="minorEastAsia"/>
          <w:color w:val="EE0000"/>
        </w:rPr>
      </w:pPr>
      <w:r>
        <w:rPr>
          <w:rFonts w:eastAsiaTheme="minorEastAsia"/>
          <w:color w:val="EE0000"/>
        </w:rPr>
        <w:t>【答案】A</w:t>
      </w:r>
    </w:p>
    <w:p w14:paraId="3A76A695">
      <w:pPr>
        <w:spacing w:line="360" w:lineRule="auto"/>
        <w:ind w:firstLine="420" w:firstLineChars="200"/>
        <w:jc w:val="left"/>
        <w:textAlignment w:val="center"/>
        <w:rPr>
          <w:rFonts w:eastAsiaTheme="minorEastAsia"/>
          <w:color w:val="EE0000"/>
        </w:rPr>
      </w:pPr>
      <w:r>
        <w:rPr>
          <w:rFonts w:eastAsiaTheme="minorEastAsia"/>
          <w:color w:val="EE0000"/>
        </w:rPr>
        <w:t>【详解】地球本身是一个大磁体，地磁场的磁感线是从地理南极附近（地磁北极）指向地理北极附近（地磁南极），大致是由南向北的方向。题目中说候鸟飞行方向与地磁场的磁感线方向一致，且在北半球春季候鸟通常向北迁徙，所以候鸟迁徙的主要方向为由南向北，故BCD不符合题意，A符合题意。故选A。</w:t>
      </w:r>
    </w:p>
    <w:p w14:paraId="3418D292">
      <w:pPr>
        <w:spacing w:line="360" w:lineRule="auto"/>
        <w:ind w:firstLine="420" w:firstLineChars="200"/>
        <w:jc w:val="left"/>
        <w:textAlignment w:val="center"/>
        <w:rPr>
          <w:kern w:val="0"/>
          <w:szCs w:val="21"/>
        </w:rPr>
      </w:pPr>
      <w:r>
        <w:rPr>
          <w:rFonts w:hint="eastAsia"/>
          <w:kern w:val="0"/>
          <w:szCs w:val="21"/>
        </w:rPr>
        <w:t xml:space="preserve">4. </w:t>
      </w:r>
      <w:r>
        <w:rPr>
          <w:kern w:val="0"/>
          <w:szCs w:val="21"/>
        </w:rPr>
        <w:t>下列关于磁场和磁感线的说法中正确的是（　　）</w:t>
      </w:r>
    </w:p>
    <w:p w14:paraId="3752FA2A">
      <w:pPr>
        <w:spacing w:line="360" w:lineRule="auto"/>
        <w:ind w:firstLine="420" w:firstLineChars="200"/>
        <w:jc w:val="left"/>
        <w:textAlignment w:val="center"/>
        <w:rPr>
          <w:kern w:val="0"/>
          <w:szCs w:val="21"/>
        </w:rPr>
      </w:pPr>
      <w:r>
        <w:rPr>
          <w:kern w:val="0"/>
          <w:szCs w:val="21"/>
        </w:rPr>
        <w:t>A．地磁场的磁感线是从地理北极附近发出回到南极附近的</w:t>
      </w:r>
    </w:p>
    <w:p w14:paraId="0553EFE8">
      <w:pPr>
        <w:spacing w:line="360" w:lineRule="auto"/>
        <w:ind w:firstLine="420" w:firstLineChars="200"/>
        <w:jc w:val="left"/>
        <w:textAlignment w:val="center"/>
        <w:rPr>
          <w:kern w:val="0"/>
          <w:szCs w:val="21"/>
        </w:rPr>
      </w:pPr>
      <w:r>
        <w:rPr>
          <w:kern w:val="0"/>
          <w:szCs w:val="21"/>
        </w:rPr>
        <w:t>B．磁感线是由铁屑组成的</w:t>
      </w:r>
    </w:p>
    <w:p w14:paraId="0027582C">
      <w:pPr>
        <w:spacing w:line="360" w:lineRule="auto"/>
        <w:ind w:firstLine="420" w:firstLineChars="200"/>
        <w:jc w:val="left"/>
        <w:textAlignment w:val="center"/>
        <w:rPr>
          <w:kern w:val="0"/>
          <w:szCs w:val="21"/>
        </w:rPr>
      </w:pPr>
      <w:r>
        <w:rPr>
          <w:kern w:val="0"/>
          <w:szCs w:val="21"/>
        </w:rPr>
        <w:t>C．磁场中某点的磁场方向是由放在该点的小磁针N极决定的</w:t>
      </w:r>
    </w:p>
    <w:p w14:paraId="006E4F01">
      <w:pPr>
        <w:spacing w:line="360" w:lineRule="auto"/>
        <w:ind w:firstLine="420" w:firstLineChars="200"/>
        <w:jc w:val="left"/>
        <w:textAlignment w:val="center"/>
        <w:rPr>
          <w:kern w:val="0"/>
          <w:szCs w:val="21"/>
        </w:rPr>
      </w:pPr>
      <w:r>
        <w:rPr>
          <w:kern w:val="0"/>
          <w:szCs w:val="21"/>
        </w:rPr>
        <w:t>D．磁场看不见、摸不着，但是可以借助小磁针感知它的存在</w:t>
      </w:r>
    </w:p>
    <w:p w14:paraId="22D983A0">
      <w:pPr>
        <w:spacing w:line="360" w:lineRule="auto"/>
        <w:ind w:firstLine="420" w:firstLineChars="200"/>
        <w:jc w:val="left"/>
        <w:textAlignment w:val="center"/>
        <w:rPr>
          <w:color w:val="EE0000"/>
          <w:kern w:val="0"/>
          <w:szCs w:val="21"/>
        </w:rPr>
      </w:pPr>
      <w:r>
        <w:rPr>
          <w:color w:val="EE0000"/>
          <w:kern w:val="0"/>
          <w:szCs w:val="21"/>
        </w:rPr>
        <w:t>【答案】D</w:t>
      </w:r>
    </w:p>
    <w:p w14:paraId="0D9B6410">
      <w:pPr>
        <w:spacing w:line="360" w:lineRule="auto"/>
        <w:ind w:firstLine="420" w:firstLineChars="200"/>
        <w:jc w:val="left"/>
        <w:textAlignment w:val="center"/>
        <w:rPr>
          <w:color w:val="EE0000"/>
          <w:kern w:val="0"/>
          <w:szCs w:val="21"/>
        </w:rPr>
      </w:pPr>
      <w:r>
        <w:rPr>
          <w:color w:val="EE0000"/>
          <w:kern w:val="0"/>
          <w:szCs w:val="21"/>
        </w:rPr>
        <w:t>【详解】A．磁体外部磁感线从N极出发回到S极，地磁北极在地理南极附近，地磁南极在地理北极附近，所以地磁场的磁感线是从地理南极附近发出回到北极附近，故A错误；</w:t>
      </w:r>
    </w:p>
    <w:p w14:paraId="1D5A64D3">
      <w:pPr>
        <w:spacing w:line="360" w:lineRule="auto"/>
        <w:ind w:firstLine="420" w:firstLineChars="200"/>
        <w:jc w:val="left"/>
        <w:textAlignment w:val="center"/>
        <w:rPr>
          <w:color w:val="EE0000"/>
          <w:kern w:val="0"/>
          <w:szCs w:val="21"/>
        </w:rPr>
      </w:pPr>
      <w:r>
        <w:rPr>
          <w:color w:val="EE0000"/>
          <w:kern w:val="0"/>
          <w:szCs w:val="21"/>
        </w:rPr>
        <w:t>B．磁感线是为了方便研究磁场，在磁场中画出的有方向的曲线，磁感线是假想出来的，不是由铁屑组成的，故B错误；</w:t>
      </w:r>
    </w:p>
    <w:p w14:paraId="2FDAB02B">
      <w:pPr>
        <w:spacing w:line="360" w:lineRule="auto"/>
        <w:ind w:firstLine="420" w:firstLineChars="200"/>
        <w:jc w:val="left"/>
        <w:textAlignment w:val="center"/>
        <w:rPr>
          <w:color w:val="EE0000"/>
          <w:kern w:val="0"/>
          <w:szCs w:val="21"/>
        </w:rPr>
      </w:pPr>
      <w:r>
        <w:rPr>
          <w:color w:val="EE0000"/>
          <w:kern w:val="0"/>
          <w:szCs w:val="21"/>
        </w:rPr>
        <w:t xml:space="preserve">C．磁场中某点的磁场方向是一定的，可以根据放入该点的小磁针N极所指方向判断，不是由小磁针N极决定的，故C错误； </w:t>
      </w:r>
    </w:p>
    <w:p w14:paraId="73A54054">
      <w:pPr>
        <w:spacing w:line="360" w:lineRule="auto"/>
        <w:ind w:firstLine="420" w:firstLineChars="200"/>
        <w:jc w:val="left"/>
        <w:textAlignment w:val="center"/>
        <w:rPr>
          <w:color w:val="EE0000"/>
          <w:kern w:val="0"/>
          <w:szCs w:val="21"/>
        </w:rPr>
      </w:pPr>
      <w:r>
        <w:rPr>
          <w:color w:val="EE0000"/>
          <w:kern w:val="0"/>
          <w:szCs w:val="21"/>
        </w:rPr>
        <w:t>D．磁场虽然看不见，摸不着，但磁场对放入其中的磁体有力的作用，故可通过小磁针感知它的存在，故D正确。</w:t>
      </w:r>
      <w:bookmarkStart w:id="3" w:name="_GoBack"/>
      <w:bookmarkEnd w:id="3"/>
    </w:p>
    <w:p w14:paraId="25A1C723">
      <w:pPr>
        <w:spacing w:line="360" w:lineRule="auto"/>
        <w:ind w:firstLine="420" w:firstLineChars="200"/>
        <w:jc w:val="left"/>
        <w:textAlignment w:val="center"/>
        <w:rPr>
          <w:color w:val="EE0000"/>
          <w:kern w:val="0"/>
          <w:szCs w:val="21"/>
        </w:rPr>
      </w:pPr>
      <w:r>
        <w:rPr>
          <w:color w:val="EE0000"/>
          <w:kern w:val="0"/>
          <w:szCs w:val="21"/>
        </w:rPr>
        <w:t>故选D。</w:t>
      </w:r>
    </w:p>
    <w:p w14:paraId="258F232E">
      <w:pPr>
        <w:spacing w:line="360" w:lineRule="auto"/>
        <w:ind w:firstLine="420" w:firstLineChars="200"/>
        <w:jc w:val="left"/>
        <w:textAlignment w:val="center"/>
        <w:rPr>
          <w:kern w:val="0"/>
          <w:szCs w:val="21"/>
        </w:rPr>
      </w:pPr>
      <w:r>
        <w:rPr>
          <w:rFonts w:hint="eastAsia" w:eastAsiaTheme="minorEastAsia"/>
          <w:color w:val="000000"/>
        </w:rPr>
        <w:t xml:space="preserve">5. </w:t>
      </w:r>
      <w:r>
        <w:rPr>
          <w:kern w:val="0"/>
          <w:szCs w:val="21"/>
        </w:rPr>
        <w:t>德州马拉松作为城市文化品牌，已发展成为彰显城市形象的重要载体。比赛过程中，运动员佩戴感应芯片通过起点和终点磁场地带时，芯片里的线圈会产生电流，激发芯片发送编码信息，系统自动获取信息并计时。其工作原理与此相同的是（　　）</w:t>
      </w:r>
    </w:p>
    <w:p w14:paraId="7F45716D">
      <w:pPr>
        <w:spacing w:line="360" w:lineRule="auto"/>
        <w:ind w:firstLine="2940" w:firstLineChars="1400"/>
        <w:jc w:val="left"/>
        <w:textAlignment w:val="center"/>
        <w:rPr>
          <w:kern w:val="0"/>
          <w:szCs w:val="21"/>
        </w:rPr>
      </w:pPr>
      <w:r>
        <w:rPr>
          <w:kern w:val="0"/>
          <w:szCs w:val="21"/>
        </w:rPr>
        <w:drawing>
          <wp:inline distT="0" distB="0" distL="0" distR="0">
            <wp:extent cx="1932305" cy="1236345"/>
            <wp:effectExtent l="0" t="0" r="0" b="1905"/>
            <wp:docPr id="560671369" name="图片 560671369" descr="@@@e1f0066d-cca4-4af6-b6bc-ea8e884da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1369" name="图片 560671369" descr="@@@e1f0066d-cca4-4af6-b6bc-ea8e884dae18"/>
                    <pic:cNvPicPr>
                      <a:picLocks noChangeAspect="1"/>
                    </pic:cNvPicPr>
                  </pic:nvPicPr>
                  <pic:blipFill>
                    <a:blip r:embed="rId7"/>
                    <a:stretch>
                      <a:fillRect/>
                    </a:stretch>
                  </pic:blipFill>
                  <pic:spPr>
                    <a:xfrm>
                      <a:off x="0" y="0"/>
                      <a:ext cx="1934862" cy="1237945"/>
                    </a:xfrm>
                    <a:prstGeom prst="rect">
                      <a:avLst/>
                    </a:prstGeom>
                  </pic:spPr>
                </pic:pic>
              </a:graphicData>
            </a:graphic>
          </wp:inline>
        </w:drawing>
      </w:r>
    </w:p>
    <w:p w14:paraId="261D5B02">
      <w:pPr>
        <w:spacing w:line="360" w:lineRule="auto"/>
        <w:ind w:firstLine="420" w:firstLineChars="200"/>
        <w:jc w:val="left"/>
        <w:textAlignment w:val="center"/>
        <w:rPr>
          <w:kern w:val="0"/>
          <w:szCs w:val="21"/>
        </w:rPr>
      </w:pPr>
      <w:r>
        <w:rPr>
          <w:kern w:val="0"/>
          <w:szCs w:val="21"/>
        </w:rPr>
        <w:t>A．手摇发电机</w:t>
      </w:r>
      <w:r>
        <w:rPr>
          <w:kern w:val="0"/>
          <w:szCs w:val="21"/>
        </w:rPr>
        <w:tab/>
      </w:r>
      <w:r>
        <w:rPr>
          <w:rFonts w:hint="eastAsia"/>
          <w:kern w:val="0"/>
          <w:szCs w:val="21"/>
        </w:rPr>
        <w:t xml:space="preserve"> </w:t>
      </w:r>
      <w:r>
        <w:rPr>
          <w:kern w:val="0"/>
          <w:szCs w:val="21"/>
        </w:rPr>
        <w:t>B．司南</w:t>
      </w:r>
      <w:r>
        <w:rPr>
          <w:kern w:val="0"/>
          <w:szCs w:val="21"/>
        </w:rPr>
        <w:tab/>
      </w:r>
      <w:r>
        <w:rPr>
          <w:rFonts w:hint="eastAsia"/>
          <w:kern w:val="0"/>
          <w:szCs w:val="21"/>
        </w:rPr>
        <w:t xml:space="preserve"> </w:t>
      </w:r>
      <w:r>
        <w:rPr>
          <w:kern w:val="0"/>
          <w:szCs w:val="21"/>
        </w:rPr>
        <w:t>C．电磁起重机</w:t>
      </w:r>
      <w:r>
        <w:rPr>
          <w:kern w:val="0"/>
          <w:szCs w:val="21"/>
        </w:rPr>
        <w:tab/>
      </w:r>
      <w:r>
        <w:rPr>
          <w:rFonts w:hint="eastAsia"/>
          <w:kern w:val="0"/>
          <w:szCs w:val="21"/>
        </w:rPr>
        <w:t xml:space="preserve">   </w:t>
      </w:r>
      <w:r>
        <w:rPr>
          <w:kern w:val="0"/>
          <w:szCs w:val="21"/>
        </w:rPr>
        <w:t>D．扬声器</w:t>
      </w:r>
    </w:p>
    <w:p w14:paraId="4F3931AB">
      <w:pPr>
        <w:spacing w:line="360" w:lineRule="auto"/>
        <w:ind w:firstLine="420" w:firstLineChars="200"/>
        <w:jc w:val="left"/>
        <w:textAlignment w:val="center"/>
        <w:rPr>
          <w:color w:val="EE0000"/>
          <w:kern w:val="0"/>
          <w:szCs w:val="21"/>
        </w:rPr>
      </w:pPr>
      <w:r>
        <w:rPr>
          <w:color w:val="EE0000"/>
          <w:kern w:val="0"/>
          <w:szCs w:val="21"/>
        </w:rPr>
        <w:t>【答案】A</w:t>
      </w:r>
    </w:p>
    <w:p w14:paraId="60335412">
      <w:pPr>
        <w:spacing w:line="360" w:lineRule="auto"/>
        <w:ind w:firstLine="420" w:firstLineChars="200"/>
        <w:jc w:val="left"/>
        <w:textAlignment w:val="center"/>
        <w:rPr>
          <w:color w:val="EE0000"/>
          <w:kern w:val="0"/>
          <w:szCs w:val="21"/>
        </w:rPr>
      </w:pPr>
      <w:r>
        <w:rPr>
          <w:color w:val="EE0000"/>
          <w:kern w:val="0"/>
          <w:szCs w:val="21"/>
        </w:rPr>
        <w:t>【详解】运动员佩戴的感应芯片，线圈在磁场中运动产生电流，利用的是电磁感应原理。</w:t>
      </w:r>
    </w:p>
    <w:p w14:paraId="2C2D2669">
      <w:pPr>
        <w:spacing w:line="360" w:lineRule="auto"/>
        <w:ind w:firstLine="420" w:firstLineChars="200"/>
        <w:jc w:val="left"/>
        <w:textAlignment w:val="center"/>
        <w:rPr>
          <w:color w:val="EE0000"/>
          <w:kern w:val="0"/>
          <w:szCs w:val="21"/>
        </w:rPr>
      </w:pPr>
      <w:r>
        <w:rPr>
          <w:color w:val="EE0000"/>
          <w:kern w:val="0"/>
          <w:szCs w:val="21"/>
        </w:rPr>
        <w:t>A．手摇发电机的工作原理是电磁感应（闭合电路的一部分导体在磁场中做切割磁感线运动时，导体中会产生感应电流），故A符合题意；</w:t>
      </w:r>
    </w:p>
    <w:p w14:paraId="5B2744E3">
      <w:pPr>
        <w:spacing w:line="360" w:lineRule="auto"/>
        <w:ind w:firstLine="420" w:firstLineChars="200"/>
        <w:jc w:val="left"/>
        <w:textAlignment w:val="center"/>
        <w:rPr>
          <w:color w:val="EE0000"/>
          <w:kern w:val="0"/>
          <w:szCs w:val="21"/>
        </w:rPr>
      </w:pPr>
      <w:r>
        <w:rPr>
          <w:color w:val="EE0000"/>
          <w:kern w:val="0"/>
          <w:szCs w:val="21"/>
        </w:rPr>
        <w:t>B．司南是利用地磁场（磁体的指向性）来指示方向，与电磁感应无关，故B不符合题意；</w:t>
      </w:r>
    </w:p>
    <w:p w14:paraId="0C8AA1E4">
      <w:pPr>
        <w:spacing w:line="360" w:lineRule="auto"/>
        <w:ind w:firstLine="420" w:firstLineChars="200"/>
        <w:jc w:val="left"/>
        <w:textAlignment w:val="center"/>
        <w:rPr>
          <w:color w:val="EE0000"/>
          <w:kern w:val="0"/>
          <w:szCs w:val="21"/>
        </w:rPr>
      </w:pPr>
      <w:r>
        <w:rPr>
          <w:color w:val="EE0000"/>
          <w:kern w:val="0"/>
          <w:szCs w:val="21"/>
        </w:rPr>
        <w:t>C．电磁起重机利用的是电流的磁效应（通电导体周围存在磁场），通过通电产生磁性来吸引铁磁性物质，与电磁感应无关，故C不符合题意；</w:t>
      </w:r>
    </w:p>
    <w:p w14:paraId="3D71711C">
      <w:pPr>
        <w:spacing w:line="360" w:lineRule="auto"/>
        <w:ind w:firstLine="420" w:firstLineChars="200"/>
        <w:jc w:val="left"/>
        <w:textAlignment w:val="center"/>
        <w:rPr>
          <w:color w:val="EE0000"/>
          <w:kern w:val="0"/>
          <w:szCs w:val="21"/>
        </w:rPr>
      </w:pPr>
      <w:r>
        <w:rPr>
          <w:color w:val="EE0000"/>
          <w:kern w:val="0"/>
          <w:szCs w:val="21"/>
        </w:rPr>
        <w:t>D．扬声器的工作原理是通电导体在磁场中受到力的作用（将电信号转化为声信号），与电磁感应无关，故D不符合题意；</w:t>
      </w:r>
    </w:p>
    <w:p w14:paraId="440D0B60">
      <w:pPr>
        <w:spacing w:line="360" w:lineRule="auto"/>
        <w:ind w:firstLine="420" w:firstLineChars="200"/>
        <w:jc w:val="left"/>
        <w:textAlignment w:val="center"/>
        <w:rPr>
          <w:color w:val="EE0000"/>
          <w:kern w:val="0"/>
          <w:szCs w:val="21"/>
        </w:rPr>
      </w:pPr>
      <w:r>
        <w:rPr>
          <w:color w:val="EE0000"/>
          <w:kern w:val="0"/>
          <w:szCs w:val="21"/>
        </w:rPr>
        <w:t>故选A。</w:t>
      </w:r>
    </w:p>
    <w:p w14:paraId="1CF00A71">
      <w:pPr>
        <w:spacing w:line="360" w:lineRule="auto"/>
        <w:ind w:firstLine="420" w:firstLineChars="200"/>
        <w:jc w:val="left"/>
        <w:textAlignment w:val="center"/>
      </w:pPr>
      <w:r>
        <w:rPr>
          <w:rFonts w:hint="eastAsia"/>
        </w:rPr>
        <w:t xml:space="preserve">6.  </w:t>
      </w:r>
      <w:r>
        <w:t>如图所示，将带绝缘层的导线绕在塑料管外，导线两端连接着小灯泡，形成闭合电路，管内有一强磁体。快速摇动此装置，发现小灯泡不断闪烁，下列说法正确的是（　　）</w:t>
      </w:r>
    </w:p>
    <w:p w14:paraId="32645A68">
      <w:pPr>
        <w:spacing w:line="360" w:lineRule="auto"/>
        <w:ind w:firstLine="420" w:firstLineChars="200"/>
        <w:jc w:val="left"/>
        <w:textAlignment w:val="center"/>
      </w:pPr>
      <w:r>
        <w:t>A．该现象属于电流的磁效应</w:t>
      </w:r>
      <w:r>
        <w:rPr>
          <w:rFonts w:hint="eastAsia"/>
        </w:rPr>
        <w:t xml:space="preserve">     </w:t>
      </w:r>
      <w:r>
        <w:t>B．该现象与电动机原理相同</w:t>
      </w:r>
    </w:p>
    <w:p w14:paraId="770FC0CC">
      <w:pPr>
        <w:spacing w:line="360" w:lineRule="auto"/>
        <w:ind w:firstLine="420" w:firstLineChars="200"/>
        <w:jc w:val="left"/>
        <w:textAlignment w:val="center"/>
        <w:rPr>
          <w:rFonts w:hint="eastAsia"/>
        </w:rPr>
      </w:pPr>
      <w:r>
        <w:t>C．该现象与发电机原理相同</w:t>
      </w:r>
      <w:r>
        <w:rPr>
          <w:rFonts w:hint="eastAsia"/>
        </w:rPr>
        <w:t xml:space="preserve">     </w:t>
      </w:r>
      <w:r>
        <w:t>D．此过程将磁能转化为光能</w:t>
      </w:r>
    </w:p>
    <w:p w14:paraId="3FCD6126">
      <w:pPr>
        <w:spacing w:line="360" w:lineRule="auto"/>
        <w:ind w:firstLine="3150" w:firstLineChars="1500"/>
        <w:jc w:val="left"/>
        <w:textAlignment w:val="center"/>
      </w:pPr>
      <w:r>
        <w:drawing>
          <wp:inline distT="0" distB="0" distL="0" distR="0">
            <wp:extent cx="1069975" cy="1216025"/>
            <wp:effectExtent l="0" t="0" r="0" b="3175"/>
            <wp:docPr id="1497267302" name="图片 1497267302" descr="@@@19b28f8c-80cc-4301-a9db-215a606d0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67302" name="图片 1497267302" descr="@@@19b28f8c-80cc-4301-a9db-215a606d093d"/>
                    <pic:cNvPicPr>
                      <a:picLocks noChangeAspect="1"/>
                    </pic:cNvPicPr>
                  </pic:nvPicPr>
                  <pic:blipFill>
                    <a:blip r:embed="rId8"/>
                    <a:stretch>
                      <a:fillRect/>
                    </a:stretch>
                  </pic:blipFill>
                  <pic:spPr>
                    <a:xfrm>
                      <a:off x="0" y="0"/>
                      <a:ext cx="1076897" cy="1223747"/>
                    </a:xfrm>
                    <a:prstGeom prst="rect">
                      <a:avLst/>
                    </a:prstGeom>
                  </pic:spPr>
                </pic:pic>
              </a:graphicData>
            </a:graphic>
          </wp:inline>
        </w:drawing>
      </w:r>
    </w:p>
    <w:p w14:paraId="10116040">
      <w:pPr>
        <w:spacing w:line="360" w:lineRule="auto"/>
        <w:ind w:firstLine="420" w:firstLineChars="200"/>
        <w:jc w:val="left"/>
        <w:textAlignment w:val="center"/>
        <w:rPr>
          <w:color w:val="EE0000"/>
        </w:rPr>
      </w:pPr>
      <w:r>
        <w:rPr>
          <w:color w:val="EE0000"/>
        </w:rPr>
        <w:t>【答案】C</w:t>
      </w:r>
    </w:p>
    <w:p w14:paraId="51D07E1B">
      <w:pPr>
        <w:spacing w:line="360" w:lineRule="auto"/>
        <w:ind w:firstLine="420" w:firstLineChars="200"/>
        <w:jc w:val="left"/>
        <w:textAlignment w:val="center"/>
        <w:rPr>
          <w:color w:val="EE0000"/>
        </w:rPr>
      </w:pPr>
      <w:r>
        <w:rPr>
          <w:color w:val="EE0000"/>
        </w:rPr>
        <w:t>【详解】要使灯泡发光，必须有提供电能的装置，而装置中没有电源，故是通过来回快速摇动此装置提供电能，是把机械能转化为电能，是利用电磁感应现象制成的，与发电机的原理相同，故C正确，ABD错误。故选C。</w:t>
      </w:r>
    </w:p>
    <w:p w14:paraId="7603A6A9">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7. </w:t>
      </w:r>
      <w:r>
        <w:rPr>
          <w:rFonts w:eastAsiaTheme="minorEastAsia"/>
          <w:color w:val="000000"/>
        </w:rPr>
        <w:t>医学上</w:t>
      </w:r>
      <w:r>
        <w:rPr>
          <w:rFonts w:asciiTheme="majorEastAsia" w:hAnsiTheme="majorEastAsia" w:eastAsiaTheme="majorEastAsia"/>
          <w:color w:val="000000"/>
        </w:rPr>
        <w:t>用“人工心脏泵”替代心脏推动血液循环，如图是其工作原理的简图，活塞在电磁铁的带动下左右移动，代表心脏的舒张和收缩。“人工心脏泵”正常</w:t>
      </w:r>
      <w:r>
        <w:rPr>
          <w:rFonts w:eastAsiaTheme="minorEastAsia"/>
          <w:color w:val="000000"/>
        </w:rPr>
        <w:t>工作过程中，电磁铁的电流从</w:t>
      </w:r>
      <w:r>
        <w:rPr>
          <w:rFonts w:eastAsiaTheme="minorEastAsia"/>
          <w:i/>
          <w:color w:val="000000"/>
        </w:rPr>
        <w:t>a</w:t>
      </w:r>
      <w:r>
        <w:rPr>
          <w:rFonts w:eastAsiaTheme="minorEastAsia"/>
          <w:color w:val="000000"/>
        </w:rPr>
        <w:t>流向</w:t>
      </w:r>
      <w:r>
        <w:rPr>
          <w:rFonts w:eastAsiaTheme="minorEastAsia"/>
          <w:i/>
          <w:color w:val="000000"/>
        </w:rPr>
        <w:t>b</w:t>
      </w:r>
      <w:r>
        <w:rPr>
          <w:rFonts w:eastAsiaTheme="minorEastAsia"/>
          <w:color w:val="000000"/>
        </w:rPr>
        <w:t>时，则（　　）</w:t>
      </w:r>
    </w:p>
    <w:p w14:paraId="051DA9B1">
      <w:pPr>
        <w:spacing w:line="360" w:lineRule="auto"/>
        <w:ind w:firstLine="2100" w:firstLineChars="1000"/>
        <w:jc w:val="left"/>
        <w:textAlignment w:val="center"/>
        <w:rPr>
          <w:rFonts w:eastAsiaTheme="minorEastAsia"/>
          <w:color w:val="000000"/>
        </w:rPr>
      </w:pPr>
      <w:r>
        <w:rPr>
          <w:rFonts w:eastAsiaTheme="minorEastAsia"/>
          <w:color w:val="000000"/>
        </w:rPr>
        <w:drawing>
          <wp:inline distT="0" distB="0" distL="0" distR="0">
            <wp:extent cx="2311400" cy="1339215"/>
            <wp:effectExtent l="0" t="0" r="0" b="0"/>
            <wp:docPr id="100043" name="图片 100043" descr="@@@fb1f7108-7438-4bdc-8722-1271d0def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b1f7108-7438-4bdc-8722-1271d0def5d5"/>
                    <pic:cNvPicPr>
                      <a:picLocks noChangeAspect="1"/>
                    </pic:cNvPicPr>
                  </pic:nvPicPr>
                  <pic:blipFill>
                    <a:blip r:embed="rId9"/>
                    <a:stretch>
                      <a:fillRect/>
                    </a:stretch>
                  </pic:blipFill>
                  <pic:spPr>
                    <a:xfrm>
                      <a:off x="0" y="0"/>
                      <a:ext cx="2322391" cy="1346100"/>
                    </a:xfrm>
                    <a:prstGeom prst="rect">
                      <a:avLst/>
                    </a:prstGeom>
                  </pic:spPr>
                </pic:pic>
              </a:graphicData>
            </a:graphic>
          </wp:inline>
        </w:drawing>
      </w:r>
    </w:p>
    <w:p w14:paraId="4E44EF11">
      <w:pPr>
        <w:spacing w:line="360" w:lineRule="auto"/>
        <w:ind w:firstLine="420" w:firstLineChars="200"/>
        <w:jc w:val="left"/>
        <w:textAlignment w:val="center"/>
        <w:rPr>
          <w:rFonts w:eastAsiaTheme="minorEastAsia"/>
          <w:color w:val="000000"/>
        </w:rPr>
      </w:pPr>
      <w:r>
        <w:rPr>
          <w:rFonts w:eastAsiaTheme="minorEastAsia"/>
          <w:color w:val="000000"/>
        </w:rPr>
        <w:t>A．电磁铁左端为S极，活塞向右移动</w:t>
      </w:r>
      <w:r>
        <w:rPr>
          <w:rFonts w:hint="eastAsia" w:eastAsiaTheme="minorEastAsia"/>
          <w:color w:val="000000"/>
        </w:rPr>
        <w:t xml:space="preserve">   </w:t>
      </w:r>
      <w:r>
        <w:rPr>
          <w:rFonts w:eastAsiaTheme="minorEastAsia"/>
          <w:color w:val="000000"/>
        </w:rPr>
        <w:t>B．电磁铁左端为S极，活塞向左移动</w:t>
      </w:r>
    </w:p>
    <w:p w14:paraId="6050F7A9">
      <w:pPr>
        <w:spacing w:line="360" w:lineRule="auto"/>
        <w:ind w:firstLine="420" w:firstLineChars="200"/>
        <w:jc w:val="left"/>
        <w:textAlignment w:val="center"/>
        <w:rPr>
          <w:rFonts w:eastAsiaTheme="minorEastAsia"/>
          <w:color w:val="000000"/>
        </w:rPr>
      </w:pPr>
      <w:r>
        <w:rPr>
          <w:rFonts w:eastAsiaTheme="minorEastAsia"/>
          <w:color w:val="000000"/>
        </w:rPr>
        <w:t>C．电磁铁左端为N极，活塞向右移动</w:t>
      </w:r>
      <w:r>
        <w:rPr>
          <w:rFonts w:hint="eastAsia" w:eastAsiaTheme="minorEastAsia"/>
          <w:color w:val="000000"/>
        </w:rPr>
        <w:t xml:space="preserve">   </w:t>
      </w:r>
      <w:r>
        <w:rPr>
          <w:rFonts w:eastAsiaTheme="minorEastAsia"/>
          <w:color w:val="000000"/>
        </w:rPr>
        <w:t>D．电磁铁左端为N极，活塞向左移动</w:t>
      </w:r>
    </w:p>
    <w:p w14:paraId="1D39FCEB">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5D6E59CE">
      <w:pPr>
        <w:spacing w:line="360" w:lineRule="auto"/>
        <w:ind w:firstLine="420" w:firstLineChars="200"/>
        <w:jc w:val="left"/>
        <w:textAlignment w:val="center"/>
        <w:rPr>
          <w:rFonts w:eastAsiaTheme="minorEastAsia"/>
          <w:i/>
          <w:color w:val="EE0000"/>
        </w:rPr>
      </w:pPr>
      <w:r>
        <w:rPr>
          <w:rFonts w:eastAsiaTheme="minorEastAsia"/>
          <w:color w:val="EE0000"/>
        </w:rPr>
        <w:t>【详解】当电磁铁的电流从</w:t>
      </w:r>
      <w:r>
        <w:rPr>
          <w:rFonts w:eastAsiaTheme="minorEastAsia"/>
          <w:i/>
          <w:color w:val="EE0000"/>
        </w:rPr>
        <w:t>a</w:t>
      </w:r>
      <w:r>
        <w:rPr>
          <w:rFonts w:eastAsiaTheme="minorEastAsia"/>
          <w:color w:val="EE0000"/>
        </w:rPr>
        <w:t>流向</w:t>
      </w:r>
      <w:r>
        <w:rPr>
          <w:rFonts w:eastAsiaTheme="minorEastAsia"/>
          <w:i/>
          <w:color w:val="EE0000"/>
        </w:rPr>
        <w:t>b</w:t>
      </w:r>
      <w:r>
        <w:rPr>
          <w:rFonts w:eastAsiaTheme="minorEastAsia"/>
          <w:color w:val="EE0000"/>
        </w:rPr>
        <w:t>时，根据安培定则可知，电磁铁的左端为S极，右端为N极，由磁极间的相互作用可知，永磁体对电磁铁产生吸引力，活塞向左运动，故B符合题意，ACD不符合题意。故选B。</w:t>
      </w:r>
    </w:p>
    <w:p w14:paraId="0916E198">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8. </w:t>
      </w:r>
      <w:r>
        <w:rPr>
          <w:rFonts w:eastAsiaTheme="minorEastAsia"/>
          <w:color w:val="000000"/>
        </w:rPr>
        <w:t>2025年央视春晚节目《秧BOT》给观众留下了深刻印象。机器人上安装有电磁铁，通过对电磁铁的精准控制，可实现“手绢”的高速旋转和隔空抛接（如图所示）。下列说法正确的是（    ）</w:t>
      </w:r>
    </w:p>
    <w:p w14:paraId="4DD92DA7">
      <w:pPr>
        <w:spacing w:line="360" w:lineRule="auto"/>
        <w:ind w:firstLine="2520" w:firstLineChars="1200"/>
        <w:jc w:val="left"/>
        <w:textAlignment w:val="center"/>
        <w:rPr>
          <w:rFonts w:eastAsiaTheme="minorEastAsia"/>
          <w:color w:val="000000"/>
        </w:rPr>
      </w:pPr>
      <w:r>
        <w:rPr>
          <w:rFonts w:eastAsiaTheme="minorEastAsia"/>
          <w:color w:val="000000"/>
        </w:rPr>
        <w:drawing>
          <wp:inline distT="0" distB="0" distL="0" distR="0">
            <wp:extent cx="1514475" cy="1057275"/>
            <wp:effectExtent l="0" t="0" r="9525" b="9525"/>
            <wp:docPr id="100045" name="图片 100045" descr="@@@3a5214da-d037-4f64-b703-73297c48d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a5214da-d037-4f64-b703-73297c48da14"/>
                    <pic:cNvPicPr>
                      <a:picLocks noChangeAspect="1"/>
                    </pic:cNvPicPr>
                  </pic:nvPicPr>
                  <pic:blipFill>
                    <a:blip r:embed="rId10"/>
                    <a:stretch>
                      <a:fillRect/>
                    </a:stretch>
                  </pic:blipFill>
                  <pic:spPr>
                    <a:xfrm>
                      <a:off x="0" y="0"/>
                      <a:ext cx="1521039" cy="1061857"/>
                    </a:xfrm>
                    <a:prstGeom prst="rect">
                      <a:avLst/>
                    </a:prstGeom>
                  </pic:spPr>
                </pic:pic>
              </a:graphicData>
            </a:graphic>
          </wp:inline>
        </w:drawing>
      </w:r>
    </w:p>
    <w:p w14:paraId="1FB94AAB">
      <w:pPr>
        <w:spacing w:line="360" w:lineRule="auto"/>
        <w:ind w:firstLine="420" w:firstLineChars="200"/>
        <w:jc w:val="left"/>
        <w:textAlignment w:val="center"/>
        <w:rPr>
          <w:rFonts w:eastAsiaTheme="minorEastAsia"/>
          <w:color w:val="000000"/>
        </w:rPr>
      </w:pPr>
      <w:r>
        <w:rPr>
          <w:rFonts w:eastAsiaTheme="minorEastAsia"/>
          <w:color w:val="000000"/>
        </w:rPr>
        <w:t>A．通电后的电磁铁周围存在磁感线</w:t>
      </w:r>
    </w:p>
    <w:p w14:paraId="22724449">
      <w:pPr>
        <w:spacing w:line="360" w:lineRule="auto"/>
        <w:ind w:firstLine="420" w:firstLineChars="200"/>
        <w:jc w:val="left"/>
        <w:textAlignment w:val="center"/>
        <w:rPr>
          <w:rFonts w:eastAsiaTheme="minorEastAsia"/>
          <w:color w:val="000000"/>
        </w:rPr>
      </w:pPr>
      <w:r>
        <w:rPr>
          <w:rFonts w:eastAsiaTheme="minorEastAsia"/>
          <w:color w:val="000000"/>
        </w:rPr>
        <w:t>B．通电后的电磁铁可以吸引所有金属</w:t>
      </w:r>
    </w:p>
    <w:p w14:paraId="14B266E9">
      <w:pPr>
        <w:spacing w:line="360" w:lineRule="auto"/>
        <w:ind w:firstLine="420" w:firstLineChars="200"/>
        <w:jc w:val="left"/>
        <w:textAlignment w:val="center"/>
        <w:rPr>
          <w:rFonts w:eastAsiaTheme="minorEastAsia"/>
          <w:color w:val="000000"/>
        </w:rPr>
      </w:pPr>
      <w:r>
        <w:rPr>
          <w:rFonts w:eastAsiaTheme="minorEastAsia"/>
          <w:color w:val="000000"/>
        </w:rPr>
        <w:t>C．增大通入电磁铁的电流可以使它周围的磁场变强</w:t>
      </w:r>
    </w:p>
    <w:p w14:paraId="1B22A993">
      <w:pPr>
        <w:spacing w:line="360" w:lineRule="auto"/>
        <w:ind w:firstLine="420" w:firstLineChars="200"/>
        <w:jc w:val="left"/>
        <w:textAlignment w:val="center"/>
        <w:rPr>
          <w:rFonts w:eastAsiaTheme="minorEastAsia"/>
          <w:color w:val="000000"/>
        </w:rPr>
      </w:pPr>
      <w:r>
        <w:rPr>
          <w:rFonts w:eastAsiaTheme="minorEastAsia"/>
          <w:color w:val="000000"/>
        </w:rPr>
        <w:t>D．改变通入电磁铁电流的方向不会改变它两端的磁极</w:t>
      </w:r>
    </w:p>
    <w:p w14:paraId="1BD03755">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1DE783EF">
      <w:pPr>
        <w:spacing w:line="360" w:lineRule="auto"/>
        <w:ind w:firstLine="420" w:firstLineChars="200"/>
        <w:jc w:val="left"/>
        <w:textAlignment w:val="center"/>
        <w:rPr>
          <w:rFonts w:eastAsiaTheme="minorEastAsia"/>
          <w:color w:val="EE0000"/>
        </w:rPr>
      </w:pPr>
      <w:r>
        <w:rPr>
          <w:rFonts w:eastAsiaTheme="minorEastAsia"/>
          <w:color w:val="EE0000"/>
        </w:rPr>
        <w:t>【详解】A．电磁铁通电后周围存在磁场，磁感线是描述磁场分布的假想曲线，故A错误；</w:t>
      </w:r>
    </w:p>
    <w:p w14:paraId="55BD2950">
      <w:pPr>
        <w:spacing w:line="360" w:lineRule="auto"/>
        <w:ind w:firstLine="420" w:firstLineChars="200"/>
        <w:jc w:val="left"/>
        <w:textAlignment w:val="center"/>
        <w:rPr>
          <w:rFonts w:eastAsiaTheme="minorEastAsia"/>
          <w:color w:val="EE0000"/>
        </w:rPr>
      </w:pPr>
      <w:r>
        <w:rPr>
          <w:rFonts w:eastAsiaTheme="minorEastAsia"/>
          <w:color w:val="EE0000"/>
        </w:rPr>
        <w:t>B．通电后的电磁铁只能吸引铁钴镍等金属，故B错误；</w:t>
      </w:r>
    </w:p>
    <w:p w14:paraId="54E6B276">
      <w:pPr>
        <w:spacing w:line="360" w:lineRule="auto"/>
        <w:ind w:firstLine="420" w:firstLineChars="200"/>
        <w:jc w:val="left"/>
        <w:textAlignment w:val="center"/>
        <w:rPr>
          <w:rFonts w:eastAsiaTheme="minorEastAsia"/>
          <w:color w:val="EE0000"/>
        </w:rPr>
      </w:pPr>
      <w:r>
        <w:rPr>
          <w:rFonts w:eastAsiaTheme="minorEastAsia"/>
          <w:color w:val="EE0000"/>
        </w:rPr>
        <w:t>C．电磁铁磁性的强弱与电流的大小、线圈的匝数和有无铁芯有关，因此增大通入电磁铁的电流可以使它周围的磁场变强，故C正确；</w:t>
      </w:r>
    </w:p>
    <w:p w14:paraId="31592EE3">
      <w:pPr>
        <w:spacing w:line="360" w:lineRule="auto"/>
        <w:ind w:firstLine="420" w:firstLineChars="200"/>
        <w:jc w:val="left"/>
        <w:textAlignment w:val="center"/>
        <w:rPr>
          <w:rFonts w:eastAsiaTheme="minorEastAsia"/>
          <w:color w:val="EE0000"/>
        </w:rPr>
      </w:pPr>
      <w:r>
        <w:rPr>
          <w:rFonts w:eastAsiaTheme="minorEastAsia"/>
          <w:color w:val="EE0000"/>
        </w:rPr>
        <w:t>D．电磁铁的磁极方向与电流方向有关，因此改变通入电磁铁电流的方向会改变它两端的磁极，故D错误。</w:t>
      </w:r>
    </w:p>
    <w:p w14:paraId="45688205">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1471C6CF">
      <w:pPr>
        <w:spacing w:line="360" w:lineRule="auto"/>
        <w:ind w:firstLine="420" w:firstLineChars="200"/>
        <w:jc w:val="left"/>
        <w:textAlignment w:val="center"/>
        <w:rPr>
          <w:rFonts w:eastAsiaTheme="minorEastAsia"/>
        </w:rPr>
      </w:pPr>
      <w:r>
        <w:rPr>
          <w:rFonts w:hint="eastAsia" w:eastAsiaTheme="minorEastAsia"/>
          <w:szCs w:val="21"/>
        </w:rPr>
        <w:t>9．</w:t>
      </w:r>
      <w:r>
        <w:rPr>
          <w:rFonts w:eastAsiaTheme="minorEastAsia"/>
        </w:rPr>
        <w:t>以下家用电器中，正常工作时，电能主要转化为内能的是（　　）</w:t>
      </w:r>
    </w:p>
    <w:p w14:paraId="7CF78A39">
      <w:pPr>
        <w:spacing w:line="360" w:lineRule="auto"/>
        <w:ind w:firstLine="420" w:firstLineChars="200"/>
        <w:jc w:val="left"/>
        <w:textAlignment w:val="center"/>
        <w:rPr>
          <w:rFonts w:eastAsiaTheme="minorEastAsia"/>
        </w:rPr>
      </w:pPr>
      <w:r>
        <w:rPr>
          <w:rFonts w:eastAsiaTheme="minorEastAsia"/>
        </w:rPr>
        <w:drawing>
          <wp:inline distT="0" distB="0" distL="0" distR="0">
            <wp:extent cx="1047750" cy="1028700"/>
            <wp:effectExtent l="0" t="0" r="0" b="0"/>
            <wp:docPr id="100011" name="图片 100011" descr="@@@61b74510-7c2c-4fd8-a4dc-f6f4bb9d0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1b74510-7c2c-4fd8-a4dc-f6f4bb9d0db9"/>
                    <pic:cNvPicPr>
                      <a:picLocks noChangeAspect="1"/>
                    </pic:cNvPicPr>
                  </pic:nvPicPr>
                  <pic:blipFill>
                    <a:blip r:embed="rId11"/>
                    <a:stretch>
                      <a:fillRect/>
                    </a:stretch>
                  </pic:blipFill>
                  <pic:spPr>
                    <a:xfrm>
                      <a:off x="0" y="0"/>
                      <a:ext cx="1047750" cy="1028700"/>
                    </a:xfrm>
                    <a:prstGeom prst="rect">
                      <a:avLst/>
                    </a:prstGeom>
                  </pic:spPr>
                </pic:pic>
              </a:graphicData>
            </a:graphic>
          </wp:inline>
        </w:drawing>
      </w:r>
      <w:r>
        <w:rPr>
          <w:rFonts w:hint="eastAsia" w:eastAsiaTheme="minorEastAsia"/>
        </w:rPr>
        <w:t xml:space="preserve">    </w:t>
      </w:r>
      <w:r>
        <w:rPr>
          <w:rFonts w:eastAsiaTheme="minorEastAsia"/>
        </w:rPr>
        <w:drawing>
          <wp:inline distT="0" distB="0" distL="0" distR="0">
            <wp:extent cx="923925" cy="733425"/>
            <wp:effectExtent l="0" t="0" r="0" b="0"/>
            <wp:docPr id="1598957538" name="图片 1598957538" descr="@@@9c17c4f4-4e3a-407e-b494-926e54a89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57538" name="图片 1598957538" descr="@@@9c17c4f4-4e3a-407e-b494-926e54a8920c"/>
                    <pic:cNvPicPr>
                      <a:picLocks noChangeAspect="1"/>
                    </pic:cNvPicPr>
                  </pic:nvPicPr>
                  <pic:blipFill>
                    <a:blip r:embed="rId12"/>
                    <a:stretch>
                      <a:fillRect/>
                    </a:stretch>
                  </pic:blipFill>
                  <pic:spPr>
                    <a:xfrm>
                      <a:off x="0" y="0"/>
                      <a:ext cx="923925" cy="733425"/>
                    </a:xfrm>
                    <a:prstGeom prst="rect">
                      <a:avLst/>
                    </a:prstGeom>
                  </pic:spPr>
                </pic:pic>
              </a:graphicData>
            </a:graphic>
          </wp:inline>
        </w:drawing>
      </w:r>
      <w:r>
        <w:rPr>
          <w:rFonts w:hint="eastAsia" w:eastAsiaTheme="minorEastAsia"/>
        </w:rPr>
        <w:t xml:space="preserve">    </w:t>
      </w:r>
      <w:r>
        <w:rPr>
          <w:rFonts w:eastAsiaTheme="minorEastAsia"/>
        </w:rPr>
        <w:drawing>
          <wp:inline distT="0" distB="0" distL="0" distR="0">
            <wp:extent cx="1276350" cy="781050"/>
            <wp:effectExtent l="0" t="0" r="0" b="0"/>
            <wp:docPr id="511158226" name="图片 511158226" descr="@@@76c6fe69-f967-43fc-933c-f7198b436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8226" name="图片 511158226" descr="@@@76c6fe69-f967-43fc-933c-f7198b43654b"/>
                    <pic:cNvPicPr>
                      <a:picLocks noChangeAspect="1"/>
                    </pic:cNvPicPr>
                  </pic:nvPicPr>
                  <pic:blipFill>
                    <a:blip r:embed="rId13"/>
                    <a:stretch>
                      <a:fillRect/>
                    </a:stretch>
                  </pic:blipFill>
                  <pic:spPr>
                    <a:xfrm>
                      <a:off x="0" y="0"/>
                      <a:ext cx="1276350" cy="781050"/>
                    </a:xfrm>
                    <a:prstGeom prst="rect">
                      <a:avLst/>
                    </a:prstGeom>
                  </pic:spPr>
                </pic:pic>
              </a:graphicData>
            </a:graphic>
          </wp:inline>
        </w:drawing>
      </w:r>
      <w:r>
        <w:rPr>
          <w:rFonts w:hint="eastAsia" w:eastAsiaTheme="minorEastAsia"/>
        </w:rPr>
        <w:t xml:space="preserve">    </w:t>
      </w:r>
      <w:r>
        <w:rPr>
          <w:rFonts w:eastAsiaTheme="minorEastAsia"/>
        </w:rPr>
        <w:drawing>
          <wp:inline distT="0" distB="0" distL="0" distR="0">
            <wp:extent cx="751205" cy="946150"/>
            <wp:effectExtent l="0" t="0" r="0" b="6350"/>
            <wp:docPr id="83351880" name="图片 83351880" descr="@@@743252e8-c1d5-4057-849d-7e2fbb09a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1880" name="图片 83351880" descr="@@@743252e8-c1d5-4057-849d-7e2fbb09ae78"/>
                    <pic:cNvPicPr>
                      <a:picLocks noChangeAspect="1"/>
                    </pic:cNvPicPr>
                  </pic:nvPicPr>
                  <pic:blipFill>
                    <a:blip r:embed="rId14"/>
                    <a:stretch>
                      <a:fillRect/>
                    </a:stretch>
                  </pic:blipFill>
                  <pic:spPr>
                    <a:xfrm>
                      <a:off x="0" y="0"/>
                      <a:ext cx="754839" cy="950209"/>
                    </a:xfrm>
                    <a:prstGeom prst="rect">
                      <a:avLst/>
                    </a:prstGeom>
                  </pic:spPr>
                </pic:pic>
              </a:graphicData>
            </a:graphic>
          </wp:inline>
        </w:drawing>
      </w:r>
    </w:p>
    <w:p w14:paraId="407E8E21">
      <w:pPr>
        <w:spacing w:line="360" w:lineRule="auto"/>
        <w:ind w:firstLine="840" w:firstLineChars="400"/>
        <w:jc w:val="left"/>
        <w:textAlignment w:val="center"/>
        <w:rPr>
          <w:rFonts w:eastAsiaTheme="minorEastAsia"/>
        </w:rPr>
      </w:pPr>
      <w:r>
        <w:rPr>
          <w:rFonts w:eastAsiaTheme="minorEastAsia"/>
        </w:rPr>
        <w:t>A．电风扇</w:t>
      </w:r>
      <w:r>
        <w:rPr>
          <w:rFonts w:eastAsiaTheme="minorEastAsia"/>
        </w:rPr>
        <w:tab/>
      </w:r>
      <w:r>
        <w:rPr>
          <w:rFonts w:hint="eastAsia" w:eastAsiaTheme="minorEastAsia"/>
        </w:rPr>
        <w:t xml:space="preserve">      </w:t>
      </w:r>
      <w:r>
        <w:rPr>
          <w:rFonts w:eastAsiaTheme="minorEastAsia"/>
        </w:rPr>
        <w:t>B．电饭锅</w:t>
      </w:r>
      <w:r>
        <w:rPr>
          <w:rFonts w:hint="eastAsia" w:eastAsiaTheme="minorEastAsia"/>
        </w:rPr>
        <w:t xml:space="preserve">          </w:t>
      </w:r>
      <w:r>
        <w:rPr>
          <w:rFonts w:eastAsiaTheme="minorEastAsia"/>
        </w:rPr>
        <w:t>C．笔记本电脑</w:t>
      </w:r>
      <w:r>
        <w:rPr>
          <w:rFonts w:eastAsiaTheme="minorEastAsia"/>
        </w:rPr>
        <w:tab/>
      </w:r>
      <w:r>
        <w:rPr>
          <w:rFonts w:hint="eastAsia" w:eastAsiaTheme="minorEastAsia"/>
        </w:rPr>
        <w:t xml:space="preserve">      </w:t>
      </w:r>
      <w:r>
        <w:rPr>
          <w:rFonts w:eastAsiaTheme="minorEastAsia"/>
        </w:rPr>
        <w:t>D．洗衣机</w:t>
      </w:r>
    </w:p>
    <w:p w14:paraId="521F5816">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17832481">
      <w:pPr>
        <w:spacing w:line="360" w:lineRule="auto"/>
        <w:ind w:firstLine="420" w:firstLineChars="200"/>
        <w:jc w:val="left"/>
        <w:textAlignment w:val="center"/>
        <w:rPr>
          <w:rFonts w:eastAsiaTheme="minorEastAsia"/>
          <w:color w:val="EE0000"/>
        </w:rPr>
      </w:pPr>
      <w:r>
        <w:rPr>
          <w:rFonts w:eastAsiaTheme="minorEastAsia"/>
          <w:color w:val="EE0000"/>
        </w:rPr>
        <w:t>【详解】A．电风扇的主要部件是电动机，电动机是利用通电线圈在磁场中受力转动的原理工作的。当电风扇正常工作时，消耗电能，使扇叶转动，将电能主要转化为机械能，故A不符合题意；</w:t>
      </w:r>
    </w:p>
    <w:p w14:paraId="1D1C1A8B">
      <w:pPr>
        <w:spacing w:line="360" w:lineRule="auto"/>
        <w:ind w:firstLine="420" w:firstLineChars="200"/>
        <w:jc w:val="left"/>
        <w:textAlignment w:val="center"/>
        <w:rPr>
          <w:rFonts w:eastAsiaTheme="minorEastAsia"/>
          <w:color w:val="EE0000"/>
        </w:rPr>
      </w:pPr>
      <w:r>
        <w:rPr>
          <w:rFonts w:eastAsiaTheme="minorEastAsia"/>
          <w:color w:val="EE0000"/>
        </w:rPr>
        <w:t>B．电饭锅是利用电流的热效应来工作的，当电流通过电饭锅的发热体时，电能转化为内能，从而对食物进行加热，所以电饭锅正常工作时，电能主要转化为内能，故B符合题意；</w:t>
      </w:r>
    </w:p>
    <w:p w14:paraId="5A330A61">
      <w:pPr>
        <w:spacing w:line="360" w:lineRule="auto"/>
        <w:ind w:firstLine="420" w:firstLineChars="200"/>
        <w:jc w:val="left"/>
        <w:textAlignment w:val="center"/>
        <w:rPr>
          <w:rFonts w:eastAsiaTheme="minorEastAsia"/>
          <w:color w:val="EE0000"/>
        </w:rPr>
      </w:pPr>
      <w:r>
        <w:rPr>
          <w:rFonts w:eastAsiaTheme="minorEastAsia"/>
          <w:color w:val="EE0000"/>
        </w:rPr>
        <w:t>C．笔记本电脑在工作时，需要消耗电能，它会有屏幕发光、硬盘转动等多种情况。其电能主要转化为光能、机械能等多种形式的能量，而不是主要转化为内能，故C不符合题意；</w:t>
      </w:r>
    </w:p>
    <w:p w14:paraId="73221ACE">
      <w:pPr>
        <w:spacing w:line="360" w:lineRule="auto"/>
        <w:ind w:firstLine="420" w:firstLineChars="200"/>
        <w:jc w:val="left"/>
        <w:textAlignment w:val="center"/>
        <w:rPr>
          <w:rFonts w:eastAsiaTheme="minorEastAsia"/>
          <w:color w:val="EE0000"/>
        </w:rPr>
      </w:pPr>
      <w:r>
        <w:rPr>
          <w:rFonts w:eastAsiaTheme="minorEastAsia"/>
          <w:color w:val="EE0000"/>
        </w:rPr>
        <w:t>D．洗衣机也是依靠电动机来工作的，电动机带动洗衣筒转动，实现洗衣、脱水等功能。在这个过程中，电能主要转化为机械能，故D不符合题意。</w:t>
      </w:r>
    </w:p>
    <w:p w14:paraId="7E6B3C6E">
      <w:pPr>
        <w:spacing w:line="360" w:lineRule="auto"/>
        <w:ind w:firstLine="420" w:firstLineChars="200"/>
        <w:jc w:val="left"/>
        <w:textAlignment w:val="center"/>
        <w:rPr>
          <w:rFonts w:eastAsiaTheme="minorEastAsia"/>
          <w:color w:val="EE0000"/>
        </w:rPr>
      </w:pPr>
      <w:r>
        <w:rPr>
          <w:rFonts w:eastAsiaTheme="minorEastAsia"/>
          <w:color w:val="EE0000"/>
        </w:rPr>
        <w:t>故选B。</w:t>
      </w:r>
    </w:p>
    <w:p w14:paraId="7C8B65A6">
      <w:pPr>
        <w:spacing w:line="360" w:lineRule="auto"/>
        <w:ind w:firstLine="420" w:firstLineChars="200"/>
        <w:jc w:val="left"/>
        <w:textAlignment w:val="center"/>
        <w:rPr>
          <w:color w:val="0D0D0D"/>
        </w:rPr>
      </w:pPr>
      <w:r>
        <w:rPr>
          <w:rFonts w:hint="eastAsia" w:eastAsiaTheme="minorEastAsia"/>
          <w:szCs w:val="21"/>
        </w:rPr>
        <w:t xml:space="preserve">10. </w:t>
      </w:r>
      <w:r>
        <w:rPr>
          <w:color w:val="0D0D0D"/>
        </w:rPr>
        <w:t>如图所示是一款磁悬浮蓝牙音箱，可实现与手机的无线信息传递。底座通电后，上面的磁体音箱就会在底座产生的磁场作用下悬浮起来。下列说法不正确的是（       ）</w:t>
      </w:r>
    </w:p>
    <w:p w14:paraId="0AC78BAB">
      <w:pPr>
        <w:spacing w:line="360" w:lineRule="auto"/>
        <w:ind w:firstLine="2730" w:firstLineChars="1300"/>
        <w:jc w:val="left"/>
        <w:textAlignment w:val="center"/>
        <w:rPr>
          <w:color w:val="0D0D0D"/>
        </w:rPr>
      </w:pPr>
      <w:r>
        <w:rPr>
          <w:color w:val="0D0D0D"/>
        </w:rPr>
        <w:drawing>
          <wp:inline distT="0" distB="0" distL="0" distR="0">
            <wp:extent cx="1416050" cy="937895"/>
            <wp:effectExtent l="0" t="0" r="0" b="0"/>
            <wp:docPr id="100057" name="图片 100057" descr="@@@294afdfe-3eac-41f4-8cc6-a5fe548a1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94afdfe-3eac-41f4-8cc6-a5fe548a10a8"/>
                    <pic:cNvPicPr>
                      <a:picLocks noChangeAspect="1"/>
                    </pic:cNvPicPr>
                  </pic:nvPicPr>
                  <pic:blipFill>
                    <a:blip r:embed="rId15"/>
                    <a:stretch>
                      <a:fillRect/>
                    </a:stretch>
                  </pic:blipFill>
                  <pic:spPr>
                    <a:xfrm>
                      <a:off x="0" y="0"/>
                      <a:ext cx="1420313" cy="941066"/>
                    </a:xfrm>
                    <a:prstGeom prst="rect">
                      <a:avLst/>
                    </a:prstGeom>
                  </pic:spPr>
                </pic:pic>
              </a:graphicData>
            </a:graphic>
          </wp:inline>
        </w:drawing>
      </w:r>
    </w:p>
    <w:p w14:paraId="2445C410">
      <w:pPr>
        <w:spacing w:line="360" w:lineRule="auto"/>
        <w:ind w:firstLine="420" w:firstLineChars="200"/>
        <w:jc w:val="left"/>
        <w:textAlignment w:val="center"/>
        <w:rPr>
          <w:color w:val="0D0D0D"/>
        </w:rPr>
      </w:pPr>
      <w:r>
        <w:rPr>
          <w:color w:val="0D0D0D"/>
        </w:rPr>
        <w:t>A．音箱悬浮利用了同名磁极相互排斥</w:t>
      </w:r>
    </w:p>
    <w:p w14:paraId="237F6258">
      <w:pPr>
        <w:spacing w:line="360" w:lineRule="auto"/>
        <w:ind w:firstLine="420" w:firstLineChars="200"/>
        <w:jc w:val="left"/>
        <w:textAlignment w:val="center"/>
        <w:rPr>
          <w:color w:val="0D0D0D"/>
        </w:rPr>
      </w:pPr>
      <w:r>
        <w:rPr>
          <w:color w:val="0D0D0D"/>
        </w:rPr>
        <w:t>B．可以通过调节底座电流控制音箱的高度</w:t>
      </w:r>
    </w:p>
    <w:p w14:paraId="68EC9D36">
      <w:pPr>
        <w:spacing w:line="360" w:lineRule="auto"/>
        <w:ind w:firstLine="420" w:firstLineChars="200"/>
        <w:jc w:val="left"/>
        <w:textAlignment w:val="center"/>
        <w:rPr>
          <w:color w:val="0D0D0D"/>
        </w:rPr>
      </w:pPr>
      <w:r>
        <w:rPr>
          <w:color w:val="0D0D0D"/>
        </w:rPr>
        <w:t>C．音箱悬浮时在竖直方向受到两个力的作用</w:t>
      </w:r>
    </w:p>
    <w:p w14:paraId="58581940">
      <w:pPr>
        <w:spacing w:line="360" w:lineRule="auto"/>
        <w:ind w:firstLine="420" w:firstLineChars="200"/>
        <w:jc w:val="left"/>
        <w:textAlignment w:val="center"/>
        <w:rPr>
          <w:color w:val="0D0D0D"/>
        </w:rPr>
      </w:pPr>
      <w:r>
        <w:rPr>
          <w:color w:val="0D0D0D"/>
        </w:rPr>
        <w:t>D．底座通电后能产生磁场，与电动机的工作原理相同</w:t>
      </w:r>
    </w:p>
    <w:p w14:paraId="46CD9706">
      <w:pPr>
        <w:spacing w:line="360" w:lineRule="auto"/>
        <w:ind w:firstLine="420" w:firstLineChars="200"/>
        <w:jc w:val="left"/>
        <w:textAlignment w:val="center"/>
        <w:rPr>
          <w:color w:val="EE0000"/>
        </w:rPr>
      </w:pPr>
      <w:r>
        <w:rPr>
          <w:color w:val="EE0000"/>
        </w:rPr>
        <w:t>【答案】D</w:t>
      </w:r>
    </w:p>
    <w:p w14:paraId="582794CC">
      <w:pPr>
        <w:spacing w:line="360" w:lineRule="auto"/>
        <w:ind w:firstLine="420" w:firstLineChars="200"/>
        <w:jc w:val="left"/>
        <w:textAlignment w:val="center"/>
        <w:rPr>
          <w:color w:val="EE0000"/>
        </w:rPr>
      </w:pPr>
      <w:r>
        <w:rPr>
          <w:color w:val="EE0000"/>
        </w:rPr>
        <w:t>【详解】A．音箱悬浮时处于平衡状态受力平衡，它受到竖直向下的重力和竖直向上的磁场的作用力，是一对平衡力，故A正确，不符合题意；</w:t>
      </w:r>
    </w:p>
    <w:p w14:paraId="01844B3A">
      <w:pPr>
        <w:spacing w:line="360" w:lineRule="auto"/>
        <w:ind w:firstLine="420" w:firstLineChars="200"/>
        <w:jc w:val="left"/>
        <w:textAlignment w:val="center"/>
        <w:rPr>
          <w:color w:val="EE0000"/>
        </w:rPr>
      </w:pPr>
      <w:r>
        <w:rPr>
          <w:color w:val="EE0000"/>
        </w:rPr>
        <w:t>B．底座电流变化会改变电磁铁的磁性强弱，从而改变对音箱的斥力大小，斥力变化会导致音箱悬浮高度改变，故B正确，不符合题意；</w:t>
      </w:r>
    </w:p>
    <w:p w14:paraId="4B469FE0">
      <w:pPr>
        <w:spacing w:line="360" w:lineRule="auto"/>
        <w:ind w:firstLine="420" w:firstLineChars="200"/>
        <w:jc w:val="left"/>
        <w:textAlignment w:val="center"/>
        <w:rPr>
          <w:color w:val="EE0000"/>
        </w:rPr>
      </w:pPr>
      <w:r>
        <w:rPr>
          <w:color w:val="EE0000"/>
        </w:rPr>
        <w:t>C．音箱悬浮时处于平衡状态受力平衡，它受到竖直向下的重力和竖直向上的磁场的作用力，故C正确，不符合题意；</w:t>
      </w:r>
    </w:p>
    <w:p w14:paraId="6F7029DE">
      <w:pPr>
        <w:spacing w:line="360" w:lineRule="auto"/>
        <w:ind w:firstLine="420" w:firstLineChars="200"/>
        <w:jc w:val="left"/>
        <w:textAlignment w:val="center"/>
        <w:rPr>
          <w:color w:val="EE0000"/>
        </w:rPr>
      </w:pPr>
      <w:r>
        <w:rPr>
          <w:color w:val="EE0000"/>
        </w:rPr>
        <w:t>D．底座通电后能产生磁场是电流的磁效应，而电动机的工作原理通电导体在磁场中受力的作用，二者原理不同，故D错误，符合题意。</w:t>
      </w:r>
    </w:p>
    <w:p w14:paraId="3D03189E">
      <w:pPr>
        <w:spacing w:line="360" w:lineRule="auto"/>
        <w:ind w:firstLine="420" w:firstLineChars="200"/>
        <w:jc w:val="left"/>
        <w:textAlignment w:val="center"/>
        <w:rPr>
          <w:color w:val="EE0000"/>
        </w:rPr>
      </w:pPr>
      <w:r>
        <w:rPr>
          <w:color w:val="EE0000"/>
        </w:rPr>
        <w:t>故选D。</w:t>
      </w:r>
    </w:p>
    <w:p w14:paraId="055D19A8">
      <w:pPr>
        <w:spacing w:line="360" w:lineRule="auto"/>
        <w:ind w:firstLine="420" w:firstLineChars="200"/>
        <w:jc w:val="left"/>
        <w:textAlignment w:val="center"/>
        <w:rPr>
          <w:rFonts w:eastAsiaTheme="minorEastAsia"/>
          <w:color w:val="000000"/>
        </w:rPr>
      </w:pPr>
      <w:r>
        <w:rPr>
          <w:rFonts w:eastAsiaTheme="minorEastAsia"/>
          <w:color w:val="000000"/>
        </w:rPr>
        <w:t>1</w:t>
      </w:r>
      <w:r>
        <w:rPr>
          <w:rFonts w:hint="eastAsia" w:eastAsiaTheme="minorEastAsia"/>
          <w:color w:val="000000"/>
        </w:rPr>
        <w:t>1</w:t>
      </w:r>
      <w:r>
        <w:rPr>
          <w:rFonts w:eastAsiaTheme="minorEastAsia"/>
          <w:color w:val="000000"/>
        </w:rPr>
        <w:t>．电磁学作为现代科技的核心基础，推动了社会进步，提升了生活质量。下列关于各图的描述正确的是（    ）</w:t>
      </w:r>
    </w:p>
    <w:p w14:paraId="5FADE6D2">
      <w:pPr>
        <w:spacing w:line="360" w:lineRule="auto"/>
        <w:ind w:firstLine="420" w:firstLineChars="200"/>
        <w:jc w:val="left"/>
        <w:textAlignment w:val="center"/>
        <w:rPr>
          <w:rFonts w:eastAsiaTheme="minorEastAsia"/>
          <w:color w:val="000000"/>
        </w:rPr>
      </w:pPr>
      <w:r>
        <w:rPr>
          <w:rFonts w:eastAsiaTheme="minorEastAsia"/>
          <w:color w:val="000000"/>
        </w:rPr>
        <w:drawing>
          <wp:inline distT="0" distB="0" distL="0" distR="0">
            <wp:extent cx="5248910" cy="1073150"/>
            <wp:effectExtent l="0" t="0" r="0" b="0"/>
            <wp:docPr id="922650072" name="图片 922650072" descr="@@@19c1a018-791d-473b-b706-5869de52b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50072" name="图片 922650072" descr="@@@19c1a018-791d-473b-b706-5869de52b302"/>
                    <pic:cNvPicPr>
                      <a:picLocks noChangeAspect="1"/>
                    </pic:cNvPicPr>
                  </pic:nvPicPr>
                  <pic:blipFill>
                    <a:blip r:embed="rId16"/>
                    <a:stretch>
                      <a:fillRect/>
                    </a:stretch>
                  </pic:blipFill>
                  <pic:spPr>
                    <a:xfrm>
                      <a:off x="0" y="0"/>
                      <a:ext cx="5268095" cy="1077320"/>
                    </a:xfrm>
                    <a:prstGeom prst="rect">
                      <a:avLst/>
                    </a:prstGeom>
                  </pic:spPr>
                </pic:pic>
              </a:graphicData>
            </a:graphic>
          </wp:inline>
        </w:drawing>
      </w:r>
    </w:p>
    <w:p w14:paraId="2D7CE73F">
      <w:pPr>
        <w:spacing w:line="360" w:lineRule="auto"/>
        <w:ind w:firstLine="420" w:firstLineChars="200"/>
        <w:jc w:val="left"/>
        <w:textAlignment w:val="center"/>
        <w:rPr>
          <w:rFonts w:eastAsiaTheme="minorEastAsia"/>
          <w:color w:val="000000"/>
        </w:rPr>
      </w:pPr>
      <w:r>
        <w:rPr>
          <w:rFonts w:eastAsiaTheme="minorEastAsia"/>
          <w:color w:val="000000"/>
        </w:rPr>
        <w:t>A．图甲中电磁继电器利用了电磁感应的原理</w:t>
      </w:r>
    </w:p>
    <w:p w14:paraId="2BC03760">
      <w:pPr>
        <w:spacing w:line="360" w:lineRule="auto"/>
        <w:ind w:firstLine="420" w:firstLineChars="200"/>
        <w:jc w:val="left"/>
        <w:textAlignment w:val="center"/>
        <w:rPr>
          <w:rFonts w:eastAsiaTheme="minorEastAsia"/>
          <w:color w:val="000000"/>
        </w:rPr>
      </w:pPr>
      <w:r>
        <w:rPr>
          <w:rFonts w:eastAsiaTheme="minorEastAsia"/>
          <w:color w:val="000000"/>
        </w:rPr>
        <w:t>B．图乙是发电机的工作原理图</w:t>
      </w:r>
    </w:p>
    <w:p w14:paraId="08192F67">
      <w:pPr>
        <w:spacing w:line="360" w:lineRule="auto"/>
        <w:ind w:firstLine="420" w:firstLineChars="200"/>
        <w:jc w:val="left"/>
        <w:textAlignment w:val="center"/>
        <w:rPr>
          <w:rFonts w:eastAsiaTheme="minorEastAsia"/>
          <w:color w:val="000000"/>
        </w:rPr>
      </w:pPr>
      <w:r>
        <w:rPr>
          <w:rFonts w:eastAsiaTheme="minorEastAsia"/>
          <w:color w:val="000000"/>
        </w:rPr>
        <w:t>C．图丙中扬声器利用了通电导线在磁场中受到力的作用</w:t>
      </w:r>
    </w:p>
    <w:p w14:paraId="493C2782">
      <w:pPr>
        <w:spacing w:line="360" w:lineRule="auto"/>
        <w:ind w:firstLine="420" w:firstLineChars="200"/>
        <w:jc w:val="left"/>
        <w:textAlignment w:val="center"/>
        <w:rPr>
          <w:rFonts w:eastAsiaTheme="minorEastAsia"/>
          <w:color w:val="000000"/>
        </w:rPr>
      </w:pPr>
      <w:r>
        <w:rPr>
          <w:rFonts w:eastAsiaTheme="minorEastAsia"/>
          <w:color w:val="000000"/>
        </w:rPr>
        <w:t>D．图丁中动圈式话筒利用了电流的磁效应</w:t>
      </w:r>
    </w:p>
    <w:p w14:paraId="23C47CB2">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43F083AB">
      <w:pPr>
        <w:spacing w:line="360" w:lineRule="auto"/>
        <w:ind w:firstLine="420" w:firstLineChars="200"/>
        <w:jc w:val="left"/>
        <w:textAlignment w:val="center"/>
        <w:rPr>
          <w:rFonts w:eastAsiaTheme="minorEastAsia"/>
          <w:color w:val="EE0000"/>
        </w:rPr>
      </w:pPr>
      <w:r>
        <w:rPr>
          <w:rFonts w:eastAsiaTheme="minorEastAsia"/>
          <w:color w:val="EE0000"/>
        </w:rPr>
        <w:t>【详解】A．图甲中电磁继电器实质是利用电磁铁控制工作电路的开关，利用了电流的磁效应，故A错误；</w:t>
      </w:r>
    </w:p>
    <w:p w14:paraId="7CF80A23">
      <w:pPr>
        <w:spacing w:line="360" w:lineRule="auto"/>
        <w:ind w:firstLine="420" w:firstLineChars="200"/>
        <w:jc w:val="left"/>
        <w:textAlignment w:val="center"/>
        <w:rPr>
          <w:rFonts w:eastAsiaTheme="minorEastAsia"/>
          <w:color w:val="EE0000"/>
        </w:rPr>
      </w:pPr>
      <w:r>
        <w:rPr>
          <w:rFonts w:eastAsiaTheme="minorEastAsia"/>
          <w:color w:val="EE0000"/>
        </w:rPr>
        <w:t>B．图乙中有电池做电源，闭合开关后，线圈中有电流，发生转动，是电动机，不是发电机，故B错误；</w:t>
      </w:r>
    </w:p>
    <w:p w14:paraId="52A9EACF">
      <w:pPr>
        <w:spacing w:line="360" w:lineRule="auto"/>
        <w:ind w:firstLine="420" w:firstLineChars="200"/>
        <w:jc w:val="left"/>
        <w:textAlignment w:val="center"/>
        <w:rPr>
          <w:rFonts w:eastAsiaTheme="minorEastAsia"/>
          <w:color w:val="EE0000"/>
        </w:rPr>
      </w:pPr>
      <w:r>
        <w:rPr>
          <w:rFonts w:eastAsiaTheme="minorEastAsia"/>
          <w:color w:val="EE0000"/>
        </w:rPr>
        <w:t>C．图丙中扬声器利用了通电导线在磁场中受到力的作用，将电能转化为机械能，从而将电信号转化为声信号，C正确；</w:t>
      </w:r>
    </w:p>
    <w:p w14:paraId="5BA1D80C">
      <w:pPr>
        <w:spacing w:line="360" w:lineRule="auto"/>
        <w:ind w:firstLine="420" w:firstLineChars="200"/>
        <w:jc w:val="left"/>
        <w:textAlignment w:val="center"/>
        <w:rPr>
          <w:rFonts w:eastAsiaTheme="minorEastAsia"/>
          <w:color w:val="EE0000"/>
        </w:rPr>
      </w:pPr>
      <w:r>
        <w:rPr>
          <w:rFonts w:eastAsiaTheme="minorEastAsia"/>
          <w:color w:val="EE0000"/>
        </w:rPr>
        <w:t>D．图丁中动圈式话筒是利用膜片振动产生变化的电流，是利用了电磁感应的原理，故D错误。</w:t>
      </w:r>
    </w:p>
    <w:p w14:paraId="6AEA1DD2">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41336B7B">
      <w:pPr>
        <w:spacing w:line="360" w:lineRule="auto"/>
        <w:ind w:firstLine="420" w:firstLineChars="200"/>
        <w:jc w:val="left"/>
        <w:textAlignment w:val="center"/>
        <w:rPr>
          <w:rFonts w:eastAsiaTheme="minorEastAsia"/>
        </w:rPr>
      </w:pPr>
      <w:r>
        <w:rPr>
          <w:rFonts w:eastAsiaTheme="minorEastAsia"/>
        </w:rPr>
        <w:t>1</w:t>
      </w:r>
      <w:r>
        <w:rPr>
          <w:rFonts w:hint="eastAsia" w:eastAsiaTheme="minorEastAsia"/>
        </w:rPr>
        <w:t>2</w:t>
      </w:r>
      <w:r>
        <w:rPr>
          <w:rFonts w:eastAsiaTheme="minorEastAsia"/>
        </w:rPr>
        <w:t>．如图甲所示的无线智能手机充电运用了Qi技术，其原理是电流流过送电线圈产生磁场，受电线圈靠近该磁场时就会产生电流，图乙能反映受电线圈工作原理的是（　　）</w:t>
      </w:r>
    </w:p>
    <w:p w14:paraId="32B53FF4">
      <w:pPr>
        <w:spacing w:line="360" w:lineRule="auto"/>
        <w:ind w:firstLine="420" w:firstLineChars="200"/>
        <w:jc w:val="left"/>
        <w:textAlignment w:val="center"/>
        <w:rPr>
          <w:rFonts w:asciiTheme="majorEastAsia" w:hAnsiTheme="majorEastAsia" w:eastAsiaTheme="majorEastAsia"/>
          <w:color w:val="000000"/>
        </w:rPr>
      </w:pPr>
      <w:r>
        <w:rPr>
          <w:rFonts w:eastAsiaTheme="minorEastAsia"/>
        </w:rPr>
        <w:t>A．</w:t>
      </w:r>
      <w:r>
        <w:rPr>
          <w:rFonts w:asciiTheme="majorEastAsia" w:hAnsiTheme="majorEastAsia" w:eastAsiaTheme="majorEastAsia"/>
          <w:color w:val="000000"/>
        </w:rPr>
        <w:t>①和②</w:t>
      </w:r>
      <w:r>
        <w:rPr>
          <w:rFonts w:eastAsiaTheme="minorEastAsia"/>
        </w:rPr>
        <w:tab/>
      </w:r>
      <w:r>
        <w:rPr>
          <w:rFonts w:eastAsiaTheme="minorEastAsia"/>
        </w:rPr>
        <w:t>B．</w:t>
      </w:r>
      <w:r>
        <w:rPr>
          <w:rFonts w:asciiTheme="majorEastAsia" w:hAnsiTheme="majorEastAsia" w:eastAsiaTheme="majorEastAsia"/>
          <w:color w:val="000000"/>
        </w:rPr>
        <w:t>①和③</w:t>
      </w:r>
      <w:r>
        <w:rPr>
          <w:rFonts w:eastAsiaTheme="minorEastAsia"/>
        </w:rPr>
        <w:tab/>
      </w:r>
      <w:r>
        <w:rPr>
          <w:rFonts w:eastAsiaTheme="minorEastAsia"/>
        </w:rPr>
        <w:t>C．</w:t>
      </w:r>
      <w:r>
        <w:rPr>
          <w:rFonts w:asciiTheme="majorEastAsia" w:hAnsiTheme="majorEastAsia" w:eastAsiaTheme="majorEastAsia"/>
          <w:color w:val="000000"/>
        </w:rPr>
        <w:t>①和④</w:t>
      </w:r>
      <w:r>
        <w:rPr>
          <w:rFonts w:eastAsiaTheme="minorEastAsia"/>
        </w:rPr>
        <w:tab/>
      </w:r>
      <w:r>
        <w:rPr>
          <w:rFonts w:eastAsiaTheme="minorEastAsia"/>
        </w:rPr>
        <w:t>D．</w:t>
      </w:r>
      <w:r>
        <w:rPr>
          <w:rFonts w:asciiTheme="majorEastAsia" w:hAnsiTheme="majorEastAsia" w:eastAsiaTheme="majorEastAsia"/>
          <w:color w:val="000000"/>
        </w:rPr>
        <w:t>②和④</w:t>
      </w:r>
    </w:p>
    <w:p w14:paraId="0E822AEB">
      <w:pPr>
        <w:pStyle w:val="2"/>
        <w:rPr>
          <w:rFonts w:hint="eastAsia"/>
        </w:rPr>
      </w:pPr>
    </w:p>
    <w:p w14:paraId="6CAF2AD1">
      <w:pPr>
        <w:spacing w:line="360" w:lineRule="auto"/>
        <w:ind w:firstLine="420" w:firstLineChars="200"/>
        <w:jc w:val="left"/>
        <w:textAlignment w:val="center"/>
        <w:rPr>
          <w:rFonts w:eastAsiaTheme="minorEastAsia"/>
        </w:rPr>
      </w:pPr>
      <w:r>
        <w:rPr>
          <w:rFonts w:eastAsiaTheme="minorEastAsia"/>
        </w:rPr>
        <w:drawing>
          <wp:inline distT="0" distB="0" distL="0" distR="0">
            <wp:extent cx="5553710" cy="1426845"/>
            <wp:effectExtent l="0" t="0" r="0" b="1905"/>
            <wp:docPr id="100039" name="图片 100039" descr="@@@eab2f446-692e-4e6e-8687-a525ea4f0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ab2f446-692e-4e6e-8687-a525ea4f0dd6"/>
                    <pic:cNvPicPr>
                      <a:picLocks noChangeAspect="1"/>
                    </pic:cNvPicPr>
                  </pic:nvPicPr>
                  <pic:blipFill>
                    <a:blip r:embed="rId17"/>
                    <a:stretch>
                      <a:fillRect/>
                    </a:stretch>
                  </pic:blipFill>
                  <pic:spPr>
                    <a:xfrm>
                      <a:off x="0" y="0"/>
                      <a:ext cx="5577075" cy="1433215"/>
                    </a:xfrm>
                    <a:prstGeom prst="rect">
                      <a:avLst/>
                    </a:prstGeom>
                  </pic:spPr>
                </pic:pic>
              </a:graphicData>
            </a:graphic>
          </wp:inline>
        </w:drawing>
      </w:r>
    </w:p>
    <w:p w14:paraId="0A9CB66D">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390F39E2">
      <w:pPr>
        <w:spacing w:line="360" w:lineRule="auto"/>
        <w:ind w:firstLine="420" w:firstLineChars="200"/>
        <w:jc w:val="left"/>
        <w:textAlignment w:val="center"/>
        <w:rPr>
          <w:rFonts w:eastAsiaTheme="minorEastAsia"/>
          <w:color w:val="EE0000"/>
        </w:rPr>
      </w:pPr>
      <w:r>
        <w:rPr>
          <w:rFonts w:eastAsiaTheme="minorEastAsia"/>
          <w:color w:val="EE0000"/>
        </w:rPr>
        <w:t>【详解】无线智能手机充电的 Qi 技术中，送电线圈是因电生磁，利用的是电流的磁效应；受电线圈是因磁生电，其工作原理是电磁感应现象。 电磁感应现象是指闭合电路的一部分导体在磁场中做切割磁感线运动时，导体中就会产生电流。</w:t>
      </w:r>
    </w:p>
    <w:p w14:paraId="182C551E">
      <w:pPr>
        <w:spacing w:line="360" w:lineRule="auto"/>
        <w:ind w:firstLine="420" w:firstLineChars="200"/>
        <w:jc w:val="left"/>
        <w:textAlignment w:val="center"/>
        <w:rPr>
          <w:rFonts w:asciiTheme="majorEastAsia" w:hAnsiTheme="majorEastAsia" w:eastAsiaTheme="majorEastAsia"/>
          <w:color w:val="EE0000"/>
        </w:rPr>
      </w:pPr>
      <w:r>
        <w:rPr>
          <w:rFonts w:asciiTheme="majorEastAsia" w:hAnsiTheme="majorEastAsia" w:eastAsiaTheme="majorEastAsia"/>
          <w:color w:val="EE0000"/>
        </w:rPr>
        <w:t>图①中，闭合电路的一部分导体在磁场中做切割磁感线运动，电流表指针发生偏转，说明产生了电流，这是电磁感应现象，符合受电线圈的工作原理。</w:t>
      </w:r>
    </w:p>
    <w:p w14:paraId="77CA1458">
      <w:pPr>
        <w:spacing w:line="360" w:lineRule="auto"/>
        <w:ind w:firstLine="420" w:firstLineChars="200"/>
        <w:jc w:val="left"/>
        <w:textAlignment w:val="center"/>
        <w:rPr>
          <w:rFonts w:asciiTheme="majorEastAsia" w:hAnsiTheme="majorEastAsia" w:eastAsiaTheme="majorEastAsia"/>
          <w:color w:val="EE0000"/>
        </w:rPr>
      </w:pPr>
      <w:r>
        <w:rPr>
          <w:rFonts w:asciiTheme="majorEastAsia" w:hAnsiTheme="majorEastAsia" w:eastAsiaTheme="majorEastAsia"/>
          <w:color w:val="EE0000"/>
        </w:rPr>
        <w:t>图②中，给导体通电，导体在磁场中受力运动，这是电动机的工作原理，即通电导体在磁场中受力，不符合受电线圈的工作原理。</w:t>
      </w:r>
    </w:p>
    <w:p w14:paraId="1E7B79DE">
      <w:pPr>
        <w:spacing w:line="360" w:lineRule="auto"/>
        <w:ind w:firstLine="420" w:firstLineChars="200"/>
        <w:jc w:val="left"/>
        <w:textAlignment w:val="center"/>
        <w:rPr>
          <w:rFonts w:asciiTheme="majorEastAsia" w:hAnsiTheme="majorEastAsia" w:eastAsiaTheme="majorEastAsia"/>
          <w:color w:val="EE0000"/>
        </w:rPr>
      </w:pPr>
      <w:r>
        <w:rPr>
          <w:rFonts w:asciiTheme="majorEastAsia" w:hAnsiTheme="majorEastAsia" w:eastAsiaTheme="majorEastAsia"/>
          <w:color w:val="EE0000"/>
        </w:rPr>
        <w:t>图③中，风扇转动时，其内部的线圈做切割磁感线运动，电路中产生电流，使灯泡发光，这也是电磁感应现象，符合受电线圈的工作原理。</w:t>
      </w:r>
    </w:p>
    <w:p w14:paraId="01FF03E8">
      <w:pPr>
        <w:spacing w:line="360" w:lineRule="auto"/>
        <w:ind w:firstLine="420" w:firstLineChars="200"/>
        <w:jc w:val="left"/>
        <w:textAlignment w:val="center"/>
        <w:rPr>
          <w:rFonts w:eastAsiaTheme="minorEastAsia"/>
          <w:color w:val="EE0000"/>
        </w:rPr>
      </w:pPr>
      <w:r>
        <w:rPr>
          <w:rFonts w:asciiTheme="majorEastAsia" w:hAnsiTheme="majorEastAsia" w:eastAsiaTheme="majorEastAsia"/>
          <w:color w:val="EE0000"/>
        </w:rPr>
        <w:t>图④中</w:t>
      </w:r>
      <w:r>
        <w:rPr>
          <w:rFonts w:eastAsiaTheme="minorEastAsia"/>
          <w:color w:val="EE0000"/>
        </w:rPr>
        <w:t>，给螺线管通电，螺线管吸引铁钉，这是电流的磁效应，不符合受电线圈的工作原理。</w:t>
      </w:r>
    </w:p>
    <w:p w14:paraId="2F458EFC">
      <w:pPr>
        <w:spacing w:line="360" w:lineRule="auto"/>
        <w:ind w:firstLine="420" w:firstLineChars="200"/>
        <w:jc w:val="left"/>
        <w:textAlignment w:val="center"/>
        <w:rPr>
          <w:rFonts w:eastAsiaTheme="minorEastAsia"/>
          <w:color w:val="EE0000"/>
        </w:rPr>
      </w:pPr>
      <w:r>
        <w:rPr>
          <w:rFonts w:eastAsiaTheme="minorEastAsia"/>
          <w:color w:val="EE0000"/>
        </w:rPr>
        <w:t>故ACD不符合题意，B符合题意。</w:t>
      </w:r>
    </w:p>
    <w:p w14:paraId="1A8B19C4">
      <w:pPr>
        <w:spacing w:line="360" w:lineRule="auto"/>
        <w:ind w:firstLine="420" w:firstLineChars="200"/>
        <w:jc w:val="left"/>
        <w:textAlignment w:val="center"/>
        <w:rPr>
          <w:rFonts w:eastAsiaTheme="minorEastAsia"/>
          <w:color w:val="EE0000"/>
        </w:rPr>
      </w:pPr>
      <w:r>
        <w:rPr>
          <w:rFonts w:eastAsiaTheme="minorEastAsia"/>
          <w:color w:val="EE0000"/>
        </w:rPr>
        <w:t>故选B。</w:t>
      </w:r>
    </w:p>
    <w:p w14:paraId="03CCFC8B">
      <w:pPr>
        <w:spacing w:line="360" w:lineRule="auto"/>
        <w:ind w:firstLine="422" w:firstLineChars="200"/>
        <w:jc w:val="left"/>
        <w:textAlignment w:val="center"/>
        <w:rPr>
          <w:rFonts w:eastAsia="楷体"/>
          <w:bCs/>
          <w:szCs w:val="21"/>
        </w:rPr>
      </w:pPr>
      <w:r>
        <w:rPr>
          <w:rFonts w:eastAsia="黑体"/>
          <w:b/>
          <w:szCs w:val="21"/>
        </w:rPr>
        <w:t>二、填空题</w:t>
      </w:r>
      <w:r>
        <w:rPr>
          <w:rFonts w:eastAsia="楷体"/>
          <w:bCs/>
          <w:szCs w:val="21"/>
        </w:rPr>
        <w:t>（每空1分，共</w:t>
      </w:r>
      <w:r>
        <w:rPr>
          <w:rFonts w:hint="eastAsia" w:eastAsia="楷体"/>
          <w:bCs/>
          <w:szCs w:val="21"/>
        </w:rPr>
        <w:t>30</w:t>
      </w:r>
      <w:r>
        <w:rPr>
          <w:rFonts w:eastAsia="楷体"/>
          <w:bCs/>
          <w:szCs w:val="21"/>
        </w:rPr>
        <w:t>分）</w:t>
      </w:r>
    </w:p>
    <w:p w14:paraId="0A4B6372">
      <w:pPr>
        <w:spacing w:line="360" w:lineRule="auto"/>
        <w:ind w:firstLine="420" w:firstLineChars="200"/>
        <w:jc w:val="left"/>
        <w:rPr>
          <w:szCs w:val="21"/>
        </w:rPr>
      </w:pPr>
      <w:r>
        <w:rPr>
          <w:rFonts w:hint="eastAsia" w:eastAsiaTheme="minorEastAsia"/>
          <w:szCs w:val="21"/>
        </w:rPr>
        <w:t>13</w:t>
      </w:r>
      <w:r>
        <w:rPr>
          <w:rFonts w:eastAsiaTheme="minorEastAsia"/>
          <w:szCs w:val="21"/>
        </w:rPr>
        <w:t>．</w:t>
      </w:r>
      <w:r>
        <w:rPr>
          <w:szCs w:val="21"/>
        </w:rPr>
        <w:t>如图是奥斯特实验，当水平导线中有电流通过时，小磁针将发生</w:t>
      </w:r>
      <w:r>
        <w:rPr>
          <w:szCs w:val="21"/>
          <w:u w:val="single"/>
        </w:rPr>
        <w:t xml:space="preserve">        </w:t>
      </w:r>
      <w:r>
        <w:rPr>
          <w:szCs w:val="21"/>
        </w:rPr>
        <w:t>，说明通电导体周围存在</w:t>
      </w:r>
      <w:r>
        <w:rPr>
          <w:szCs w:val="21"/>
          <w:u w:val="single"/>
        </w:rPr>
        <w:t xml:space="preserve">        </w:t>
      </w:r>
      <w:r>
        <w:rPr>
          <w:szCs w:val="21"/>
        </w:rPr>
        <w:t>，如果移走小磁针，该结论</w:t>
      </w:r>
      <w:r>
        <w:rPr>
          <w:szCs w:val="21"/>
          <w:u w:val="single"/>
        </w:rPr>
        <w:t xml:space="preserve">        </w:t>
      </w:r>
      <w:r>
        <w:rPr>
          <w:szCs w:val="21"/>
        </w:rPr>
        <w:t>（选</w:t>
      </w:r>
      <w:r>
        <w:rPr>
          <w:rFonts w:asciiTheme="majorEastAsia" w:hAnsiTheme="majorEastAsia" w:eastAsiaTheme="majorEastAsia"/>
          <w:color w:val="000000"/>
        </w:rPr>
        <w:t>填“成立”、“不成立”）。</w:t>
      </w:r>
    </w:p>
    <w:p w14:paraId="0932B64D">
      <w:pPr>
        <w:spacing w:line="360" w:lineRule="auto"/>
        <w:ind w:firstLine="3990" w:firstLineChars="1900"/>
        <w:jc w:val="left"/>
        <w:rPr>
          <w:szCs w:val="21"/>
        </w:rPr>
      </w:pPr>
      <w:r>
        <w:rPr>
          <w:szCs w:val="21"/>
        </w:rPr>
        <w:drawing>
          <wp:inline distT="0" distB="0" distL="0" distR="0">
            <wp:extent cx="923925" cy="723900"/>
            <wp:effectExtent l="0" t="0" r="0" b="0"/>
            <wp:docPr id="100097" name="图片 100097" descr="@@@316a33b2-0012-4b33-b2b7-a3de987b4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16a33b2-0012-4b33-b2b7-a3de987b4f93"/>
                    <pic:cNvPicPr>
                      <a:picLocks noChangeAspect="1"/>
                    </pic:cNvPicPr>
                  </pic:nvPicPr>
                  <pic:blipFill>
                    <a:blip r:embed="rId18"/>
                    <a:stretch>
                      <a:fillRect/>
                    </a:stretch>
                  </pic:blipFill>
                  <pic:spPr>
                    <a:xfrm>
                      <a:off x="0" y="0"/>
                      <a:ext cx="923925" cy="723900"/>
                    </a:xfrm>
                    <a:prstGeom prst="rect">
                      <a:avLst/>
                    </a:prstGeom>
                  </pic:spPr>
                </pic:pic>
              </a:graphicData>
            </a:graphic>
          </wp:inline>
        </w:drawing>
      </w:r>
    </w:p>
    <w:p w14:paraId="7988700D">
      <w:pPr>
        <w:spacing w:line="360" w:lineRule="auto"/>
        <w:ind w:firstLine="420" w:firstLineChars="200"/>
        <w:jc w:val="left"/>
        <w:rPr>
          <w:color w:val="EE0000"/>
          <w:szCs w:val="21"/>
        </w:rPr>
      </w:pPr>
      <w:r>
        <w:rPr>
          <w:color w:val="EE0000"/>
          <w:szCs w:val="21"/>
        </w:rPr>
        <w:t>【答案】  偏转     磁场     成立</w:t>
      </w:r>
    </w:p>
    <w:p w14:paraId="023F98E4">
      <w:pPr>
        <w:spacing w:line="360" w:lineRule="auto"/>
        <w:ind w:firstLine="420" w:firstLineChars="200"/>
        <w:jc w:val="left"/>
        <w:rPr>
          <w:color w:val="EE0000"/>
          <w:szCs w:val="21"/>
        </w:rPr>
      </w:pPr>
      <w:r>
        <w:rPr>
          <w:color w:val="EE0000"/>
          <w:szCs w:val="21"/>
        </w:rPr>
        <w:t>【详解】当将通电导体放在小磁针上方时，小磁针会发生偏转，说明通电导线周围存在磁场，该磁场与小磁针的有无无关，选用小磁针是运用转换法来显示磁场，移走小磁针后，该结论仍成立。</w:t>
      </w:r>
    </w:p>
    <w:p w14:paraId="25349346">
      <w:pPr>
        <w:spacing w:line="360" w:lineRule="auto"/>
        <w:ind w:firstLine="420" w:firstLineChars="200"/>
        <w:jc w:val="left"/>
        <w:rPr>
          <w:bCs/>
          <w:szCs w:val="21"/>
        </w:rPr>
      </w:pPr>
      <w:r>
        <w:rPr>
          <w:rFonts w:hint="eastAsia" w:eastAsiaTheme="minorEastAsia"/>
          <w:szCs w:val="21"/>
        </w:rPr>
        <w:t xml:space="preserve">14. </w:t>
      </w:r>
      <w:r>
        <w:rPr>
          <w:bCs/>
          <w:szCs w:val="21"/>
        </w:rPr>
        <w:t>如图所示为舰上的电磁弹射装置，电磁弹射车与舰载机前轮连接，舰载机会受到强大的推力而向前弹射飞出。此过程中，电磁弹射装置的</w:t>
      </w:r>
      <w:r>
        <w:rPr>
          <w:bCs/>
          <w:szCs w:val="21"/>
          <w:u w:val="single"/>
        </w:rPr>
        <w:t xml:space="preserve">      </w:t>
      </w:r>
      <w:r>
        <w:rPr>
          <w:bCs/>
          <w:szCs w:val="21"/>
        </w:rPr>
        <w:t>能转化为舰载机的</w:t>
      </w:r>
      <w:r>
        <w:rPr>
          <w:bCs/>
          <w:szCs w:val="21"/>
          <w:u w:val="single"/>
        </w:rPr>
        <w:t xml:space="preserve">     </w:t>
      </w:r>
      <w:r>
        <w:rPr>
          <w:bCs/>
          <w:szCs w:val="21"/>
        </w:rPr>
        <w:t>能，其能量转化与</w:t>
      </w:r>
      <w:r>
        <w:rPr>
          <w:bCs/>
          <w:szCs w:val="21"/>
          <w:u w:val="single"/>
        </w:rPr>
        <w:t xml:space="preserve">     </w:t>
      </w:r>
      <w:r>
        <w:rPr>
          <w:bCs/>
          <w:szCs w:val="21"/>
        </w:rPr>
        <w:t>（选</w:t>
      </w:r>
      <w:r>
        <w:rPr>
          <w:rFonts w:asciiTheme="majorEastAsia" w:hAnsiTheme="majorEastAsia" w:eastAsiaTheme="majorEastAsia"/>
          <w:color w:val="000000"/>
        </w:rPr>
        <w:t>填“发电机”或“电动机”）工</w:t>
      </w:r>
      <w:r>
        <w:rPr>
          <w:bCs/>
          <w:szCs w:val="21"/>
        </w:rPr>
        <w:t>作时的能量转化相似。</w:t>
      </w:r>
    </w:p>
    <w:p w14:paraId="6D02BCC5">
      <w:pPr>
        <w:spacing w:line="360" w:lineRule="auto"/>
        <w:ind w:firstLine="2310" w:firstLineChars="1100"/>
        <w:jc w:val="left"/>
        <w:rPr>
          <w:bCs/>
          <w:szCs w:val="21"/>
        </w:rPr>
      </w:pPr>
      <w:r>
        <w:rPr>
          <w:bCs/>
          <w:szCs w:val="21"/>
        </w:rPr>
        <w:drawing>
          <wp:inline distT="0" distB="0" distL="0" distR="0">
            <wp:extent cx="1995170" cy="894080"/>
            <wp:effectExtent l="0" t="0" r="5080" b="1270"/>
            <wp:docPr id="100109" name="图片 100109" descr="@@@af685414-2d05-4594-a409-fc1faaf5a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af685414-2d05-4594-a409-fc1faaf5a581"/>
                    <pic:cNvPicPr>
                      <a:picLocks noChangeAspect="1"/>
                    </pic:cNvPicPr>
                  </pic:nvPicPr>
                  <pic:blipFill>
                    <a:blip r:embed="rId19"/>
                    <a:stretch>
                      <a:fillRect/>
                    </a:stretch>
                  </pic:blipFill>
                  <pic:spPr>
                    <a:xfrm>
                      <a:off x="0" y="0"/>
                      <a:ext cx="2009303" cy="900435"/>
                    </a:xfrm>
                    <a:prstGeom prst="rect">
                      <a:avLst/>
                    </a:prstGeom>
                  </pic:spPr>
                </pic:pic>
              </a:graphicData>
            </a:graphic>
          </wp:inline>
        </w:drawing>
      </w:r>
    </w:p>
    <w:p w14:paraId="1D10B154">
      <w:pPr>
        <w:spacing w:line="360" w:lineRule="auto"/>
        <w:ind w:firstLine="420" w:firstLineChars="200"/>
        <w:jc w:val="left"/>
        <w:rPr>
          <w:bCs/>
          <w:color w:val="EE0000"/>
          <w:szCs w:val="21"/>
        </w:rPr>
      </w:pPr>
      <w:r>
        <w:rPr>
          <w:bCs/>
          <w:color w:val="EE0000"/>
          <w:szCs w:val="21"/>
        </w:rPr>
        <w:t>【答案】     电     机械     电动机</w:t>
      </w:r>
    </w:p>
    <w:p w14:paraId="68CF56A2">
      <w:pPr>
        <w:spacing w:line="360" w:lineRule="auto"/>
        <w:ind w:firstLine="420" w:firstLineChars="200"/>
        <w:jc w:val="left"/>
        <w:rPr>
          <w:bCs/>
          <w:color w:val="EE0000"/>
          <w:szCs w:val="21"/>
        </w:rPr>
      </w:pPr>
      <w:r>
        <w:rPr>
          <w:bCs/>
          <w:color w:val="EE0000"/>
          <w:szCs w:val="21"/>
        </w:rPr>
        <w:t>【详解】由题意可知，电磁弹射装置工作时将电能转化为舰载机的机械能。电动机工作时的能量转化也是电能转化为机械能，故电磁弹射装置工作时的能量转化与电动机相似。</w:t>
      </w:r>
    </w:p>
    <w:p w14:paraId="7491DB73">
      <w:pPr>
        <w:spacing w:line="360" w:lineRule="auto"/>
        <w:ind w:firstLine="420" w:firstLineChars="200"/>
        <w:jc w:val="left"/>
        <w:rPr>
          <w:rFonts w:eastAsiaTheme="minorEastAsia"/>
          <w:szCs w:val="21"/>
        </w:rPr>
      </w:pPr>
      <w:r>
        <w:rPr>
          <w:rFonts w:hint="eastAsia" w:eastAsiaTheme="minorEastAsia"/>
          <w:szCs w:val="21"/>
        </w:rPr>
        <w:t>15</w:t>
      </w:r>
      <w:r>
        <w:rPr>
          <w:rFonts w:eastAsiaTheme="minorEastAsia"/>
          <w:szCs w:val="21"/>
        </w:rPr>
        <w:t>．如图甲所示，是科技节上展示</w:t>
      </w:r>
      <w:r>
        <w:rPr>
          <w:rFonts w:asciiTheme="majorEastAsia" w:hAnsiTheme="majorEastAsia" w:eastAsiaTheme="majorEastAsia"/>
          <w:color w:val="000000"/>
        </w:rPr>
        <w:t>的一只“悬浮灯泡”，其内</w:t>
      </w:r>
      <w:r>
        <w:rPr>
          <w:rFonts w:eastAsiaTheme="minorEastAsia"/>
          <w:szCs w:val="21"/>
        </w:rPr>
        <w:t>部结构简化如图乙所示：基座电路的电源左端为</w:t>
      </w:r>
      <w:r>
        <w:rPr>
          <w:rFonts w:eastAsiaTheme="minorEastAsia"/>
          <w:szCs w:val="21"/>
          <w:u w:val="single"/>
        </w:rPr>
        <w:t xml:space="preserve">      </w:t>
      </w:r>
      <w:r>
        <w:rPr>
          <w:rFonts w:eastAsiaTheme="minorEastAsia"/>
          <w:szCs w:val="21"/>
        </w:rPr>
        <w:t>极；接通电源后， 由于同名磁极相互</w:t>
      </w:r>
      <w:r>
        <w:rPr>
          <w:rFonts w:eastAsiaTheme="minorEastAsia"/>
          <w:szCs w:val="21"/>
          <w:u w:val="single"/>
        </w:rPr>
        <w:t xml:space="preserve">        </w:t>
      </w:r>
      <w:r>
        <w:rPr>
          <w:rFonts w:eastAsiaTheme="minorEastAsia"/>
          <w:szCs w:val="21"/>
        </w:rPr>
        <w:t>而使灯泡能够悬浮空中，此时向左移动滑片，会使灯泡向</w:t>
      </w:r>
      <w:r>
        <w:rPr>
          <w:rFonts w:eastAsiaTheme="minorEastAsia"/>
          <w:szCs w:val="21"/>
          <w:u w:val="single"/>
        </w:rPr>
        <w:t xml:space="preserve">      </w:t>
      </w:r>
      <w:r>
        <w:rPr>
          <w:rFonts w:eastAsiaTheme="minorEastAsia"/>
          <w:szCs w:val="21"/>
        </w:rPr>
        <w:t>运动。</w:t>
      </w:r>
    </w:p>
    <w:p w14:paraId="1A9CB0E8">
      <w:pPr>
        <w:spacing w:line="360" w:lineRule="auto"/>
        <w:ind w:firstLine="2310" w:firstLineChars="1100"/>
        <w:jc w:val="left"/>
        <w:rPr>
          <w:rFonts w:eastAsiaTheme="minorEastAsia"/>
          <w:szCs w:val="21"/>
        </w:rPr>
      </w:pPr>
      <w:r>
        <w:rPr>
          <w:rFonts w:eastAsiaTheme="minorEastAsia"/>
          <w:szCs w:val="21"/>
        </w:rPr>
        <w:drawing>
          <wp:inline distT="0" distB="0" distL="0" distR="0">
            <wp:extent cx="2562225" cy="1565910"/>
            <wp:effectExtent l="0" t="0" r="0" b="0"/>
            <wp:docPr id="100111" name="图片 100111" descr="@@@5f414915-439a-47c6-aeb7-8533c07f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f414915-439a-47c6-aeb7-8533c07f3248"/>
                    <pic:cNvPicPr>
                      <a:picLocks noChangeAspect="1"/>
                    </pic:cNvPicPr>
                  </pic:nvPicPr>
                  <pic:blipFill>
                    <a:blip r:embed="rId20"/>
                    <a:stretch>
                      <a:fillRect/>
                    </a:stretch>
                  </pic:blipFill>
                  <pic:spPr>
                    <a:xfrm>
                      <a:off x="0" y="0"/>
                      <a:ext cx="2574041" cy="1573500"/>
                    </a:xfrm>
                    <a:prstGeom prst="rect">
                      <a:avLst/>
                    </a:prstGeom>
                  </pic:spPr>
                </pic:pic>
              </a:graphicData>
            </a:graphic>
          </wp:inline>
        </w:drawing>
      </w:r>
    </w:p>
    <w:p w14:paraId="083B7DF1">
      <w:pPr>
        <w:spacing w:line="360" w:lineRule="auto"/>
        <w:ind w:firstLine="420" w:firstLineChars="200"/>
        <w:jc w:val="left"/>
        <w:rPr>
          <w:rFonts w:eastAsiaTheme="minorEastAsia"/>
          <w:color w:val="EE0000"/>
          <w:szCs w:val="21"/>
        </w:rPr>
      </w:pPr>
      <w:r>
        <w:rPr>
          <w:rFonts w:eastAsiaTheme="minorEastAsia"/>
          <w:color w:val="EE0000"/>
          <w:szCs w:val="21"/>
        </w:rPr>
        <w:t>【答案】     负     排斥     上</w:t>
      </w:r>
    </w:p>
    <w:p w14:paraId="6D5B28DE">
      <w:pPr>
        <w:spacing w:line="360" w:lineRule="auto"/>
        <w:ind w:firstLine="420" w:firstLineChars="200"/>
        <w:jc w:val="left"/>
        <w:rPr>
          <w:rFonts w:eastAsiaTheme="minorEastAsia"/>
          <w:color w:val="EE0000"/>
          <w:szCs w:val="21"/>
        </w:rPr>
      </w:pPr>
      <w:r>
        <w:rPr>
          <w:rFonts w:eastAsiaTheme="minorEastAsia"/>
          <w:color w:val="EE0000"/>
          <w:szCs w:val="21"/>
        </w:rPr>
        <w:t>【详解】图中上图螺线管的下端为S极，根据同名磁极相互排斥知道，下图通电螺线管上端应为S极，下端为N极，由安培定则知道，电源右端为正极，左端为负极。</w:t>
      </w:r>
    </w:p>
    <w:p w14:paraId="5D3BADD4">
      <w:pPr>
        <w:spacing w:line="360" w:lineRule="auto"/>
        <w:ind w:firstLine="420" w:firstLineChars="200"/>
        <w:jc w:val="left"/>
        <w:rPr>
          <w:rFonts w:eastAsiaTheme="minorEastAsia"/>
          <w:color w:val="EE0000"/>
          <w:szCs w:val="21"/>
        </w:rPr>
      </w:pPr>
      <w:r>
        <w:rPr>
          <w:rFonts w:eastAsiaTheme="minorEastAsia"/>
          <w:color w:val="EE0000"/>
          <w:szCs w:val="21"/>
        </w:rPr>
        <w:t>向左调节滑动变阻器的滑片，接入电路的电阻减小，由欧姆定律知道，电路电流增大，此时电磁铁磁性增大，灯泡向上运动。</w:t>
      </w:r>
    </w:p>
    <w:p w14:paraId="57D8CF5A">
      <w:pPr>
        <w:spacing w:line="360" w:lineRule="auto"/>
        <w:ind w:firstLine="420" w:firstLineChars="200"/>
        <w:jc w:val="left"/>
        <w:rPr>
          <w:rFonts w:asciiTheme="majorEastAsia" w:hAnsiTheme="majorEastAsia" w:eastAsiaTheme="majorEastAsia"/>
          <w:color w:val="000000"/>
        </w:rPr>
      </w:pPr>
      <w:r>
        <w:rPr>
          <w:rFonts w:hint="eastAsia" w:eastAsiaTheme="minorEastAsia"/>
          <w:szCs w:val="21"/>
        </w:rPr>
        <w:t xml:space="preserve">16. </w:t>
      </w:r>
      <w:r>
        <w:rPr>
          <w:bCs/>
          <w:szCs w:val="21"/>
        </w:rPr>
        <w:t>将一根带有绝缘皮的长铜导线的两端与固定在地面上的灵敏电流计相连，像跳绳一样摇动导线，如图所示，发现灵敏电流计的指针左右摆动。此过程与</w:t>
      </w:r>
      <w:r>
        <w:rPr>
          <w:bCs/>
          <w:szCs w:val="21"/>
          <w:u w:val="single"/>
        </w:rPr>
        <w:t xml:space="preserve">      </w:t>
      </w:r>
      <w:r>
        <w:rPr>
          <w:bCs/>
          <w:szCs w:val="21"/>
        </w:rPr>
        <w:t>（选</w:t>
      </w:r>
      <w:r>
        <w:rPr>
          <w:rFonts w:asciiTheme="majorEastAsia" w:hAnsiTheme="majorEastAsia" w:eastAsiaTheme="majorEastAsia"/>
          <w:color w:val="000000"/>
        </w:rPr>
        <w:t>填“发电”或“电动”）机</w:t>
      </w:r>
      <w:r>
        <w:rPr>
          <w:bCs/>
          <w:szCs w:val="21"/>
        </w:rPr>
        <w:t>的原理相同，这一现象证明地球周围存在</w:t>
      </w:r>
      <w:r>
        <w:rPr>
          <w:bCs/>
          <w:szCs w:val="21"/>
          <w:u w:val="single"/>
        </w:rPr>
        <w:t xml:space="preserve">      </w:t>
      </w:r>
      <w:r>
        <w:rPr>
          <w:bCs/>
          <w:szCs w:val="21"/>
        </w:rPr>
        <w:t>，为顺利产生电流，两位同学应沿</w:t>
      </w:r>
      <w:r>
        <w:rPr>
          <w:bCs/>
          <w:szCs w:val="21"/>
          <w:u w:val="single"/>
        </w:rPr>
        <w:t xml:space="preserve">      </w:t>
      </w:r>
      <w:r>
        <w:rPr>
          <w:bCs/>
          <w:szCs w:val="21"/>
        </w:rPr>
        <w:t>（选</w:t>
      </w:r>
      <w:r>
        <w:rPr>
          <w:rFonts w:asciiTheme="majorEastAsia" w:hAnsiTheme="majorEastAsia" w:eastAsiaTheme="majorEastAsia"/>
          <w:color w:val="000000"/>
        </w:rPr>
        <w:t>填“东西”或“南北”）方向站立。</w:t>
      </w:r>
    </w:p>
    <w:p w14:paraId="33978ABC">
      <w:pPr>
        <w:pStyle w:val="22"/>
        <w:rPr>
          <w:rFonts w:hint="eastAsia" w:ascii="宋体" w:hAnsi="宋体" w:cs="宋体"/>
          <w:kern w:val="0"/>
        </w:rPr>
      </w:pPr>
      <w:r>
        <w:rPr>
          <w:rFonts w:hint="eastAsia" w:ascii="宋体" w:hAnsi="宋体" w:cs="宋体"/>
          <w:kern w:val="0"/>
        </w:rPr>
        <w:t xml:space="preserve">                      </w:t>
      </w:r>
      <w:r>
        <w:rPr>
          <w:rFonts w:hint="eastAsia" w:ascii="宋体" w:hAnsi="宋体" w:cs="宋体"/>
          <w:kern w:val="0"/>
        </w:rPr>
        <w:drawing>
          <wp:inline distT="0" distB="0" distL="0" distR="0">
            <wp:extent cx="1459230" cy="17018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84534" cy="1731679"/>
                    </a:xfrm>
                    <a:prstGeom prst="rect">
                      <a:avLst/>
                    </a:prstGeom>
                    <a:noFill/>
                    <a:ln>
                      <a:noFill/>
                    </a:ln>
                  </pic:spPr>
                </pic:pic>
              </a:graphicData>
            </a:graphic>
          </wp:inline>
        </w:drawing>
      </w:r>
    </w:p>
    <w:p w14:paraId="57B21C5F">
      <w:pPr>
        <w:spacing w:line="360" w:lineRule="auto"/>
        <w:ind w:firstLine="420" w:firstLineChars="200"/>
        <w:jc w:val="left"/>
        <w:rPr>
          <w:bCs/>
          <w:color w:val="EE0000"/>
          <w:szCs w:val="21"/>
        </w:rPr>
      </w:pPr>
      <w:r>
        <w:rPr>
          <w:bCs/>
          <w:color w:val="EE0000"/>
          <w:szCs w:val="21"/>
        </w:rPr>
        <w:t>【答案】     发电     磁场     东西</w:t>
      </w:r>
    </w:p>
    <w:p w14:paraId="66F74CB0">
      <w:pPr>
        <w:spacing w:line="360" w:lineRule="auto"/>
        <w:ind w:firstLine="420" w:firstLineChars="200"/>
        <w:jc w:val="left"/>
        <w:rPr>
          <w:bCs/>
          <w:color w:val="EE0000"/>
          <w:szCs w:val="21"/>
        </w:rPr>
      </w:pPr>
      <w:r>
        <w:rPr>
          <w:bCs/>
          <w:color w:val="EE0000"/>
          <w:szCs w:val="21"/>
        </w:rPr>
        <w:t>【详解】用一根导线做跳绳，将它的两端与固定在地面上的灵敏电流表相连，摇动“跳绳”时，发现灵敏电流表的指针发生了偏转，这说明电路中有感应电流，这是电磁感应现象，这是发电机的工作原理，同时该实验说明地球的周围存在磁场。</w:t>
      </w:r>
    </w:p>
    <w:p w14:paraId="3845F685">
      <w:pPr>
        <w:spacing w:line="360" w:lineRule="auto"/>
        <w:ind w:firstLine="420" w:firstLineChars="200"/>
        <w:jc w:val="left"/>
        <w:rPr>
          <w:bCs/>
          <w:color w:val="EE0000"/>
          <w:szCs w:val="21"/>
        </w:rPr>
      </w:pPr>
      <w:r>
        <w:rPr>
          <w:bCs/>
          <w:color w:val="EE0000"/>
          <w:szCs w:val="21"/>
        </w:rPr>
        <w:t>地磁南极在地理北极附近，地磁北极在地理南极附近，磁感线大致南北方向，所以两位同学站在东西方向，才能摇动导线跳绳做切割磁感线运动，并且导线跳绳是闭合电路的一部分导体，所以两位同学站在东西方向，摇动跳绳产生的感应电流更大一些。</w:t>
      </w:r>
    </w:p>
    <w:p w14:paraId="0FC6F450">
      <w:pPr>
        <w:spacing w:line="360" w:lineRule="auto"/>
        <w:ind w:firstLine="420" w:firstLineChars="200"/>
        <w:jc w:val="left"/>
        <w:rPr>
          <w:rFonts w:eastAsiaTheme="minorEastAsia"/>
          <w:szCs w:val="21"/>
        </w:rPr>
      </w:pPr>
      <w:r>
        <w:rPr>
          <w:rFonts w:hint="eastAsia" w:eastAsiaTheme="minorEastAsia"/>
          <w:szCs w:val="21"/>
        </w:rPr>
        <w:t xml:space="preserve">17. </w:t>
      </w:r>
      <w:r>
        <w:rPr>
          <w:rFonts w:eastAsiaTheme="minorEastAsia"/>
          <w:szCs w:val="21"/>
        </w:rPr>
        <w:t>磁体间力的作用是通过</w:t>
      </w:r>
      <w:r>
        <w:rPr>
          <w:rFonts w:eastAsiaTheme="minorEastAsia"/>
          <w:szCs w:val="21"/>
          <w:u w:val="single"/>
        </w:rPr>
        <w:t xml:space="preserve">      </w:t>
      </w:r>
      <w:r>
        <w:rPr>
          <w:rFonts w:eastAsiaTheme="minorEastAsia"/>
          <w:szCs w:val="21"/>
        </w:rPr>
        <w:t>发生的．题图是某一磁体周围的部分磁感线，磁感线</w:t>
      </w:r>
      <w:r>
        <w:rPr>
          <w:rFonts w:eastAsiaTheme="minorEastAsia"/>
          <w:szCs w:val="21"/>
          <w:u w:val="single"/>
        </w:rPr>
        <w:t xml:space="preserve">      </w:t>
      </w:r>
      <w:r>
        <w:rPr>
          <w:rFonts w:eastAsiaTheme="minorEastAsia"/>
          <w:szCs w:val="21"/>
        </w:rPr>
        <w:t>（选</w:t>
      </w:r>
      <w:r>
        <w:rPr>
          <w:rFonts w:asciiTheme="majorEastAsia" w:hAnsiTheme="majorEastAsia" w:eastAsiaTheme="majorEastAsia"/>
          <w:color w:val="000000"/>
        </w:rPr>
        <w:t>填“是”或“不是”）客</w:t>
      </w:r>
      <w:r>
        <w:rPr>
          <w:rFonts w:eastAsiaTheme="minorEastAsia"/>
          <w:szCs w:val="21"/>
        </w:rPr>
        <w:t>观存在的。若在</w:t>
      </w:r>
      <w:r>
        <w:rPr>
          <w:rFonts w:eastAsiaTheme="minorEastAsia"/>
          <w:i/>
          <w:szCs w:val="21"/>
        </w:rPr>
        <w:t>b</w:t>
      </w:r>
      <w:r>
        <w:rPr>
          <w:rFonts w:eastAsiaTheme="minorEastAsia"/>
          <w:szCs w:val="21"/>
        </w:rPr>
        <w:t>点放置一个可自由转动的小磁针，则小磁针静止时，其</w:t>
      </w:r>
      <w:r>
        <w:rPr>
          <w:rFonts w:eastAsiaTheme="minorEastAsia"/>
          <w:i/>
          <w:szCs w:val="21"/>
        </w:rPr>
        <w:t>N</w:t>
      </w:r>
      <w:r>
        <w:rPr>
          <w:rFonts w:eastAsiaTheme="minorEastAsia"/>
          <w:szCs w:val="21"/>
        </w:rPr>
        <w:t>极指向</w:t>
      </w:r>
      <w:r>
        <w:rPr>
          <w:rFonts w:eastAsiaTheme="minorEastAsia"/>
          <w:szCs w:val="21"/>
          <w:u w:val="single"/>
        </w:rPr>
        <w:t xml:space="preserve">       </w:t>
      </w:r>
      <w:r>
        <w:rPr>
          <w:rFonts w:eastAsiaTheme="minorEastAsia"/>
          <w:szCs w:val="21"/>
        </w:rPr>
        <w:t>（选填</w:t>
      </w:r>
      <w:r>
        <w:rPr>
          <w:rFonts w:asciiTheme="majorEastAsia" w:hAnsiTheme="majorEastAsia" w:eastAsiaTheme="majorEastAsia"/>
          <w:color w:val="000000"/>
        </w:rPr>
        <w:t>“</w:t>
      </w:r>
      <w:r>
        <w:rPr>
          <w:rFonts w:eastAsiaTheme="minorEastAsia"/>
          <w:i/>
          <w:szCs w:val="21"/>
        </w:rPr>
        <w:t>P</w:t>
      </w:r>
      <w:r>
        <w:rPr>
          <w:rFonts w:asciiTheme="majorEastAsia" w:hAnsiTheme="majorEastAsia" w:eastAsiaTheme="majorEastAsia"/>
          <w:color w:val="000000"/>
        </w:rPr>
        <w:t>”或“</w:t>
      </w:r>
      <w:r>
        <w:rPr>
          <w:rFonts w:eastAsiaTheme="minorEastAsia"/>
          <w:i/>
          <w:szCs w:val="21"/>
        </w:rPr>
        <w:t>Q</w:t>
      </w:r>
      <w:r>
        <w:rPr>
          <w:rFonts w:asciiTheme="majorEastAsia" w:hAnsiTheme="majorEastAsia" w:eastAsiaTheme="majorEastAsia"/>
          <w:color w:val="000000"/>
        </w:rPr>
        <w:t>”</w:t>
      </w:r>
      <w:r>
        <w:rPr>
          <w:rFonts w:eastAsiaTheme="minorEastAsia"/>
          <w:szCs w:val="21"/>
        </w:rPr>
        <w:t>）处。</w:t>
      </w:r>
    </w:p>
    <w:p w14:paraId="5E974B78">
      <w:pPr>
        <w:spacing w:line="360" w:lineRule="auto"/>
        <w:ind w:firstLine="2730" w:firstLineChars="1300"/>
        <w:jc w:val="left"/>
        <w:rPr>
          <w:rFonts w:eastAsiaTheme="minorEastAsia"/>
          <w:szCs w:val="21"/>
        </w:rPr>
      </w:pPr>
      <w:r>
        <w:rPr>
          <w:rFonts w:eastAsiaTheme="minorEastAsia"/>
          <w:szCs w:val="21"/>
        </w:rPr>
        <w:drawing>
          <wp:inline distT="0" distB="0" distL="0" distR="0">
            <wp:extent cx="1371600" cy="904875"/>
            <wp:effectExtent l="0" t="0" r="0" b="0"/>
            <wp:docPr id="100127" name="图片 100127" descr="@@@44548c3a-a535-4510-ac3b-81080de40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44548c3a-a535-4510-ac3b-81080de40ea8"/>
                    <pic:cNvPicPr>
                      <a:picLocks noChangeAspect="1"/>
                    </pic:cNvPicPr>
                  </pic:nvPicPr>
                  <pic:blipFill>
                    <a:blip r:embed="rId22"/>
                    <a:stretch>
                      <a:fillRect/>
                    </a:stretch>
                  </pic:blipFill>
                  <pic:spPr>
                    <a:xfrm>
                      <a:off x="0" y="0"/>
                      <a:ext cx="1371600" cy="904875"/>
                    </a:xfrm>
                    <a:prstGeom prst="rect">
                      <a:avLst/>
                    </a:prstGeom>
                  </pic:spPr>
                </pic:pic>
              </a:graphicData>
            </a:graphic>
          </wp:inline>
        </w:drawing>
      </w:r>
    </w:p>
    <w:p w14:paraId="6D373373">
      <w:pPr>
        <w:spacing w:line="360" w:lineRule="auto"/>
        <w:ind w:firstLine="420" w:firstLineChars="200"/>
        <w:jc w:val="left"/>
        <w:rPr>
          <w:rFonts w:eastAsiaTheme="minorEastAsia"/>
          <w:i/>
          <w:color w:val="EE0000"/>
          <w:szCs w:val="21"/>
        </w:rPr>
      </w:pPr>
      <w:r>
        <w:rPr>
          <w:rFonts w:eastAsiaTheme="minorEastAsia"/>
          <w:color w:val="EE0000"/>
          <w:szCs w:val="21"/>
        </w:rPr>
        <w:t xml:space="preserve">【答案】     磁场     不是     </w:t>
      </w:r>
      <w:r>
        <w:rPr>
          <w:rFonts w:eastAsiaTheme="minorEastAsia"/>
          <w:i/>
          <w:color w:val="EE0000"/>
          <w:szCs w:val="21"/>
        </w:rPr>
        <w:t>Q</w:t>
      </w:r>
    </w:p>
    <w:p w14:paraId="7FD9C9C2">
      <w:pPr>
        <w:spacing w:line="360" w:lineRule="auto"/>
        <w:ind w:firstLine="420" w:firstLineChars="200"/>
        <w:jc w:val="left"/>
        <w:rPr>
          <w:rFonts w:eastAsiaTheme="minorEastAsia"/>
          <w:color w:val="EE0000"/>
          <w:szCs w:val="21"/>
        </w:rPr>
      </w:pPr>
      <w:r>
        <w:rPr>
          <w:rFonts w:eastAsiaTheme="minorEastAsia"/>
          <w:color w:val="EE0000"/>
          <w:szCs w:val="21"/>
        </w:rPr>
        <w:t>【详解】磁场的性质是对于放入其中的磁体产生力的作用，即磁体间力的作用是通过磁场发生的。磁感线是人们假想出来的表示磁场的，不是真实存在的。</w:t>
      </w:r>
    </w:p>
    <w:p w14:paraId="611E0DC9">
      <w:pPr>
        <w:spacing w:line="360" w:lineRule="auto"/>
        <w:ind w:firstLine="420" w:firstLineChars="200"/>
        <w:jc w:val="left"/>
        <w:rPr>
          <w:rFonts w:eastAsiaTheme="minorEastAsia"/>
          <w:color w:val="EE0000"/>
          <w:szCs w:val="21"/>
        </w:rPr>
      </w:pPr>
      <w:r>
        <w:rPr>
          <w:rFonts w:eastAsiaTheme="minorEastAsia"/>
          <w:color w:val="EE0000"/>
          <w:szCs w:val="21"/>
        </w:rPr>
        <w:t>根据图示的磁感线方向可知，</w:t>
      </w:r>
      <w:r>
        <w:rPr>
          <w:rFonts w:eastAsiaTheme="minorEastAsia"/>
          <w:i/>
          <w:color w:val="EE0000"/>
          <w:szCs w:val="21"/>
        </w:rPr>
        <w:t>b</w:t>
      </w:r>
      <w:r>
        <w:rPr>
          <w:rFonts w:eastAsiaTheme="minorEastAsia"/>
          <w:color w:val="EE0000"/>
          <w:szCs w:val="21"/>
        </w:rPr>
        <w:t>点的磁场方向指向</w:t>
      </w:r>
      <w:r>
        <w:rPr>
          <w:rFonts w:eastAsiaTheme="minorEastAsia"/>
          <w:i/>
          <w:color w:val="EE0000"/>
          <w:szCs w:val="21"/>
        </w:rPr>
        <w:t>Q</w:t>
      </w:r>
      <w:r>
        <w:rPr>
          <w:rFonts w:eastAsiaTheme="minorEastAsia"/>
          <w:color w:val="EE0000"/>
          <w:szCs w:val="21"/>
        </w:rPr>
        <w:t>，也就是小磁针静止在该点时北极所指的方向，即N极指向</w:t>
      </w:r>
      <w:r>
        <w:rPr>
          <w:rFonts w:eastAsiaTheme="minorEastAsia"/>
          <w:i/>
          <w:color w:val="EE0000"/>
          <w:szCs w:val="21"/>
        </w:rPr>
        <w:t>Q</w:t>
      </w:r>
      <w:r>
        <w:rPr>
          <w:rFonts w:eastAsiaTheme="minorEastAsia"/>
          <w:color w:val="EE0000"/>
          <w:szCs w:val="21"/>
        </w:rPr>
        <w:t>点。</w:t>
      </w:r>
    </w:p>
    <w:p w14:paraId="775BEF0A">
      <w:pPr>
        <w:spacing w:line="360" w:lineRule="auto"/>
        <w:ind w:firstLine="420" w:firstLineChars="200"/>
        <w:jc w:val="left"/>
        <w:rPr>
          <w:rFonts w:eastAsiaTheme="minorEastAsia"/>
          <w:bCs/>
          <w:szCs w:val="21"/>
        </w:rPr>
      </w:pPr>
      <w:r>
        <w:rPr>
          <w:rFonts w:hint="eastAsia" w:eastAsiaTheme="minorEastAsia"/>
          <w:bCs/>
          <w:szCs w:val="21"/>
        </w:rPr>
        <w:t xml:space="preserve">18. </w:t>
      </w:r>
      <w:r>
        <w:rPr>
          <w:rFonts w:eastAsiaTheme="minorEastAsia"/>
          <w:bCs/>
          <w:szCs w:val="21"/>
        </w:rPr>
        <w:t>如图</w:t>
      </w:r>
      <w:r>
        <w:rPr>
          <w:rFonts w:hint="eastAsia" w:eastAsiaTheme="minorEastAsia"/>
          <w:bCs/>
          <w:szCs w:val="21"/>
        </w:rPr>
        <w:t>所示</w:t>
      </w:r>
      <w:r>
        <w:rPr>
          <w:rFonts w:eastAsiaTheme="minorEastAsia"/>
          <w:bCs/>
          <w:szCs w:val="21"/>
        </w:rPr>
        <w:t>是一</w:t>
      </w:r>
      <w:r>
        <w:rPr>
          <w:rFonts w:asciiTheme="majorEastAsia" w:hAnsiTheme="majorEastAsia" w:eastAsiaTheme="majorEastAsia"/>
          <w:color w:val="000000"/>
        </w:rPr>
        <w:t>款“运动手环”，其主要</w:t>
      </w:r>
      <w:r>
        <w:rPr>
          <w:rFonts w:eastAsiaTheme="minorEastAsia"/>
          <w:bCs/>
          <w:szCs w:val="21"/>
        </w:rPr>
        <w:t>部分是一段内置有一小块磁铁的密闭的空心塑料管，管外缠绕着线圈。戴着这种手环走路时塑料管跟着手一起运动，线圈中便会产生电流。我们把这种现象叫做</w:t>
      </w:r>
      <w:r>
        <w:rPr>
          <w:rFonts w:eastAsiaTheme="minorEastAsia"/>
          <w:bCs/>
          <w:szCs w:val="21"/>
          <w:u w:val="single"/>
        </w:rPr>
        <w:t xml:space="preserve">      </w:t>
      </w:r>
      <w:r>
        <w:rPr>
          <w:rFonts w:eastAsiaTheme="minorEastAsia"/>
          <w:bCs/>
          <w:szCs w:val="21"/>
        </w:rPr>
        <w:t>现象，生活中</w:t>
      </w:r>
      <w:r>
        <w:rPr>
          <w:rFonts w:eastAsiaTheme="minorEastAsia"/>
          <w:bCs/>
          <w:szCs w:val="21"/>
          <w:u w:val="single"/>
        </w:rPr>
        <w:t xml:space="preserve">      </w:t>
      </w:r>
      <w:r>
        <w:rPr>
          <w:rFonts w:eastAsiaTheme="minorEastAsia"/>
          <w:bCs/>
          <w:szCs w:val="21"/>
        </w:rPr>
        <w:t>（选填</w:t>
      </w:r>
      <w:r>
        <w:rPr>
          <w:rFonts w:hint="eastAsia" w:eastAsiaTheme="minorEastAsia"/>
          <w:bCs/>
          <w:szCs w:val="21"/>
        </w:rPr>
        <w:t>“发电机”或“发动机”</w:t>
      </w:r>
      <w:r>
        <w:rPr>
          <w:rFonts w:eastAsiaTheme="minorEastAsia"/>
          <w:bCs/>
          <w:szCs w:val="21"/>
        </w:rPr>
        <w:t>）是根据这个原理工作的。此机器工作的能量转换是</w:t>
      </w:r>
      <w:r>
        <w:rPr>
          <w:rFonts w:eastAsiaTheme="minorEastAsia"/>
          <w:bCs/>
          <w:szCs w:val="21"/>
          <w:u w:val="single"/>
        </w:rPr>
        <w:t xml:space="preserve">      </w:t>
      </w:r>
      <w:r>
        <w:rPr>
          <w:rFonts w:eastAsiaTheme="minorEastAsia"/>
          <w:bCs/>
          <w:szCs w:val="21"/>
        </w:rPr>
        <w:t>。</w:t>
      </w:r>
    </w:p>
    <w:p w14:paraId="1CEE566F">
      <w:pPr>
        <w:spacing w:line="360" w:lineRule="auto"/>
        <w:ind w:firstLine="3360" w:firstLineChars="1600"/>
        <w:jc w:val="left"/>
        <w:rPr>
          <w:rFonts w:eastAsiaTheme="minorEastAsia"/>
          <w:bCs/>
          <w:szCs w:val="21"/>
        </w:rPr>
      </w:pPr>
      <w:r>
        <w:rPr>
          <w:rFonts w:eastAsiaTheme="minorEastAsia"/>
          <w:bCs/>
          <w:szCs w:val="21"/>
        </w:rPr>
        <w:drawing>
          <wp:inline distT="0" distB="0" distL="0" distR="0">
            <wp:extent cx="977900" cy="1164590"/>
            <wp:effectExtent l="0" t="0" r="0" b="0"/>
            <wp:docPr id="100133" name="图片 100133" descr="@@@cad8cf54-a8f6-4deb-92e9-a8ac98b9a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cad8cf54-a8f6-4deb-92e9-a8ac98b9a83b"/>
                    <pic:cNvPicPr>
                      <a:picLocks noChangeAspect="1"/>
                    </pic:cNvPicPr>
                  </pic:nvPicPr>
                  <pic:blipFill>
                    <a:blip r:embed="rId23"/>
                    <a:stretch>
                      <a:fillRect/>
                    </a:stretch>
                  </pic:blipFill>
                  <pic:spPr>
                    <a:xfrm>
                      <a:off x="0" y="0"/>
                      <a:ext cx="982029" cy="1169439"/>
                    </a:xfrm>
                    <a:prstGeom prst="rect">
                      <a:avLst/>
                    </a:prstGeom>
                  </pic:spPr>
                </pic:pic>
              </a:graphicData>
            </a:graphic>
          </wp:inline>
        </w:drawing>
      </w:r>
    </w:p>
    <w:p w14:paraId="7E76A747">
      <w:pPr>
        <w:spacing w:line="360" w:lineRule="auto"/>
        <w:ind w:firstLine="420" w:firstLineChars="200"/>
        <w:jc w:val="left"/>
        <w:rPr>
          <w:rFonts w:eastAsiaTheme="minorEastAsia"/>
          <w:bCs/>
          <w:color w:val="EE0000"/>
          <w:szCs w:val="21"/>
        </w:rPr>
      </w:pPr>
      <w:r>
        <w:rPr>
          <w:rFonts w:eastAsiaTheme="minorEastAsia"/>
          <w:bCs/>
          <w:color w:val="EE0000"/>
          <w:szCs w:val="21"/>
        </w:rPr>
        <w:t>【答案】     电磁感应     发电机     机械能转化为电能</w:t>
      </w:r>
    </w:p>
    <w:p w14:paraId="28FC4F86">
      <w:pPr>
        <w:spacing w:line="360" w:lineRule="auto"/>
        <w:ind w:firstLine="420" w:firstLineChars="200"/>
        <w:jc w:val="left"/>
        <w:rPr>
          <w:rFonts w:eastAsiaTheme="minorEastAsia"/>
          <w:bCs/>
          <w:color w:val="EE0000"/>
          <w:szCs w:val="21"/>
        </w:rPr>
      </w:pPr>
      <w:r>
        <w:rPr>
          <w:rFonts w:eastAsiaTheme="minorEastAsia"/>
          <w:bCs/>
          <w:color w:val="EE0000"/>
          <w:szCs w:val="21"/>
        </w:rPr>
        <w:t>【详解】闭合电路的一部分导体在磁场中做切割磁感线运动时，导体中会产生感应电流，这是电磁感应现象，这一过程中，机械能转化为电能。根</w:t>
      </w:r>
      <w:r>
        <w:rPr>
          <w:rFonts w:asciiTheme="majorEastAsia" w:hAnsiTheme="majorEastAsia" w:eastAsiaTheme="majorEastAsia"/>
          <w:color w:val="EE0000"/>
        </w:rPr>
        <w:t>据“运动手环”的特点可知</w:t>
      </w:r>
      <w:r>
        <w:rPr>
          <w:rFonts w:eastAsiaTheme="minorEastAsia"/>
          <w:bCs/>
          <w:color w:val="EE0000"/>
          <w:szCs w:val="21"/>
        </w:rPr>
        <w:t>，当塑料管运动时，线圈切割磁感线而产生电流，运动手环的基本原理是电磁感应，与发电机的工作原理是相同的。</w:t>
      </w:r>
    </w:p>
    <w:p w14:paraId="194F56DF">
      <w:pPr>
        <w:spacing w:line="360" w:lineRule="auto"/>
        <w:ind w:firstLine="420" w:firstLineChars="200"/>
        <w:jc w:val="left"/>
        <w:rPr>
          <w:bCs/>
          <w:szCs w:val="21"/>
        </w:rPr>
      </w:pPr>
      <w:r>
        <w:rPr>
          <w:rFonts w:hint="eastAsia" w:eastAsiaTheme="minorEastAsia"/>
          <w:bCs/>
          <w:szCs w:val="21"/>
        </w:rPr>
        <w:t xml:space="preserve">19. </w:t>
      </w:r>
      <w:r>
        <w:rPr>
          <w:bCs/>
          <w:szCs w:val="21"/>
        </w:rPr>
        <w:t>如图所示，用漆包线绕成矩形线圈，将线圈两端的导线拉直并用刀将漆全部刮掉，作为转动轴，将线圈放在金属支架上，在它下面放一块小磁体，用纸做一个小风车固定在转动轴上，将装置与小量程电流表相连，使小风车转动，可以用来说明</w:t>
      </w:r>
      <w:r>
        <w:rPr>
          <w:bCs/>
          <w:szCs w:val="21"/>
          <w:u w:val="single"/>
        </w:rPr>
        <w:t xml:space="preserve">         </w:t>
      </w:r>
      <w:r>
        <w:rPr>
          <w:bCs/>
          <w:szCs w:val="21"/>
        </w:rPr>
        <w:t>现象，此过程中</w:t>
      </w:r>
      <w:r>
        <w:rPr>
          <w:bCs/>
          <w:szCs w:val="21"/>
          <w:u w:val="single"/>
        </w:rPr>
        <w:t xml:space="preserve">     </w:t>
      </w:r>
      <w:r>
        <w:rPr>
          <w:bCs/>
          <w:szCs w:val="21"/>
        </w:rPr>
        <w:t>能转化为电能。若将电流表换成干电池接入电路，线圈</w:t>
      </w:r>
      <w:r>
        <w:rPr>
          <w:bCs/>
          <w:szCs w:val="21"/>
          <w:u w:val="single"/>
        </w:rPr>
        <w:t xml:space="preserve">         </w:t>
      </w:r>
      <w:r>
        <w:rPr>
          <w:bCs/>
          <w:szCs w:val="21"/>
        </w:rPr>
        <w:t>（选</w:t>
      </w:r>
      <w:r>
        <w:rPr>
          <w:rFonts w:asciiTheme="majorEastAsia" w:hAnsiTheme="majorEastAsia" w:eastAsiaTheme="majorEastAsia"/>
          <w:color w:val="000000"/>
        </w:rPr>
        <w:t>填“能”或“不能”）持续</w:t>
      </w:r>
      <w:r>
        <w:rPr>
          <w:bCs/>
          <w:szCs w:val="21"/>
        </w:rPr>
        <w:t>转动。</w:t>
      </w:r>
    </w:p>
    <w:p w14:paraId="13C46628">
      <w:pPr>
        <w:spacing w:line="360" w:lineRule="auto"/>
        <w:ind w:firstLine="2730" w:firstLineChars="1300"/>
        <w:jc w:val="left"/>
        <w:rPr>
          <w:bCs/>
          <w:szCs w:val="21"/>
        </w:rPr>
      </w:pPr>
      <w:r>
        <w:rPr>
          <w:bCs/>
          <w:szCs w:val="21"/>
        </w:rPr>
        <w:drawing>
          <wp:inline distT="0" distB="0" distL="0" distR="0">
            <wp:extent cx="1181100" cy="1552575"/>
            <wp:effectExtent l="0" t="0" r="0" b="0"/>
            <wp:docPr id="100143" name="图片 100143" descr="@@@354b2a31-c1ab-4aa1-a4b5-1f15f3236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54b2a31-c1ab-4aa1-a4b5-1f15f32369b6"/>
                    <pic:cNvPicPr>
                      <a:picLocks noChangeAspect="1"/>
                    </pic:cNvPicPr>
                  </pic:nvPicPr>
                  <pic:blipFill>
                    <a:blip r:embed="rId24"/>
                    <a:stretch>
                      <a:fillRect/>
                    </a:stretch>
                  </pic:blipFill>
                  <pic:spPr>
                    <a:xfrm>
                      <a:off x="0" y="0"/>
                      <a:ext cx="1181100" cy="1552575"/>
                    </a:xfrm>
                    <a:prstGeom prst="rect">
                      <a:avLst/>
                    </a:prstGeom>
                  </pic:spPr>
                </pic:pic>
              </a:graphicData>
            </a:graphic>
          </wp:inline>
        </w:drawing>
      </w:r>
    </w:p>
    <w:p w14:paraId="708FC865">
      <w:pPr>
        <w:spacing w:line="360" w:lineRule="auto"/>
        <w:ind w:firstLine="420" w:firstLineChars="200"/>
        <w:jc w:val="left"/>
        <w:rPr>
          <w:bCs/>
          <w:color w:val="EE0000"/>
          <w:szCs w:val="21"/>
        </w:rPr>
      </w:pPr>
      <w:r>
        <w:rPr>
          <w:bCs/>
          <w:color w:val="EE0000"/>
          <w:szCs w:val="21"/>
        </w:rPr>
        <w:t>【答案】     电磁感应     机械     不能</w:t>
      </w:r>
    </w:p>
    <w:p w14:paraId="5707CFEA">
      <w:pPr>
        <w:spacing w:line="360" w:lineRule="auto"/>
        <w:ind w:firstLine="420" w:firstLineChars="200"/>
        <w:jc w:val="left"/>
        <w:rPr>
          <w:bCs/>
          <w:color w:val="EE0000"/>
          <w:szCs w:val="21"/>
        </w:rPr>
      </w:pPr>
      <w:r>
        <w:rPr>
          <w:bCs/>
          <w:color w:val="EE0000"/>
          <w:szCs w:val="21"/>
        </w:rPr>
        <w:t>【详解】图中线圈、导线和电流表组成闭合电路，线圈处在磁场中，风吹风车带动线圈转动切割磁感线从而产生感应电流，因此电流表指针会发生偏转，这是电磁感应现象，是发电机的工作原理，并且将机械能转化为了电能。</w:t>
      </w:r>
    </w:p>
    <w:p w14:paraId="61C01C59">
      <w:pPr>
        <w:spacing w:line="360" w:lineRule="auto"/>
        <w:ind w:firstLine="420" w:firstLineChars="200"/>
        <w:jc w:val="left"/>
        <w:rPr>
          <w:bCs/>
          <w:color w:val="EE0000"/>
          <w:szCs w:val="21"/>
        </w:rPr>
      </w:pPr>
      <w:r>
        <w:rPr>
          <w:bCs/>
          <w:color w:val="EE0000"/>
          <w:szCs w:val="21"/>
        </w:rPr>
        <w:t>将图中电流表换成干电池，由于通电线圈处在磁场中故而受力转动，但线圈转动至平衡位置因线圈两端的绝缘漆全部刮掉，无法改变线圈中的电流从而不能持续转动下去。</w:t>
      </w:r>
    </w:p>
    <w:p w14:paraId="2C8B1894">
      <w:pPr>
        <w:spacing w:line="360" w:lineRule="auto"/>
        <w:ind w:firstLine="420" w:firstLineChars="200"/>
        <w:jc w:val="left"/>
        <w:rPr>
          <w:rFonts w:eastAsiaTheme="minorEastAsia"/>
          <w:szCs w:val="21"/>
        </w:rPr>
      </w:pPr>
      <w:r>
        <w:rPr>
          <w:rFonts w:hint="eastAsia" w:eastAsiaTheme="minorEastAsia"/>
          <w:szCs w:val="21"/>
        </w:rPr>
        <w:t>20．</w:t>
      </w:r>
      <w:r>
        <w:rPr>
          <w:rFonts w:eastAsiaTheme="minorEastAsia"/>
          <w:szCs w:val="21"/>
        </w:rPr>
        <w:t>如图1为一玩具直流电动机，它在工作时把电能转化为</w:t>
      </w:r>
      <w:r>
        <w:rPr>
          <w:rFonts w:eastAsiaTheme="minorEastAsia"/>
          <w:szCs w:val="21"/>
          <w:u w:val="single"/>
        </w:rPr>
        <w:t xml:space="preserve">     </w:t>
      </w:r>
      <w:r>
        <w:rPr>
          <w:rFonts w:eastAsiaTheme="minorEastAsia"/>
          <w:szCs w:val="21"/>
        </w:rPr>
        <w:t>能；同时改变直流电动机的磁场和电流方向，它的转动方向</w:t>
      </w:r>
      <w:r>
        <w:rPr>
          <w:rFonts w:eastAsiaTheme="minorEastAsia"/>
          <w:szCs w:val="21"/>
          <w:u w:val="single"/>
        </w:rPr>
        <w:t xml:space="preserve">      </w:t>
      </w:r>
      <w:r>
        <w:rPr>
          <w:rFonts w:eastAsiaTheme="minorEastAsia"/>
          <w:szCs w:val="21"/>
        </w:rPr>
        <w:t>（选</w:t>
      </w:r>
      <w:r>
        <w:rPr>
          <w:rFonts w:asciiTheme="majorEastAsia" w:hAnsiTheme="majorEastAsia" w:eastAsiaTheme="majorEastAsia"/>
          <w:color w:val="000000"/>
        </w:rPr>
        <w:t>填“改变”或“不改变”）；小</w:t>
      </w:r>
      <w:r>
        <w:rPr>
          <w:rFonts w:eastAsiaTheme="minorEastAsia"/>
          <w:szCs w:val="21"/>
        </w:rPr>
        <w:t>明回家做了一个电动机模型如图2，他将线圈两端引线的漆皮，一端全部刮掉，要使线圈能连续转动，则另一端的漆皮应刮</w:t>
      </w:r>
      <w:r>
        <w:rPr>
          <w:rFonts w:eastAsiaTheme="minorEastAsia"/>
          <w:szCs w:val="21"/>
          <w:u w:val="single"/>
        </w:rPr>
        <w:t xml:space="preserve">    </w:t>
      </w:r>
      <w:r>
        <w:rPr>
          <w:rFonts w:eastAsiaTheme="minorEastAsia"/>
          <w:szCs w:val="21"/>
        </w:rPr>
        <w:t>（</w:t>
      </w:r>
      <w:r>
        <w:rPr>
          <w:rFonts w:asciiTheme="majorEastAsia" w:hAnsiTheme="majorEastAsia" w:eastAsiaTheme="majorEastAsia"/>
          <w:color w:val="000000"/>
        </w:rPr>
        <w:t>“半周”或“全部”）</w:t>
      </w:r>
      <w:r>
        <w:rPr>
          <w:rFonts w:eastAsiaTheme="minorEastAsia"/>
          <w:szCs w:val="21"/>
        </w:rPr>
        <w:t>。</w:t>
      </w:r>
    </w:p>
    <w:p w14:paraId="6F3AA35B">
      <w:pPr>
        <w:spacing w:line="360" w:lineRule="auto"/>
        <w:ind w:firstLine="2100" w:firstLineChars="1000"/>
        <w:jc w:val="left"/>
        <w:rPr>
          <w:rFonts w:eastAsiaTheme="minorEastAsia"/>
          <w:szCs w:val="21"/>
        </w:rPr>
      </w:pPr>
      <w:r>
        <w:rPr>
          <w:rFonts w:eastAsiaTheme="minorEastAsia"/>
          <w:szCs w:val="21"/>
        </w:rPr>
        <w:drawing>
          <wp:inline distT="0" distB="0" distL="0" distR="0">
            <wp:extent cx="2581275" cy="1590675"/>
            <wp:effectExtent l="0" t="0" r="0" b="0"/>
            <wp:docPr id="100083" name="图片 100083" descr="@@@fde9b45e-11f9-44cb-90e8-463c6b4c0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de9b45e-11f9-44cb-90e8-463c6b4c04fb"/>
                    <pic:cNvPicPr>
                      <a:picLocks noChangeAspect="1"/>
                    </pic:cNvPicPr>
                  </pic:nvPicPr>
                  <pic:blipFill>
                    <a:blip r:embed="rId25"/>
                    <a:stretch>
                      <a:fillRect/>
                    </a:stretch>
                  </pic:blipFill>
                  <pic:spPr>
                    <a:xfrm>
                      <a:off x="0" y="0"/>
                      <a:ext cx="2581275" cy="1590675"/>
                    </a:xfrm>
                    <a:prstGeom prst="rect">
                      <a:avLst/>
                    </a:prstGeom>
                  </pic:spPr>
                </pic:pic>
              </a:graphicData>
            </a:graphic>
          </wp:inline>
        </w:drawing>
      </w:r>
    </w:p>
    <w:p w14:paraId="3799BFBD">
      <w:pPr>
        <w:spacing w:line="360" w:lineRule="auto"/>
        <w:ind w:firstLine="420" w:firstLineChars="200"/>
        <w:jc w:val="left"/>
        <w:rPr>
          <w:rFonts w:eastAsiaTheme="minorEastAsia"/>
          <w:color w:val="EE0000"/>
          <w:szCs w:val="21"/>
        </w:rPr>
      </w:pPr>
      <w:r>
        <w:rPr>
          <w:rFonts w:eastAsiaTheme="minorEastAsia"/>
          <w:color w:val="EE0000"/>
          <w:szCs w:val="21"/>
        </w:rPr>
        <w:t>【答案】     机械     不改变     半周</w:t>
      </w:r>
    </w:p>
    <w:p w14:paraId="205D7BDF">
      <w:pPr>
        <w:spacing w:line="360" w:lineRule="auto"/>
        <w:ind w:firstLine="420" w:firstLineChars="200"/>
        <w:jc w:val="left"/>
        <w:rPr>
          <w:rFonts w:eastAsiaTheme="minorEastAsia"/>
          <w:color w:val="EE0000"/>
          <w:szCs w:val="21"/>
        </w:rPr>
      </w:pPr>
      <w:r>
        <w:rPr>
          <w:rFonts w:eastAsiaTheme="minorEastAsia"/>
          <w:color w:val="EE0000"/>
          <w:szCs w:val="21"/>
        </w:rPr>
        <w:t>【详解】直流电动机工作时，消耗电能，获得机械能，所以把电能转化为机械能。</w:t>
      </w:r>
    </w:p>
    <w:p w14:paraId="3D65D50E">
      <w:pPr>
        <w:spacing w:line="360" w:lineRule="auto"/>
        <w:ind w:firstLine="420" w:firstLineChars="200"/>
        <w:jc w:val="left"/>
        <w:rPr>
          <w:rFonts w:eastAsiaTheme="minorEastAsia"/>
          <w:color w:val="EE0000"/>
          <w:szCs w:val="21"/>
        </w:rPr>
      </w:pPr>
      <w:r>
        <w:rPr>
          <w:rFonts w:eastAsiaTheme="minorEastAsia"/>
          <w:color w:val="EE0000"/>
          <w:szCs w:val="21"/>
        </w:rPr>
        <w:t>直流电动机的转动方向与磁场方向和电流方向有关，当同时改变直流电动机的磁场和电流方向时，它的转动方向不改变。</w:t>
      </w:r>
    </w:p>
    <w:p w14:paraId="06AB5906">
      <w:pPr>
        <w:spacing w:line="360" w:lineRule="auto"/>
        <w:ind w:firstLine="420" w:firstLineChars="200"/>
        <w:jc w:val="left"/>
        <w:rPr>
          <w:rFonts w:eastAsiaTheme="minorEastAsia"/>
          <w:color w:val="EE0000"/>
          <w:szCs w:val="21"/>
        </w:rPr>
      </w:pPr>
      <w:r>
        <w:rPr>
          <w:rFonts w:eastAsiaTheme="minorEastAsia"/>
          <w:color w:val="EE0000"/>
          <w:szCs w:val="21"/>
        </w:rPr>
        <w:t>将线圈两端引线的漆皮，一端全部刮掉，另一端刮半周，这样在一个半周内受到磁场的力的作用而转动，另一个半周没有电流通过，利用惯性转动，从而能使线圈连续转动。如果两端都全部刮掉，线圈转过半周后受力方向改变，会阻碍转动，不能连续转动。</w:t>
      </w:r>
    </w:p>
    <w:p w14:paraId="386FF180">
      <w:pPr>
        <w:spacing w:line="360" w:lineRule="auto"/>
        <w:ind w:firstLine="420" w:firstLineChars="200"/>
        <w:jc w:val="left"/>
        <w:rPr>
          <w:rFonts w:eastAsiaTheme="minorEastAsia"/>
          <w:bCs/>
          <w:szCs w:val="21"/>
        </w:rPr>
      </w:pPr>
      <w:r>
        <w:rPr>
          <w:rFonts w:hint="eastAsia" w:eastAsiaTheme="minorEastAsia"/>
          <w:szCs w:val="21"/>
        </w:rPr>
        <w:t xml:space="preserve">21. </w:t>
      </w:r>
      <w:r>
        <w:rPr>
          <w:rFonts w:eastAsiaTheme="minorEastAsia"/>
          <w:bCs/>
          <w:szCs w:val="21"/>
        </w:rPr>
        <w:t>小刚</w:t>
      </w:r>
      <w:r>
        <w:rPr>
          <w:rFonts w:asciiTheme="majorEastAsia" w:hAnsiTheme="majorEastAsia" w:eastAsiaTheme="majorEastAsia"/>
          <w:color w:val="000000"/>
        </w:rPr>
        <w:t>将“</w:t>
      </w:r>
      <w:r>
        <w:rPr>
          <w:rFonts w:eastAsiaTheme="minorEastAsia"/>
          <w:bCs/>
          <w:szCs w:val="21"/>
        </w:rPr>
        <w:t>220V</w:t>
      </w:r>
      <w:r>
        <w:rPr>
          <w:rFonts w:hint="eastAsia" w:eastAsiaTheme="minorEastAsia"/>
          <w:bCs/>
          <w:szCs w:val="21"/>
        </w:rPr>
        <w:t xml:space="preserve">  </w:t>
      </w:r>
      <w:r>
        <w:rPr>
          <w:rFonts w:eastAsiaTheme="minorEastAsia"/>
          <w:bCs/>
          <w:szCs w:val="21"/>
        </w:rPr>
        <w:t>40W</w:t>
      </w:r>
      <w:r>
        <w:rPr>
          <w:rFonts w:asciiTheme="majorEastAsia" w:hAnsiTheme="majorEastAsia" w:eastAsiaTheme="majorEastAsia"/>
          <w:color w:val="000000"/>
        </w:rPr>
        <w:t>”的</w:t>
      </w:r>
      <w:r>
        <w:rPr>
          <w:rFonts w:eastAsiaTheme="minorEastAsia"/>
          <w:bCs/>
          <w:szCs w:val="21"/>
        </w:rPr>
        <w:t>灯泡接在家庭电路上，闭合开关，用一蹄形磁铁去靠近灯泡的玻璃泡，如题图所示，他发现发光的灯丝来回振动，这一现象的产生原因跟</w:t>
      </w:r>
      <w:r>
        <w:rPr>
          <w:rFonts w:eastAsiaTheme="minorEastAsia"/>
          <w:bCs/>
          <w:szCs w:val="21"/>
          <w:u w:val="single"/>
        </w:rPr>
        <w:t xml:space="preserve">        </w:t>
      </w:r>
      <w:r>
        <w:rPr>
          <w:rFonts w:eastAsiaTheme="minorEastAsia"/>
          <w:bCs/>
          <w:szCs w:val="21"/>
        </w:rPr>
        <w:t>（选</w:t>
      </w:r>
      <w:r>
        <w:rPr>
          <w:rFonts w:asciiTheme="majorEastAsia" w:hAnsiTheme="majorEastAsia" w:eastAsiaTheme="majorEastAsia"/>
          <w:color w:val="000000"/>
        </w:rPr>
        <w:t>填“电动机”或“发电机”）</w:t>
      </w:r>
      <w:r>
        <w:rPr>
          <w:rFonts w:eastAsiaTheme="minorEastAsia"/>
          <w:bCs/>
          <w:szCs w:val="21"/>
        </w:rPr>
        <w:t>的工作原理一致；灯丝来回振动而不是偏向一侧的原因和</w:t>
      </w:r>
      <w:r>
        <w:rPr>
          <w:rFonts w:eastAsiaTheme="minorEastAsia"/>
          <w:bCs/>
          <w:szCs w:val="21"/>
          <w:u w:val="single"/>
        </w:rPr>
        <w:t xml:space="preserve">        </w:t>
      </w:r>
      <w:r>
        <w:rPr>
          <w:rFonts w:eastAsiaTheme="minorEastAsia"/>
          <w:bCs/>
          <w:szCs w:val="21"/>
        </w:rPr>
        <w:t>一直在改变有关；当用久了之后，灯丝会变细，其电阻阻值</w:t>
      </w:r>
      <w:r>
        <w:rPr>
          <w:rFonts w:eastAsiaTheme="minorEastAsia"/>
          <w:bCs/>
          <w:szCs w:val="21"/>
          <w:u w:val="single"/>
        </w:rPr>
        <w:t xml:space="preserve">        </w:t>
      </w:r>
      <w:r>
        <w:rPr>
          <w:rFonts w:eastAsiaTheme="minorEastAsia"/>
          <w:bCs/>
          <w:szCs w:val="21"/>
        </w:rPr>
        <w:t>（选</w:t>
      </w:r>
      <w:r>
        <w:rPr>
          <w:rFonts w:asciiTheme="majorEastAsia" w:hAnsiTheme="majorEastAsia" w:eastAsiaTheme="majorEastAsia"/>
          <w:color w:val="000000"/>
        </w:rPr>
        <w:t>填“变大”“变小”或“不变”）。</w:t>
      </w:r>
    </w:p>
    <w:p w14:paraId="39908FCC">
      <w:pPr>
        <w:spacing w:line="360" w:lineRule="auto"/>
        <w:ind w:firstLine="3150" w:firstLineChars="1500"/>
        <w:jc w:val="left"/>
        <w:rPr>
          <w:rFonts w:eastAsiaTheme="minorEastAsia"/>
          <w:bCs/>
          <w:szCs w:val="21"/>
        </w:rPr>
      </w:pPr>
      <w:r>
        <w:rPr>
          <w:rFonts w:eastAsiaTheme="minorEastAsia"/>
          <w:bCs/>
          <w:szCs w:val="21"/>
        </w:rPr>
        <w:drawing>
          <wp:inline distT="0" distB="0" distL="0" distR="0">
            <wp:extent cx="1025525" cy="1085215"/>
            <wp:effectExtent l="0" t="0" r="3175" b="635"/>
            <wp:docPr id="100095" name="图片 100095" descr="@@@2892267a-13dc-41a6-908f-8d60b8a13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892267a-13dc-41a6-908f-8d60b8a13c0d"/>
                    <pic:cNvPicPr>
                      <a:picLocks noChangeAspect="1"/>
                    </pic:cNvPicPr>
                  </pic:nvPicPr>
                  <pic:blipFill>
                    <a:blip r:embed="rId26"/>
                    <a:stretch>
                      <a:fillRect/>
                    </a:stretch>
                  </pic:blipFill>
                  <pic:spPr>
                    <a:xfrm>
                      <a:off x="0" y="0"/>
                      <a:ext cx="1029460" cy="1089312"/>
                    </a:xfrm>
                    <a:prstGeom prst="rect">
                      <a:avLst/>
                    </a:prstGeom>
                  </pic:spPr>
                </pic:pic>
              </a:graphicData>
            </a:graphic>
          </wp:inline>
        </w:drawing>
      </w:r>
    </w:p>
    <w:p w14:paraId="79E945D8">
      <w:pPr>
        <w:spacing w:line="360" w:lineRule="auto"/>
        <w:ind w:firstLine="420" w:firstLineChars="200"/>
        <w:jc w:val="left"/>
        <w:rPr>
          <w:rFonts w:eastAsiaTheme="minorEastAsia"/>
          <w:bCs/>
          <w:color w:val="EE0000"/>
          <w:szCs w:val="21"/>
        </w:rPr>
      </w:pPr>
      <w:r>
        <w:rPr>
          <w:rFonts w:eastAsiaTheme="minorEastAsia"/>
          <w:bCs/>
          <w:color w:val="EE0000"/>
          <w:szCs w:val="21"/>
        </w:rPr>
        <w:t>【答案】     电动机     电流方向     变大</w:t>
      </w:r>
    </w:p>
    <w:p w14:paraId="05296D47">
      <w:pPr>
        <w:spacing w:line="360" w:lineRule="auto"/>
        <w:ind w:firstLine="420" w:firstLineChars="200"/>
        <w:jc w:val="left"/>
        <w:rPr>
          <w:rFonts w:eastAsiaTheme="minorEastAsia"/>
          <w:bCs/>
          <w:color w:val="EE0000"/>
          <w:szCs w:val="21"/>
        </w:rPr>
      </w:pPr>
      <w:r>
        <w:rPr>
          <w:rFonts w:eastAsiaTheme="minorEastAsia"/>
          <w:bCs/>
          <w:color w:val="EE0000"/>
          <w:szCs w:val="21"/>
        </w:rPr>
        <w:t>【详解】[1]家庭电路中电流是交流电，当蹄形磁铁靠近发光的灯泡时，灯丝中有电流通过，在磁场中受到力的作用而振动。电动机是根据通电导体在磁场中受力运动的原理制成的，所以这一现象的产生原因跟电动机的工作原理一致。</w:t>
      </w:r>
    </w:p>
    <w:p w14:paraId="2151EF5F">
      <w:pPr>
        <w:spacing w:line="360" w:lineRule="auto"/>
        <w:ind w:firstLine="420" w:firstLineChars="200"/>
        <w:jc w:val="left"/>
        <w:rPr>
          <w:rFonts w:eastAsiaTheme="minorEastAsia"/>
          <w:bCs/>
          <w:color w:val="EE0000"/>
          <w:szCs w:val="21"/>
        </w:rPr>
      </w:pPr>
      <w:r>
        <w:rPr>
          <w:rFonts w:eastAsiaTheme="minorEastAsia"/>
          <w:bCs/>
          <w:color w:val="EE0000"/>
          <w:szCs w:val="21"/>
        </w:rPr>
        <w:t>[2]因为家庭电路使用的是交流电，电流方向周期性改变，所以灯丝在磁场中受力方向也不断改变，导致灯丝来回振动而不是偏向一侧。</w:t>
      </w:r>
    </w:p>
    <w:p w14:paraId="5F58DA4A">
      <w:pPr>
        <w:spacing w:line="360" w:lineRule="auto"/>
        <w:ind w:firstLine="420" w:firstLineChars="200"/>
        <w:jc w:val="left"/>
        <w:rPr>
          <w:rFonts w:eastAsiaTheme="minorEastAsia"/>
          <w:bCs/>
          <w:color w:val="EE0000"/>
          <w:szCs w:val="21"/>
        </w:rPr>
      </w:pPr>
      <w:r>
        <w:rPr>
          <w:rFonts w:eastAsiaTheme="minorEastAsia"/>
          <w:bCs/>
          <w:color w:val="EE0000"/>
          <w:szCs w:val="21"/>
        </w:rPr>
        <w:t>[3]灯丝用久变细，其材料、长度不变，横截面积变小。根据电阻的影响因素，在材料和长度相同时，横截面积越小，电阻越大，所以灯丝电阻阻值变大。</w:t>
      </w:r>
    </w:p>
    <w:p w14:paraId="3870E6F1">
      <w:pPr>
        <w:spacing w:line="360" w:lineRule="auto"/>
        <w:ind w:firstLine="420" w:firstLineChars="200"/>
        <w:jc w:val="left"/>
        <w:rPr>
          <w:rFonts w:eastAsiaTheme="minorEastAsia"/>
          <w:szCs w:val="21"/>
        </w:rPr>
      </w:pPr>
      <w:r>
        <w:rPr>
          <w:rFonts w:hint="eastAsia" w:eastAsiaTheme="minorEastAsia"/>
          <w:szCs w:val="21"/>
        </w:rPr>
        <w:t>22</w:t>
      </w:r>
      <w:r>
        <w:rPr>
          <w:rFonts w:hint="eastAsia" w:eastAsiaTheme="minorEastAsia"/>
          <w:bCs/>
          <w:szCs w:val="21"/>
        </w:rPr>
        <w:t xml:space="preserve">. </w:t>
      </w:r>
      <w:r>
        <w:rPr>
          <w:rFonts w:eastAsiaTheme="minorEastAsia"/>
          <w:szCs w:val="21"/>
        </w:rPr>
        <w:t>题图甲是</w:t>
      </w:r>
      <w:r>
        <w:rPr>
          <w:rFonts w:eastAsiaTheme="minorEastAsia"/>
          <w:szCs w:val="21"/>
          <w:u w:val="single"/>
        </w:rPr>
        <w:t xml:space="preserve">        </w:t>
      </w:r>
      <w:r>
        <w:rPr>
          <w:rFonts w:eastAsiaTheme="minorEastAsia"/>
          <w:szCs w:val="21"/>
        </w:rPr>
        <w:t>机的原理示意图，要使线圈持续转动，需要加装</w:t>
      </w:r>
      <w:r>
        <w:rPr>
          <w:rFonts w:eastAsiaTheme="minorEastAsia"/>
          <w:szCs w:val="21"/>
          <w:u w:val="single"/>
        </w:rPr>
        <w:t xml:space="preserve">        </w:t>
      </w:r>
      <w:r>
        <w:rPr>
          <w:rFonts w:eastAsiaTheme="minorEastAsia"/>
          <w:szCs w:val="21"/>
        </w:rPr>
        <w:t>，图乙</w:t>
      </w:r>
      <w:r>
        <w:rPr>
          <w:rFonts w:asciiTheme="majorEastAsia" w:hAnsiTheme="majorEastAsia" w:eastAsiaTheme="majorEastAsia"/>
          <w:color w:val="000000"/>
        </w:rPr>
        <w:t>中的“○”表</w:t>
      </w:r>
      <w:r>
        <w:rPr>
          <w:rFonts w:eastAsiaTheme="minorEastAsia"/>
          <w:szCs w:val="21"/>
        </w:rPr>
        <w:t>示导线，当它在磁场中逆时针转动时，没有感应电流产生的位置是</w:t>
      </w:r>
      <w:r>
        <w:rPr>
          <w:rFonts w:eastAsiaTheme="minorEastAsia"/>
          <w:szCs w:val="21"/>
          <w:u w:val="single"/>
        </w:rPr>
        <w:t xml:space="preserve">      </w:t>
      </w:r>
      <w:r>
        <w:rPr>
          <w:rFonts w:eastAsiaTheme="minorEastAsia"/>
          <w:szCs w:val="21"/>
        </w:rPr>
        <w:t>（选填图中序号）。</w:t>
      </w:r>
    </w:p>
    <w:p w14:paraId="5E5879C6">
      <w:pPr>
        <w:spacing w:line="360" w:lineRule="auto"/>
        <w:ind w:firstLine="2310" w:firstLineChars="1100"/>
        <w:jc w:val="left"/>
        <w:rPr>
          <w:rFonts w:eastAsiaTheme="minorEastAsia"/>
          <w:szCs w:val="21"/>
        </w:rPr>
      </w:pPr>
      <w:r>
        <w:rPr>
          <w:rFonts w:eastAsiaTheme="minorEastAsia"/>
          <w:szCs w:val="21"/>
        </w:rPr>
        <w:drawing>
          <wp:inline distT="0" distB="0" distL="0" distR="0">
            <wp:extent cx="2928620" cy="1629410"/>
            <wp:effectExtent l="0" t="0" r="5080" b="8890"/>
            <wp:docPr id="100089" name="图片 100089" descr="@@@f6e63494-f2f5-4adf-85cc-67b32138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f6e63494-f2f5-4adf-85cc-67b321385349"/>
                    <pic:cNvPicPr>
                      <a:picLocks noChangeAspect="1"/>
                    </pic:cNvPicPr>
                  </pic:nvPicPr>
                  <pic:blipFill>
                    <a:blip r:embed="rId27"/>
                    <a:stretch>
                      <a:fillRect/>
                    </a:stretch>
                  </pic:blipFill>
                  <pic:spPr>
                    <a:xfrm>
                      <a:off x="0" y="0"/>
                      <a:ext cx="2936269" cy="1634254"/>
                    </a:xfrm>
                    <a:prstGeom prst="rect">
                      <a:avLst/>
                    </a:prstGeom>
                  </pic:spPr>
                </pic:pic>
              </a:graphicData>
            </a:graphic>
          </wp:inline>
        </w:drawing>
      </w:r>
    </w:p>
    <w:p w14:paraId="0344930D">
      <w:pPr>
        <w:spacing w:line="360" w:lineRule="auto"/>
        <w:ind w:firstLine="420" w:firstLineChars="200"/>
        <w:jc w:val="left"/>
        <w:rPr>
          <w:rFonts w:eastAsiaTheme="minorEastAsia"/>
          <w:color w:val="EE0000"/>
          <w:szCs w:val="21"/>
        </w:rPr>
      </w:pPr>
      <w:r>
        <w:rPr>
          <w:rFonts w:eastAsiaTheme="minorEastAsia"/>
          <w:color w:val="EE0000"/>
          <w:szCs w:val="21"/>
        </w:rPr>
        <w:t>【答案】     电动     换向器     1</w:t>
      </w:r>
    </w:p>
    <w:p w14:paraId="78C9FF55">
      <w:pPr>
        <w:spacing w:line="360" w:lineRule="auto"/>
        <w:ind w:firstLine="420" w:firstLineChars="200"/>
        <w:jc w:val="left"/>
        <w:rPr>
          <w:rFonts w:eastAsiaTheme="minorEastAsia"/>
          <w:color w:val="EE0000"/>
          <w:szCs w:val="21"/>
        </w:rPr>
      </w:pPr>
      <w:r>
        <w:rPr>
          <w:rFonts w:eastAsiaTheme="minorEastAsia"/>
          <w:color w:val="EE0000"/>
          <w:szCs w:val="21"/>
        </w:rPr>
        <w:t>【详解】题图甲是电动机的原理示意图。图中显示通电线圈在磁场中受力转动，符合电动机的工作原理。</w:t>
      </w:r>
    </w:p>
    <w:p w14:paraId="78556720">
      <w:pPr>
        <w:spacing w:line="360" w:lineRule="auto"/>
        <w:ind w:firstLine="420" w:firstLineChars="200"/>
        <w:jc w:val="left"/>
        <w:rPr>
          <w:rFonts w:eastAsiaTheme="minorEastAsia"/>
          <w:color w:val="EE0000"/>
          <w:szCs w:val="21"/>
        </w:rPr>
      </w:pPr>
      <w:r>
        <w:rPr>
          <w:rFonts w:eastAsiaTheme="minorEastAsia"/>
          <w:color w:val="EE0000"/>
          <w:szCs w:val="21"/>
        </w:rPr>
        <w:t>要使线圈持续转动，需要加装换向器。换向器可改变线圈中的电流方向，使线圈能持续旋转。</w:t>
      </w:r>
    </w:p>
    <w:p w14:paraId="7F622225">
      <w:pPr>
        <w:spacing w:line="360" w:lineRule="auto"/>
        <w:ind w:firstLine="420" w:firstLineChars="200"/>
        <w:jc w:val="left"/>
        <w:rPr>
          <w:rFonts w:eastAsiaTheme="minorEastAsia"/>
          <w:color w:val="EE0000"/>
          <w:szCs w:val="21"/>
        </w:rPr>
      </w:pPr>
      <w:r>
        <w:rPr>
          <w:rFonts w:eastAsiaTheme="minorEastAsia"/>
          <w:color w:val="EE0000"/>
          <w:szCs w:val="21"/>
        </w:rPr>
        <w:t>当它在磁场中逆时针转动时，没有感应电流产生的位置是1。因为1导线的运动方向与磁感线平行，不切割磁感线，故不会产生感应电流。</w:t>
      </w:r>
    </w:p>
    <w:p w14:paraId="7C0AE19C">
      <w:pPr>
        <w:spacing w:line="360" w:lineRule="auto"/>
        <w:ind w:firstLine="422" w:firstLineChars="200"/>
        <w:jc w:val="left"/>
        <w:rPr>
          <w:rFonts w:eastAsia="黑体"/>
          <w:b/>
          <w:szCs w:val="21"/>
        </w:rPr>
      </w:pPr>
      <w:r>
        <w:rPr>
          <w:rFonts w:eastAsia="黑体"/>
          <w:b/>
          <w:szCs w:val="21"/>
        </w:rPr>
        <w:t>三、解答题</w:t>
      </w:r>
      <w:bookmarkStart w:id="2" w:name="_Hlk202883295"/>
      <w:r>
        <w:rPr>
          <w:rFonts w:eastAsia="楷体"/>
          <w:bCs/>
          <w:szCs w:val="21"/>
        </w:rPr>
        <w:t>（共46分。计算题第27、28题要求写出必要的文字说明、公式和演算过程）</w:t>
      </w:r>
      <w:bookmarkEnd w:id="2"/>
    </w:p>
    <w:p w14:paraId="01228538">
      <w:pPr>
        <w:spacing w:line="360" w:lineRule="auto"/>
        <w:ind w:firstLine="420" w:firstLineChars="200"/>
        <w:jc w:val="left"/>
        <w:textAlignment w:val="center"/>
        <w:rPr>
          <w:rFonts w:eastAsiaTheme="minorEastAsia"/>
          <w:szCs w:val="21"/>
        </w:rPr>
      </w:pPr>
      <w:r>
        <w:rPr>
          <w:rFonts w:hint="eastAsia" w:eastAsiaTheme="minorEastAsia"/>
          <w:kern w:val="0"/>
          <w:szCs w:val="21"/>
        </w:rPr>
        <w:t xml:space="preserve">23. </w:t>
      </w:r>
      <w:r>
        <w:rPr>
          <w:rFonts w:hint="eastAsia" w:eastAsiaTheme="minorEastAsia"/>
          <w:szCs w:val="21"/>
        </w:rPr>
        <w:t>按要求作图。</w:t>
      </w:r>
    </w:p>
    <w:p w14:paraId="11C97233">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请根据磁感线方向，在</w:t>
      </w:r>
      <w:r>
        <w:rPr>
          <w:rFonts w:asciiTheme="majorEastAsia" w:hAnsiTheme="majorEastAsia" w:eastAsiaTheme="majorEastAsia"/>
          <w:color w:val="000000"/>
        </w:rPr>
        <w:t>“（ ）”中标出</w:t>
      </w:r>
      <w:r>
        <w:rPr>
          <w:rFonts w:eastAsiaTheme="minorEastAsia"/>
          <w:szCs w:val="21"/>
        </w:rPr>
        <w:t>静止小磁针的N极或S极和电源的正极或负极。</w:t>
      </w:r>
    </w:p>
    <w:p w14:paraId="782EDA80">
      <w:pPr>
        <w:spacing w:line="360" w:lineRule="auto"/>
        <w:ind w:firstLine="630" w:firstLineChars="300"/>
        <w:jc w:val="left"/>
        <w:textAlignment w:val="center"/>
        <w:rPr>
          <w:rFonts w:eastAsiaTheme="minorEastAsia"/>
          <w:szCs w:val="21"/>
        </w:rPr>
      </w:pPr>
      <w:r>
        <w:rPr>
          <w:rFonts w:eastAsiaTheme="minorEastAsia"/>
          <w:szCs w:val="21"/>
        </w:rPr>
        <w:drawing>
          <wp:inline distT="0" distB="0" distL="0" distR="0">
            <wp:extent cx="1695450" cy="1181100"/>
            <wp:effectExtent l="0" t="0" r="0" b="0"/>
            <wp:docPr id="100153" name="图片 100153" descr="@@@40e26fd6-e8b1-4e6c-a96d-503b15c5b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40e26fd6-e8b1-4e6c-a96d-503b15c5bd98"/>
                    <pic:cNvPicPr>
                      <a:picLocks noChangeAspect="1"/>
                    </pic:cNvPicPr>
                  </pic:nvPicPr>
                  <pic:blipFill>
                    <a:blip r:embed="rId28"/>
                    <a:stretch>
                      <a:fillRect/>
                    </a:stretch>
                  </pic:blipFill>
                  <pic:spPr>
                    <a:xfrm>
                      <a:off x="0" y="0"/>
                      <a:ext cx="1695450" cy="1181100"/>
                    </a:xfrm>
                    <a:prstGeom prst="rect">
                      <a:avLst/>
                    </a:prstGeom>
                  </pic:spPr>
                </pic:pic>
              </a:graphicData>
            </a:graphic>
          </wp:inline>
        </w:drawing>
      </w:r>
      <w:r>
        <w:rPr>
          <w:rFonts w:eastAsiaTheme="minorEastAsia"/>
          <w:szCs w:val="21"/>
        </w:rPr>
        <w:t xml:space="preserve"> </w:t>
      </w:r>
      <w:r>
        <w:rPr>
          <w:rFonts w:hint="eastAsia" w:eastAsiaTheme="minorEastAsia"/>
          <w:szCs w:val="21"/>
        </w:rPr>
        <w:t xml:space="preserve">          </w:t>
      </w:r>
      <w:r>
        <w:rPr>
          <w:rFonts w:eastAsiaTheme="minorEastAsia"/>
          <w:szCs w:val="21"/>
        </w:rPr>
        <w:drawing>
          <wp:inline distT="0" distB="0" distL="0" distR="0">
            <wp:extent cx="1704975" cy="1190625"/>
            <wp:effectExtent l="0" t="0" r="0" b="0"/>
            <wp:docPr id="100155" name="图片 100155" descr="@@@4652740b-5aab-4bf6-904a-47f67e71f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4652740b-5aab-4bf6-904a-47f67e71f1a7"/>
                    <pic:cNvPicPr>
                      <a:picLocks noChangeAspect="1"/>
                    </pic:cNvPicPr>
                  </pic:nvPicPr>
                  <pic:blipFill>
                    <a:blip r:embed="rId29"/>
                    <a:stretch>
                      <a:fillRect/>
                    </a:stretch>
                  </pic:blipFill>
                  <pic:spPr>
                    <a:xfrm>
                      <a:off x="0" y="0"/>
                      <a:ext cx="1704975" cy="1190625"/>
                    </a:xfrm>
                    <a:prstGeom prst="rect">
                      <a:avLst/>
                    </a:prstGeom>
                  </pic:spPr>
                </pic:pic>
              </a:graphicData>
            </a:graphic>
          </wp:inline>
        </w:drawing>
      </w:r>
    </w:p>
    <w:p w14:paraId="388167BF">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w:t>
      </w:r>
      <w:r>
        <w:rPr>
          <w:rFonts w:hint="eastAsia" w:eastAsiaTheme="minorEastAsia"/>
          <w:color w:val="EE0000"/>
          <w:szCs w:val="21"/>
        </w:rPr>
        <w:t>见右图。</w:t>
      </w:r>
    </w:p>
    <w:p w14:paraId="6D19E87B">
      <w:pPr>
        <w:spacing w:line="360" w:lineRule="auto"/>
        <w:ind w:firstLine="420" w:firstLineChars="200"/>
        <w:jc w:val="left"/>
        <w:textAlignment w:val="center"/>
        <w:rPr>
          <w:rFonts w:eastAsiaTheme="minorEastAsia"/>
          <w:color w:val="EE0000"/>
          <w:szCs w:val="21"/>
        </w:rPr>
      </w:pPr>
      <w:r>
        <w:rPr>
          <w:rFonts w:eastAsiaTheme="minorEastAsia"/>
          <w:color w:val="EE0000"/>
          <w:szCs w:val="21"/>
        </w:rPr>
        <w:t>【详解】磁场外部磁感线方向从N极到S极，由图得，螺线管的左端是N极；由同名磁极相排斥，异名磁极相吸引得，小磁针的左端是N极；根据右手定则，拇指表示螺线管N极方向，四指表示电流方向得，电流从螺线管的右端进入，左端流出；由于电路中电流从电源正极流向电源负极，则电源的右端是电源正极，左端是电源负极，如图所示</w:t>
      </w:r>
      <w:r>
        <w:rPr>
          <w:rFonts w:hint="eastAsia" w:eastAsiaTheme="minorEastAsia"/>
          <w:color w:val="EE0000"/>
          <w:szCs w:val="21"/>
        </w:rPr>
        <w:t>。</w:t>
      </w:r>
    </w:p>
    <w:p w14:paraId="48916A3F">
      <w:pPr>
        <w:spacing w:line="360" w:lineRule="auto"/>
        <w:ind w:firstLine="420" w:firstLineChars="200"/>
        <w:jc w:val="left"/>
        <w:textAlignment w:val="center"/>
        <w:rPr>
          <w:rFonts w:eastAsiaTheme="minorEastAsia"/>
          <w:szCs w:val="21"/>
        </w:rPr>
      </w:pPr>
      <w:r>
        <w:rPr>
          <w:rFonts w:hint="eastAsia" w:eastAsiaTheme="minorEastAsia"/>
          <w:szCs w:val="21"/>
        </w:rPr>
        <w:t>（2）</w:t>
      </w:r>
      <w:r>
        <w:rPr>
          <w:rFonts w:eastAsiaTheme="minorEastAsia"/>
          <w:szCs w:val="21"/>
        </w:rPr>
        <w:t>在答图的虚线框中用箭头画出磁感线的方向。</w:t>
      </w:r>
    </w:p>
    <w:p w14:paraId="0DA5CE61">
      <w:pPr>
        <w:spacing w:line="360" w:lineRule="auto"/>
        <w:ind w:firstLine="1050" w:firstLineChars="500"/>
        <w:jc w:val="left"/>
        <w:textAlignment w:val="center"/>
        <w:rPr>
          <w:rFonts w:eastAsiaTheme="minorEastAsia"/>
          <w:szCs w:val="21"/>
        </w:rPr>
      </w:pPr>
      <w:r>
        <w:rPr>
          <w:rFonts w:eastAsiaTheme="minorEastAsia"/>
          <w:szCs w:val="21"/>
        </w:rPr>
        <w:drawing>
          <wp:inline distT="0" distB="0" distL="0" distR="0">
            <wp:extent cx="1647825" cy="914400"/>
            <wp:effectExtent l="0" t="0" r="0" b="0"/>
            <wp:docPr id="100159" name="图片 100159" descr="@@@8f9a7070-3bd3-4283-b13b-8e352297a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8f9a7070-3bd3-4283-b13b-8e352297a570"/>
                    <pic:cNvPicPr>
                      <a:picLocks noChangeAspect="1"/>
                    </pic:cNvPicPr>
                  </pic:nvPicPr>
                  <pic:blipFill>
                    <a:blip r:embed="rId30"/>
                    <a:stretch>
                      <a:fillRect/>
                    </a:stretch>
                  </pic:blipFill>
                  <pic:spPr>
                    <a:xfrm>
                      <a:off x="0" y="0"/>
                      <a:ext cx="1647825" cy="914400"/>
                    </a:xfrm>
                    <a:prstGeom prst="rect">
                      <a:avLst/>
                    </a:prstGeom>
                  </pic:spPr>
                </pic:pic>
              </a:graphicData>
            </a:graphic>
          </wp:inline>
        </w:drawing>
      </w:r>
      <w:r>
        <w:rPr>
          <w:rFonts w:eastAsiaTheme="minorEastAsia"/>
          <w:szCs w:val="21"/>
        </w:rPr>
        <w:t xml:space="preserve"> </w:t>
      </w:r>
      <w:r>
        <w:rPr>
          <w:rFonts w:hint="eastAsia" w:eastAsiaTheme="minorEastAsia"/>
          <w:szCs w:val="21"/>
        </w:rPr>
        <w:t xml:space="preserve">         </w:t>
      </w:r>
      <w:r>
        <w:rPr>
          <w:rFonts w:eastAsiaTheme="minorEastAsia"/>
          <w:szCs w:val="21"/>
        </w:rPr>
        <w:drawing>
          <wp:inline distT="0" distB="0" distL="0" distR="0">
            <wp:extent cx="1685925" cy="933450"/>
            <wp:effectExtent l="0" t="0" r="0" b="0"/>
            <wp:docPr id="100161" name="图片 100161" descr="@@@56f4f171-b278-49ca-8137-d90e245c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56f4f171-b278-49ca-8137-d90e245c7831"/>
                    <pic:cNvPicPr>
                      <a:picLocks noChangeAspect="1"/>
                    </pic:cNvPicPr>
                  </pic:nvPicPr>
                  <pic:blipFill>
                    <a:blip r:embed="rId31"/>
                    <a:stretch>
                      <a:fillRect/>
                    </a:stretch>
                  </pic:blipFill>
                  <pic:spPr>
                    <a:xfrm>
                      <a:off x="0" y="0"/>
                      <a:ext cx="1685925" cy="933450"/>
                    </a:xfrm>
                    <a:prstGeom prst="rect">
                      <a:avLst/>
                    </a:prstGeom>
                  </pic:spPr>
                </pic:pic>
              </a:graphicData>
            </a:graphic>
          </wp:inline>
        </w:drawing>
      </w:r>
    </w:p>
    <w:p w14:paraId="2CEB0A66">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w:t>
      </w:r>
      <w:r>
        <w:rPr>
          <w:rFonts w:hint="eastAsia" w:eastAsiaTheme="minorEastAsia"/>
          <w:color w:val="EE0000"/>
          <w:szCs w:val="21"/>
        </w:rPr>
        <w:t>见右图。</w:t>
      </w:r>
    </w:p>
    <w:p w14:paraId="60386FB1">
      <w:pPr>
        <w:spacing w:line="360" w:lineRule="auto"/>
        <w:ind w:firstLine="420" w:firstLineChars="200"/>
        <w:jc w:val="left"/>
        <w:textAlignment w:val="center"/>
        <w:rPr>
          <w:rFonts w:hint="eastAsia" w:eastAsiaTheme="minorEastAsia"/>
          <w:color w:val="EE0000"/>
          <w:szCs w:val="21"/>
        </w:rPr>
      </w:pPr>
      <w:r>
        <w:rPr>
          <w:rFonts w:eastAsiaTheme="minorEastAsia"/>
          <w:color w:val="EE0000"/>
          <w:szCs w:val="21"/>
        </w:rPr>
        <w:t>【详解】根据安培定则可知，用右手握住螺线管，四指指向电流方向，大拇指所指的方向即为螺线管的N极方向，故螺线管的右侧为N极。磁感线由N极出发，回到S极，故磁感线的方向水平向左，如图所示</w:t>
      </w:r>
      <w:r>
        <w:rPr>
          <w:rFonts w:hint="eastAsia" w:eastAsiaTheme="minorEastAsia"/>
          <w:color w:val="EE0000"/>
          <w:szCs w:val="21"/>
        </w:rPr>
        <w:t>。</w:t>
      </w:r>
    </w:p>
    <w:p w14:paraId="5832E302">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24</w:t>
      </w:r>
      <w:r>
        <w:rPr>
          <w:rFonts w:eastAsiaTheme="minorEastAsia"/>
          <w:kern w:val="0"/>
          <w:szCs w:val="21"/>
        </w:rPr>
        <w:t>．小明用如图所示的装置探究产生感应电流的条件。</w:t>
      </w:r>
    </w:p>
    <w:p w14:paraId="333B9ADF">
      <w:pPr>
        <w:spacing w:line="360" w:lineRule="auto"/>
        <w:ind w:firstLine="420" w:firstLineChars="200"/>
        <w:jc w:val="left"/>
        <w:textAlignment w:val="center"/>
        <w:rPr>
          <w:rFonts w:eastAsiaTheme="minorEastAsia"/>
          <w:kern w:val="0"/>
          <w:szCs w:val="21"/>
        </w:rPr>
      </w:pPr>
      <w:r>
        <w:rPr>
          <w:rFonts w:eastAsiaTheme="minorEastAsia"/>
          <w:kern w:val="0"/>
          <w:szCs w:val="21"/>
        </w:rPr>
        <w:drawing>
          <wp:inline distT="0" distB="0" distL="0" distR="0">
            <wp:extent cx="5276215" cy="1492885"/>
            <wp:effectExtent l="0" t="0" r="0" b="0"/>
            <wp:docPr id="100177" name="图片 100177" descr="@@@18ce553f-f203-4578-86eb-10160105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18ce553f-f203-4578-86eb-101601052366"/>
                    <pic:cNvPicPr>
                      <a:picLocks noChangeAspect="1"/>
                    </pic:cNvPicPr>
                  </pic:nvPicPr>
                  <pic:blipFill>
                    <a:blip r:embed="rId32"/>
                    <a:stretch>
                      <a:fillRect/>
                    </a:stretch>
                  </pic:blipFill>
                  <pic:spPr>
                    <a:xfrm>
                      <a:off x="0" y="0"/>
                      <a:ext cx="5276800" cy="1493084"/>
                    </a:xfrm>
                    <a:prstGeom prst="rect">
                      <a:avLst/>
                    </a:prstGeom>
                  </pic:spPr>
                </pic:pic>
              </a:graphicData>
            </a:graphic>
          </wp:inline>
        </w:drawing>
      </w:r>
    </w:p>
    <w:p w14:paraId="10B11A02">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实验中通过观察</w:t>
      </w:r>
      <w:r>
        <w:rPr>
          <w:rFonts w:eastAsiaTheme="minorEastAsia"/>
          <w:kern w:val="0"/>
          <w:szCs w:val="21"/>
          <w:u w:val="single"/>
        </w:rPr>
        <w:t xml:space="preserve">        </w:t>
      </w:r>
      <w:r>
        <w:rPr>
          <w:rFonts w:eastAsiaTheme="minorEastAsia"/>
          <w:kern w:val="0"/>
          <w:szCs w:val="21"/>
        </w:rPr>
        <w:t>来判断电路中是否产生感应电流</w:t>
      </w:r>
      <w:r>
        <w:rPr>
          <w:rFonts w:hint="eastAsia" w:eastAsiaTheme="minorEastAsia"/>
          <w:kern w:val="0"/>
          <w:szCs w:val="21"/>
        </w:rPr>
        <w:t>。</w:t>
      </w:r>
    </w:p>
    <w:p w14:paraId="753F6CA8">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）比较</w:t>
      </w:r>
      <w:r>
        <w:rPr>
          <w:rFonts w:eastAsiaTheme="minorEastAsia"/>
          <w:kern w:val="0"/>
          <w:szCs w:val="21"/>
          <w:u w:val="single"/>
        </w:rPr>
        <w:t xml:space="preserve">        </w:t>
      </w:r>
      <w:r>
        <w:rPr>
          <w:rFonts w:eastAsiaTheme="minorEastAsia"/>
          <w:kern w:val="0"/>
          <w:szCs w:val="21"/>
        </w:rPr>
        <w:t>两图可知，产生感应电流的一个条件是电路要闭合；分析乙、丙两图，要使图乙中灵敏电流计指针偏转，可进行的操作是</w:t>
      </w:r>
      <w:r>
        <w:rPr>
          <w:rFonts w:eastAsiaTheme="minorEastAsia"/>
          <w:kern w:val="0"/>
          <w:szCs w:val="21"/>
          <w:u w:val="single"/>
        </w:rPr>
        <w:t xml:space="preserve">          </w:t>
      </w:r>
      <w:r>
        <w:rPr>
          <w:rFonts w:hint="eastAsia" w:eastAsiaTheme="minorEastAsia"/>
          <w:kern w:val="0"/>
          <w:szCs w:val="21"/>
        </w:rPr>
        <w:t>。</w:t>
      </w:r>
    </w:p>
    <w:p w14:paraId="1D385023">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）小明进一步实验：保持磁场强弱和方向不变，让</w:t>
      </w:r>
      <w:r>
        <w:rPr>
          <w:rFonts w:eastAsiaTheme="minorEastAsia"/>
          <w:i/>
          <w:kern w:val="0"/>
          <w:szCs w:val="21"/>
        </w:rPr>
        <w:t>AB</w:t>
      </w:r>
      <w:r>
        <w:rPr>
          <w:rFonts w:eastAsiaTheme="minorEastAsia"/>
          <w:kern w:val="0"/>
          <w:szCs w:val="21"/>
        </w:rPr>
        <w:t>棒以不同的速度沿相同方向做切割磁感线运动，观察到灵敏电流计指针偏转幅度不同，请你就此提出一个可探究的科学问题：</w:t>
      </w:r>
      <w:r>
        <w:rPr>
          <w:rFonts w:eastAsiaTheme="minorEastAsia"/>
          <w:kern w:val="0"/>
          <w:szCs w:val="21"/>
          <w:u w:val="single"/>
        </w:rPr>
        <w:t xml:space="preserve">         </w:t>
      </w:r>
      <w:r>
        <w:rPr>
          <w:rFonts w:eastAsiaTheme="minorEastAsia"/>
          <w:kern w:val="0"/>
          <w:szCs w:val="21"/>
        </w:rPr>
        <w:t>。</w:t>
      </w:r>
    </w:p>
    <w:p w14:paraId="361535D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）灵敏电流计的指针是否偏转</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）甲、丙</w:t>
      </w:r>
      <w:r>
        <w:rPr>
          <w:rFonts w:hint="eastAsia" w:eastAsiaTheme="minorEastAsia"/>
          <w:color w:val="EE0000"/>
          <w:kern w:val="0"/>
          <w:szCs w:val="21"/>
        </w:rPr>
        <w:t>，</w:t>
      </w:r>
      <w:r>
        <w:rPr>
          <w:rFonts w:eastAsiaTheme="minorEastAsia"/>
          <w:color w:val="EE0000"/>
          <w:kern w:val="0"/>
          <w:szCs w:val="21"/>
        </w:rPr>
        <w:t>见详解</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）见详解</w:t>
      </w:r>
    </w:p>
    <w:p w14:paraId="66BF881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在探究产生感应电流的实验中，感应电流的有无是通过灵敏电流计的指针是否偏转来判断的。因为感应电流通过电路时，会使灵敏电流计的指针发生偏转，从而直观地显示出电路中是否有电流产生。</w:t>
      </w:r>
    </w:p>
    <w:p w14:paraId="5CD3E3E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要探究产生感应电流时电路要闭合这一条件，需要控制其他因素相同，只改变电路的闭合状态。观察可知，甲图中开关断开，电路不闭合，无论导体怎样运动，灵敏电流计指针都不偏转；丙图中开关闭合，且导体做切割磁感线运动（与甲相同）时，灵敏电流计指针偏转。所以比较甲、丙两图可知，产生感应电流的一个条件是电路要闭合。</w:t>
      </w:r>
    </w:p>
    <w:p w14:paraId="47DA9B5D">
      <w:pPr>
        <w:spacing w:line="360" w:lineRule="auto"/>
        <w:ind w:firstLine="420" w:firstLineChars="200"/>
        <w:jc w:val="left"/>
        <w:textAlignment w:val="center"/>
        <w:rPr>
          <w:rFonts w:eastAsiaTheme="minorEastAsia"/>
          <w:i/>
          <w:color w:val="EE0000"/>
          <w:kern w:val="0"/>
          <w:szCs w:val="21"/>
        </w:rPr>
      </w:pPr>
      <w:r>
        <w:rPr>
          <w:rFonts w:eastAsiaTheme="minorEastAsia"/>
          <w:color w:val="EE0000"/>
          <w:kern w:val="0"/>
          <w:szCs w:val="21"/>
        </w:rPr>
        <w:t>分析乙、丙两图，丙图中导体左右运动能产生感应电流，乙图中导体上下运动不产生感应电流。要使图乙中灵敏电</w:t>
      </w:r>
      <w:r>
        <w:rPr>
          <w:rFonts w:asciiTheme="majorEastAsia" w:hAnsiTheme="majorEastAsia" w:eastAsiaTheme="majorEastAsia"/>
          <w:color w:val="EE0000"/>
          <w:kern w:val="0"/>
          <w:szCs w:val="21"/>
        </w:rPr>
        <w:t>流计指针偏转，根据产生感应电流的条件“闭合电路的一部分导体在磁场中做切割磁感线运动”，可进行的</w:t>
      </w:r>
      <w:r>
        <w:rPr>
          <w:rFonts w:eastAsiaTheme="minorEastAsia"/>
          <w:color w:val="EE0000"/>
          <w:kern w:val="0"/>
          <w:szCs w:val="21"/>
        </w:rPr>
        <w:t>操作是蹄形磁体不动，让导体</w:t>
      </w:r>
      <w:r>
        <w:rPr>
          <w:rFonts w:eastAsiaTheme="minorEastAsia"/>
          <w:i/>
          <w:color w:val="EE0000"/>
          <w:kern w:val="0"/>
          <w:szCs w:val="21"/>
        </w:rPr>
        <w:t>AB</w:t>
      </w:r>
      <w:r>
        <w:rPr>
          <w:rFonts w:eastAsiaTheme="minorEastAsia"/>
          <w:color w:val="EE0000"/>
          <w:kern w:val="0"/>
          <w:szCs w:val="21"/>
        </w:rPr>
        <w:t>左右运动或者导体</w:t>
      </w:r>
      <w:r>
        <w:rPr>
          <w:rFonts w:eastAsiaTheme="minorEastAsia"/>
          <w:i/>
          <w:color w:val="EE0000"/>
          <w:kern w:val="0"/>
          <w:szCs w:val="21"/>
        </w:rPr>
        <w:t>AB</w:t>
      </w:r>
      <w:r>
        <w:rPr>
          <w:rFonts w:eastAsiaTheme="minorEastAsia"/>
          <w:color w:val="EE0000"/>
          <w:kern w:val="0"/>
          <w:szCs w:val="21"/>
        </w:rPr>
        <w:t>不动，蹄形磁体左右运动。</w:t>
      </w:r>
    </w:p>
    <w:p w14:paraId="27AF5D7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（3）小明进一步实验中，保持磁场强弱和方向不变，让</w:t>
      </w:r>
      <w:r>
        <w:rPr>
          <w:rFonts w:eastAsiaTheme="minorEastAsia"/>
          <w:i/>
          <w:color w:val="EE0000"/>
          <w:kern w:val="0"/>
          <w:szCs w:val="21"/>
        </w:rPr>
        <w:t>AB</w:t>
      </w:r>
      <w:r>
        <w:rPr>
          <w:rFonts w:eastAsiaTheme="minorEastAsia"/>
          <w:color w:val="EE0000"/>
          <w:kern w:val="0"/>
          <w:szCs w:val="21"/>
        </w:rPr>
        <w:t>棒以不同的速度沿相同方向做切割磁感线运动，观察到灵敏电流计指针偏转幅度不同。这表明感应电流的大小可能与导体切割磁感线运动的速度有关，所以可探究的科学问题是：感应电流的大小与导体切割磁感线运动的速度是否有关？</w:t>
      </w:r>
    </w:p>
    <w:p w14:paraId="3E3B19ED">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25. </w:t>
      </w:r>
      <w:r>
        <w:rPr>
          <w:rFonts w:eastAsiaTheme="minorEastAsia"/>
          <w:kern w:val="0"/>
          <w:szCs w:val="21"/>
        </w:rPr>
        <w:t>在探究电流与磁场的关系实验中：</w:t>
      </w:r>
    </w:p>
    <w:p w14:paraId="7C5E6213">
      <w:pPr>
        <w:spacing w:line="360" w:lineRule="auto"/>
        <w:ind w:firstLine="2100" w:firstLineChars="1000"/>
        <w:jc w:val="left"/>
        <w:textAlignment w:val="center"/>
        <w:rPr>
          <w:rFonts w:eastAsiaTheme="minorEastAsia"/>
          <w:kern w:val="0"/>
          <w:szCs w:val="21"/>
        </w:rPr>
      </w:pPr>
      <w:r>
        <w:rPr>
          <w:rFonts w:eastAsiaTheme="minorEastAsia"/>
          <w:kern w:val="0"/>
          <w:szCs w:val="21"/>
        </w:rPr>
        <w:drawing>
          <wp:inline distT="0" distB="0" distL="0" distR="0">
            <wp:extent cx="2790825" cy="1247775"/>
            <wp:effectExtent l="0" t="0" r="0" b="0"/>
            <wp:docPr id="100179" name="图片 100179" descr="@@@bdec33dd-739b-46d9-a8f3-ae6d71e19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bdec33dd-739b-46d9-a8f3-ae6d71e196da"/>
                    <pic:cNvPicPr>
                      <a:picLocks noChangeAspect="1"/>
                    </pic:cNvPicPr>
                  </pic:nvPicPr>
                  <pic:blipFill>
                    <a:blip r:embed="rId33"/>
                    <a:stretch>
                      <a:fillRect/>
                    </a:stretch>
                  </pic:blipFill>
                  <pic:spPr>
                    <a:xfrm>
                      <a:off x="0" y="0"/>
                      <a:ext cx="2790825" cy="1247775"/>
                    </a:xfrm>
                    <a:prstGeom prst="rect">
                      <a:avLst/>
                    </a:prstGeom>
                  </pic:spPr>
                </pic:pic>
              </a:graphicData>
            </a:graphic>
          </wp:inline>
        </w:drawing>
      </w:r>
    </w:p>
    <w:p w14:paraId="4BE56FF5">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）如图甲，闭合开关的瞬间，观察到小磁针会偏转，该实验说明</w:t>
      </w:r>
      <w:r>
        <w:rPr>
          <w:rFonts w:eastAsiaTheme="minorEastAsia"/>
          <w:kern w:val="0"/>
          <w:szCs w:val="21"/>
          <w:u w:val="single"/>
        </w:rPr>
        <w:t xml:space="preserve">       </w:t>
      </w:r>
      <w:r>
        <w:rPr>
          <w:rFonts w:eastAsiaTheme="minorEastAsia"/>
          <w:kern w:val="0"/>
          <w:szCs w:val="21"/>
        </w:rPr>
        <w:t>周围存在磁场；</w:t>
      </w:r>
    </w:p>
    <w:p w14:paraId="3C04E9FD">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）如图乙，在玻璃板上均匀撒上铁屑，放上小磁针，闭合开关后，</w:t>
      </w:r>
      <w:r>
        <w:rPr>
          <w:rFonts w:eastAsiaTheme="minorEastAsia"/>
          <w:kern w:val="0"/>
          <w:szCs w:val="21"/>
          <w:u w:val="single"/>
        </w:rPr>
        <w:t xml:space="preserve">      </w:t>
      </w:r>
      <w:r>
        <w:rPr>
          <w:rFonts w:eastAsiaTheme="minorEastAsia"/>
          <w:kern w:val="0"/>
          <w:szCs w:val="21"/>
        </w:rPr>
        <w:t>玻璃板，由铁屑分布情况可知，通电螺线管外部磁场与</w:t>
      </w:r>
      <w:r>
        <w:rPr>
          <w:rFonts w:eastAsiaTheme="minorEastAsia"/>
          <w:kern w:val="0"/>
          <w:szCs w:val="21"/>
          <w:u w:val="single"/>
        </w:rPr>
        <w:t xml:space="preserve">        </w:t>
      </w:r>
      <w:r>
        <w:rPr>
          <w:rFonts w:eastAsiaTheme="minorEastAsia"/>
          <w:kern w:val="0"/>
          <w:szCs w:val="21"/>
        </w:rPr>
        <w:t>磁体周围的磁场相似；</w:t>
      </w:r>
    </w:p>
    <w:p w14:paraId="23915C8A">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）图乙中将电源正负极对调，小磁针偏转方向发生改变，铁屑分布情况</w:t>
      </w:r>
      <w:r>
        <w:rPr>
          <w:rFonts w:eastAsiaTheme="minorEastAsia"/>
          <w:kern w:val="0"/>
          <w:szCs w:val="21"/>
          <w:u w:val="single"/>
        </w:rPr>
        <w:t xml:space="preserve">        </w:t>
      </w:r>
      <w:r>
        <w:rPr>
          <w:rFonts w:eastAsiaTheme="minorEastAsia"/>
          <w:kern w:val="0"/>
          <w:szCs w:val="21"/>
        </w:rPr>
        <w:t>（选</w:t>
      </w:r>
      <w:r>
        <w:rPr>
          <w:rFonts w:asciiTheme="majorEastAsia" w:hAnsiTheme="majorEastAsia" w:eastAsiaTheme="majorEastAsia"/>
          <w:color w:val="000000"/>
        </w:rPr>
        <w:t>填“会”或“不会”） 改</w:t>
      </w:r>
      <w:r>
        <w:rPr>
          <w:rFonts w:eastAsiaTheme="minorEastAsia"/>
          <w:kern w:val="0"/>
          <w:szCs w:val="21"/>
        </w:rPr>
        <w:t>变；小磁针N极指向相反说明通电螺线管的磁极极性与</w:t>
      </w:r>
      <w:r>
        <w:rPr>
          <w:rFonts w:eastAsiaTheme="minorEastAsia"/>
          <w:kern w:val="0"/>
          <w:szCs w:val="21"/>
          <w:u w:val="single"/>
        </w:rPr>
        <w:t xml:space="preserve">       </w:t>
      </w:r>
      <w:r>
        <w:rPr>
          <w:rFonts w:eastAsiaTheme="minorEastAsia"/>
          <w:kern w:val="0"/>
          <w:szCs w:val="21"/>
        </w:rPr>
        <w:t>方向有关，且这个关系可以用</w:t>
      </w:r>
      <w:r>
        <w:rPr>
          <w:rFonts w:eastAsiaTheme="minorEastAsia"/>
          <w:kern w:val="0"/>
          <w:szCs w:val="21"/>
          <w:u w:val="single"/>
        </w:rPr>
        <w:t xml:space="preserve">        </w:t>
      </w:r>
      <w:r>
        <w:rPr>
          <w:rFonts w:eastAsiaTheme="minorEastAsia"/>
          <w:kern w:val="0"/>
          <w:szCs w:val="21"/>
        </w:rPr>
        <w:t>来判断。</w:t>
      </w:r>
    </w:p>
    <w:p w14:paraId="5E83364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）电流</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）轻敲</w:t>
      </w:r>
      <w:r>
        <w:rPr>
          <w:rFonts w:hint="eastAsia" w:eastAsiaTheme="minorEastAsia"/>
          <w:color w:val="EE0000"/>
          <w:kern w:val="0"/>
          <w:szCs w:val="21"/>
        </w:rPr>
        <w:t>，</w:t>
      </w:r>
      <w:r>
        <w:rPr>
          <w:rFonts w:eastAsiaTheme="minorEastAsia"/>
          <w:color w:val="EE0000"/>
          <w:kern w:val="0"/>
          <w:szCs w:val="21"/>
        </w:rPr>
        <w:t>条形</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）不会</w:t>
      </w:r>
      <w:r>
        <w:rPr>
          <w:rFonts w:hint="eastAsia" w:eastAsiaTheme="minorEastAsia"/>
          <w:color w:val="EE0000"/>
          <w:kern w:val="0"/>
          <w:szCs w:val="21"/>
        </w:rPr>
        <w:t>，</w:t>
      </w:r>
      <w:r>
        <w:rPr>
          <w:rFonts w:eastAsiaTheme="minorEastAsia"/>
          <w:color w:val="EE0000"/>
          <w:kern w:val="0"/>
          <w:szCs w:val="21"/>
        </w:rPr>
        <w:t>电流</w:t>
      </w:r>
      <w:r>
        <w:rPr>
          <w:rFonts w:hint="eastAsia" w:eastAsiaTheme="minorEastAsia"/>
          <w:color w:val="EE0000"/>
          <w:kern w:val="0"/>
          <w:szCs w:val="21"/>
        </w:rPr>
        <w:t>，</w:t>
      </w:r>
      <w:r>
        <w:rPr>
          <w:rFonts w:eastAsiaTheme="minorEastAsia"/>
          <w:color w:val="EE0000"/>
          <w:kern w:val="0"/>
          <w:szCs w:val="21"/>
        </w:rPr>
        <w:t>安培定则</w:t>
      </w:r>
    </w:p>
    <w:p w14:paraId="6AC6F24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【详解】（1）如图甲，闭合开关的瞬间，观察到小磁针会偏转，说明小磁针受到了磁力，说明电流周围存在磁场。</w:t>
      </w:r>
    </w:p>
    <w:p w14:paraId="6D4A550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（2）放上小磁针，闭合开关后，轻敲玻璃板，减小阻力，铁屑由于受到磁场而重新分布。</w:t>
      </w:r>
    </w:p>
    <w:p w14:paraId="57ABE9E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由铁屑分布情况可知，通电螺线管外部磁场与条形磁铁相似，两端磁性较强，中间磁性较弱。</w:t>
      </w:r>
    </w:p>
    <w:p w14:paraId="7938CAA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（3）铁屑的分布情况描述螺线管的磁性强弱，图乙中将电源正负极对调，小磁针偏转方向发生改变，仍然是两端磁性较强，中间磁性较弱，故铁屑分布情况不变。</w:t>
      </w:r>
    </w:p>
    <w:p w14:paraId="12C29DE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图乙中将电源正负极对调，通电螺线管电流的方向发生了变化，小磁针N极指向相反，说明通电螺线管的磁极极性与电流的方向有关。</w:t>
      </w:r>
    </w:p>
    <w:p w14:paraId="4F30032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描述通电螺线管的极性与电流的方向和绕线方向的关系，需要用到安培定则，右手四指的方向为电流的方向，大拇指的方向为N极。</w:t>
      </w:r>
    </w:p>
    <w:p w14:paraId="51905508">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26</w:t>
      </w:r>
      <w:r>
        <w:rPr>
          <w:rFonts w:eastAsiaTheme="minorEastAsia"/>
          <w:kern w:val="0"/>
          <w:szCs w:val="21"/>
        </w:rPr>
        <w:t>．在</w:t>
      </w:r>
      <w:r>
        <w:rPr>
          <w:rFonts w:asciiTheme="majorEastAsia" w:hAnsiTheme="majorEastAsia" w:eastAsiaTheme="majorEastAsia"/>
          <w:color w:val="000000"/>
        </w:rPr>
        <w:t>“探究影响电磁铁磁性强弱的因素”实验中，</w:t>
      </w:r>
      <w:r>
        <w:rPr>
          <w:rFonts w:eastAsiaTheme="minorEastAsia"/>
          <w:kern w:val="0"/>
          <w:szCs w:val="21"/>
        </w:rPr>
        <w:t>小明同学用相同的漆包线和铁钉绕制成电磁铁A和B，并设计了如图所示的电路。</w:t>
      </w:r>
    </w:p>
    <w:p w14:paraId="291AF936">
      <w:pPr>
        <w:spacing w:line="360" w:lineRule="auto"/>
        <w:ind w:firstLine="2940" w:firstLineChars="1400"/>
        <w:jc w:val="left"/>
        <w:textAlignment w:val="center"/>
        <w:rPr>
          <w:rFonts w:eastAsiaTheme="minorEastAsia"/>
          <w:kern w:val="0"/>
          <w:szCs w:val="21"/>
        </w:rPr>
      </w:pPr>
      <w:r>
        <w:rPr>
          <w:rFonts w:eastAsiaTheme="minorEastAsia"/>
          <w:kern w:val="0"/>
          <w:szCs w:val="21"/>
        </w:rPr>
        <w:drawing>
          <wp:inline distT="0" distB="0" distL="0" distR="0">
            <wp:extent cx="1864360" cy="916305"/>
            <wp:effectExtent l="0" t="0" r="2540" b="0"/>
            <wp:docPr id="100187" name="图片 100187" descr="@@@c8955c96-1c79-402a-9037-1d61cdcc6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c8955c96-1c79-402a-9037-1d61cdcc605e"/>
                    <pic:cNvPicPr>
                      <a:picLocks noChangeAspect="1"/>
                    </pic:cNvPicPr>
                  </pic:nvPicPr>
                  <pic:blipFill>
                    <a:blip r:embed="rId34"/>
                    <a:stretch>
                      <a:fillRect/>
                    </a:stretch>
                  </pic:blipFill>
                  <pic:spPr>
                    <a:xfrm>
                      <a:off x="0" y="0"/>
                      <a:ext cx="1876760" cy="922653"/>
                    </a:xfrm>
                    <a:prstGeom prst="rect">
                      <a:avLst/>
                    </a:prstGeom>
                  </pic:spPr>
                </pic:pic>
              </a:graphicData>
            </a:graphic>
          </wp:inline>
        </w:drawing>
      </w:r>
    </w:p>
    <w:p w14:paraId="0AD75646">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）实验中小明通过观察比较</w:t>
      </w:r>
      <w:r>
        <w:rPr>
          <w:rFonts w:eastAsiaTheme="minorEastAsia"/>
          <w:kern w:val="0"/>
          <w:szCs w:val="21"/>
          <w:u w:val="single"/>
        </w:rPr>
        <w:t xml:space="preserve">      </w:t>
      </w:r>
      <w:r>
        <w:rPr>
          <w:rFonts w:eastAsiaTheme="minorEastAsia"/>
          <w:kern w:val="0"/>
          <w:szCs w:val="21"/>
        </w:rPr>
        <w:t>来判断电磁铁磁性的强弱，用到的科学研究方法是</w:t>
      </w:r>
      <w:r>
        <w:rPr>
          <w:rFonts w:eastAsiaTheme="minorEastAsia"/>
          <w:kern w:val="0"/>
          <w:szCs w:val="21"/>
          <w:u w:val="single"/>
        </w:rPr>
        <w:t xml:space="preserve">      </w:t>
      </w:r>
      <w:r>
        <w:rPr>
          <w:rFonts w:eastAsiaTheme="minorEastAsia"/>
          <w:kern w:val="0"/>
          <w:szCs w:val="21"/>
        </w:rPr>
        <w:t>。</w:t>
      </w:r>
    </w:p>
    <w:p w14:paraId="0215841D">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）图中电磁铁A、B串联的目的是</w:t>
      </w:r>
      <w:r>
        <w:rPr>
          <w:rFonts w:eastAsiaTheme="minorEastAsia"/>
          <w:kern w:val="0"/>
          <w:szCs w:val="21"/>
          <w:u w:val="single"/>
        </w:rPr>
        <w:t xml:space="preserve">      </w:t>
      </w:r>
      <w:r>
        <w:rPr>
          <w:rFonts w:eastAsiaTheme="minorEastAsia"/>
          <w:kern w:val="0"/>
          <w:szCs w:val="21"/>
        </w:rPr>
        <w:t>，通过观察可知，电磁铁的磁性强弱与</w:t>
      </w:r>
      <w:r>
        <w:rPr>
          <w:rFonts w:eastAsiaTheme="minorEastAsia"/>
          <w:kern w:val="0"/>
          <w:szCs w:val="21"/>
          <w:u w:val="single"/>
        </w:rPr>
        <w:t xml:space="preserve">      </w:t>
      </w:r>
      <w:r>
        <w:rPr>
          <w:rFonts w:eastAsiaTheme="minorEastAsia"/>
          <w:kern w:val="0"/>
          <w:szCs w:val="21"/>
        </w:rPr>
        <w:t>有关。</w:t>
      </w:r>
    </w:p>
    <w:p w14:paraId="0E7A075B">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）为了探究电磁铁B磁性的强弱与电流大小的关系，可以通过</w:t>
      </w:r>
      <w:r>
        <w:rPr>
          <w:rFonts w:eastAsiaTheme="minorEastAsia"/>
          <w:kern w:val="0"/>
          <w:szCs w:val="21"/>
          <w:u w:val="single"/>
        </w:rPr>
        <w:t xml:space="preserve">      </w:t>
      </w:r>
      <w:r>
        <w:rPr>
          <w:rFonts w:eastAsiaTheme="minorEastAsia"/>
          <w:kern w:val="0"/>
          <w:szCs w:val="21"/>
        </w:rPr>
        <w:t>，观察实验现象。</w:t>
      </w:r>
    </w:p>
    <w:p w14:paraId="7A78F816">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4</w:t>
      </w:r>
      <w:r>
        <w:rPr>
          <w:rFonts w:eastAsiaTheme="minorEastAsia"/>
          <w:kern w:val="0"/>
          <w:szCs w:val="21"/>
        </w:rPr>
        <w:t>）电磁铁吸引的大头针下端分散的原因是</w:t>
      </w:r>
      <w:r>
        <w:rPr>
          <w:rFonts w:eastAsiaTheme="minorEastAsia"/>
          <w:kern w:val="0"/>
          <w:szCs w:val="21"/>
          <w:u w:val="single"/>
        </w:rPr>
        <w:t xml:space="preserve">      </w:t>
      </w:r>
      <w:r>
        <w:rPr>
          <w:rFonts w:eastAsiaTheme="minorEastAsia"/>
          <w:kern w:val="0"/>
          <w:szCs w:val="21"/>
        </w:rPr>
        <w:t>。</w:t>
      </w:r>
    </w:p>
    <w:p w14:paraId="0DD26685">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5</w:t>
      </w:r>
      <w:r>
        <w:rPr>
          <w:rFonts w:eastAsiaTheme="minorEastAsia"/>
          <w:kern w:val="0"/>
          <w:szCs w:val="21"/>
        </w:rPr>
        <w:t>）在（2）（3）中，应用到的物理方法是</w:t>
      </w:r>
      <w:r>
        <w:rPr>
          <w:rFonts w:eastAsiaTheme="minorEastAsia"/>
          <w:kern w:val="0"/>
          <w:szCs w:val="21"/>
          <w:u w:val="single"/>
        </w:rPr>
        <w:t xml:space="preserve">      </w:t>
      </w:r>
      <w:r>
        <w:rPr>
          <w:rFonts w:eastAsiaTheme="minorEastAsia"/>
          <w:kern w:val="0"/>
          <w:szCs w:val="21"/>
        </w:rPr>
        <w:t>法。</w:t>
      </w:r>
    </w:p>
    <w:p w14:paraId="4857382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）两电磁铁吸引大头针的数量</w:t>
      </w:r>
      <w:r>
        <w:rPr>
          <w:rFonts w:hint="eastAsia" w:eastAsiaTheme="minorEastAsia"/>
          <w:color w:val="EE0000"/>
          <w:kern w:val="0"/>
          <w:szCs w:val="21"/>
        </w:rPr>
        <w:t>，</w:t>
      </w:r>
      <w:r>
        <w:rPr>
          <w:rFonts w:eastAsiaTheme="minorEastAsia"/>
          <w:color w:val="EE0000"/>
          <w:kern w:val="0"/>
          <w:szCs w:val="21"/>
        </w:rPr>
        <w:t>转换法</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）使通过两电磁铁线圈的电流相同     线圈匝数</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）移动滑动变阻器滑片的位置</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4</w:t>
      </w:r>
      <w:r>
        <w:rPr>
          <w:rFonts w:eastAsiaTheme="minorEastAsia"/>
          <w:color w:val="EE0000"/>
          <w:kern w:val="0"/>
          <w:szCs w:val="21"/>
        </w:rPr>
        <w:t>）同名磁极相互排斥</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5</w:t>
      </w:r>
      <w:r>
        <w:rPr>
          <w:rFonts w:eastAsiaTheme="minorEastAsia"/>
          <w:color w:val="EE0000"/>
          <w:kern w:val="0"/>
          <w:szCs w:val="21"/>
        </w:rPr>
        <w:t>）控制变量</w:t>
      </w:r>
    </w:p>
    <w:p w14:paraId="55113BBA">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【详解】（1）探究影响电磁铁磁性强弱的因素的实验中，判断电磁铁磁性强弱的方法：看它吸引大头针的数量（或个数，这种方法属于转换法（将磁性强弱转换为吸引大头针的数量来比较）。</w:t>
      </w:r>
    </w:p>
    <w:p w14:paraId="112D447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（2）电磁铁 A、B 串联，串联电路电流处处相等，目的是控制通过它们的电流相等，图中 A、B 线圈匝数不同，吸引大头针数量不同，说明磁性强弱与线圈匝数有关。</w:t>
      </w:r>
    </w:p>
    <w:p w14:paraId="10A7257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（3）探究电磁铁B磁性强弱与电流大小的关系：应改变电流大小，可通过改变电路电阻大小改变电路电流，即可调节滑动变阻器，然后观察吸引大头针数量的变化。</w:t>
      </w:r>
    </w:p>
    <w:p w14:paraId="77547F6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（4）大头针被磁化后，下端为同名磁极（同为S极或N极），同名磁极相互排斥，所以下端分散。</w:t>
      </w:r>
    </w:p>
    <w:p w14:paraId="7FA9397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（5）在 （2）和 （</w:t>
      </w:r>
      <w:r>
        <w:rPr>
          <w:rFonts w:hint="eastAsia" w:eastAsiaTheme="minorEastAsia"/>
          <w:color w:val="EE0000"/>
          <w:kern w:val="0"/>
          <w:szCs w:val="21"/>
        </w:rPr>
        <w:t>3</w:t>
      </w:r>
      <w:r>
        <w:rPr>
          <w:rFonts w:eastAsiaTheme="minorEastAsia"/>
          <w:color w:val="EE0000"/>
          <w:kern w:val="0"/>
          <w:szCs w:val="21"/>
        </w:rPr>
        <w:t>）中，分别控制电流相同研究匝数影响、控制匝数相同研究电流影响，用的是控制变量法。</w:t>
      </w:r>
    </w:p>
    <w:p w14:paraId="5C57902D">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27. </w:t>
      </w:r>
      <w:r>
        <w:rPr>
          <w:rFonts w:eastAsiaTheme="minorEastAsia"/>
          <w:kern w:val="0"/>
          <w:szCs w:val="21"/>
        </w:rPr>
        <w:t>小明设计的一个温控电加热装置，原理如图所示，电压</w:t>
      </w:r>
      <w:r>
        <w:rPr>
          <w:rFonts w:eastAsiaTheme="minorEastAsia"/>
          <w:i/>
          <w:kern w:val="0"/>
          <w:szCs w:val="21"/>
        </w:rPr>
        <w:t>U</w:t>
      </w:r>
      <w:r>
        <w:rPr>
          <w:rFonts w:eastAsiaTheme="minorEastAsia"/>
          <w:iCs/>
          <w:kern w:val="0"/>
          <w:szCs w:val="21"/>
          <w:vertAlign w:val="subscript"/>
        </w:rPr>
        <w:t>1</w:t>
      </w:r>
      <w:r>
        <w:rPr>
          <w:rFonts w:eastAsiaTheme="minorEastAsia"/>
          <w:kern w:val="0"/>
          <w:szCs w:val="21"/>
        </w:rPr>
        <w:t>=6V，</w:t>
      </w:r>
      <w:r>
        <w:rPr>
          <w:rFonts w:eastAsiaTheme="minorEastAsia"/>
          <w:i/>
          <w:kern w:val="0"/>
          <w:szCs w:val="21"/>
        </w:rPr>
        <w:t>R</w:t>
      </w:r>
      <w:r>
        <w:rPr>
          <w:rFonts w:eastAsiaTheme="minorEastAsia"/>
          <w:iCs/>
          <w:kern w:val="0"/>
          <w:szCs w:val="21"/>
          <w:vertAlign w:val="subscript"/>
        </w:rPr>
        <w:t>t</w:t>
      </w:r>
      <w:r>
        <w:rPr>
          <w:rFonts w:eastAsiaTheme="minorEastAsia"/>
          <w:kern w:val="0"/>
          <w:szCs w:val="21"/>
        </w:rPr>
        <w:t>为热敏电阻其阻值随加热环境温度的升高而增大</w:t>
      </w:r>
      <w:r>
        <w:rPr>
          <w:rFonts w:hint="eastAsia" w:eastAsiaTheme="minorEastAsia"/>
          <w:kern w:val="0"/>
          <w:szCs w:val="21"/>
        </w:rPr>
        <w:t>。</w:t>
      </w:r>
      <w:r>
        <w:rPr>
          <w:rFonts w:eastAsiaTheme="minorEastAsia"/>
          <w:kern w:val="0"/>
          <w:szCs w:val="21"/>
        </w:rPr>
        <w:t>电磁铁线圈电阻不计，当导线中的电流大于或等于10mA时，衔铁吸下与下触点A接触；当电流小于10mA时，衔铁松开与B触点接触，</w:t>
      </w:r>
      <w:r>
        <w:rPr>
          <w:rFonts w:eastAsiaTheme="minorEastAsia"/>
          <w:i/>
          <w:kern w:val="0"/>
          <w:szCs w:val="21"/>
        </w:rPr>
        <w:t>U</w:t>
      </w:r>
      <w:r>
        <w:rPr>
          <w:rFonts w:eastAsiaTheme="minorEastAsia"/>
          <w:iCs/>
          <w:kern w:val="0"/>
          <w:szCs w:val="21"/>
          <w:vertAlign w:val="subscript"/>
        </w:rPr>
        <w:t>2</w:t>
      </w:r>
      <w:r>
        <w:rPr>
          <w:rFonts w:eastAsiaTheme="minorEastAsia"/>
          <w:kern w:val="0"/>
          <w:szCs w:val="21"/>
        </w:rPr>
        <w:t>=220V，</w:t>
      </w:r>
      <w:r>
        <w:rPr>
          <w:rFonts w:eastAsiaTheme="minorEastAsia"/>
          <w:i/>
          <w:kern w:val="0"/>
          <w:szCs w:val="21"/>
        </w:rPr>
        <w:t>R</w:t>
      </w:r>
      <w:r>
        <w:rPr>
          <w:rFonts w:eastAsiaTheme="minorEastAsia"/>
          <w:iCs/>
          <w:kern w:val="0"/>
          <w:szCs w:val="21"/>
          <w:vertAlign w:val="subscript"/>
        </w:rPr>
        <w:t>1</w:t>
      </w:r>
      <w:r>
        <w:rPr>
          <w:rFonts w:eastAsiaTheme="minorEastAsia"/>
          <w:kern w:val="0"/>
          <w:szCs w:val="21"/>
        </w:rPr>
        <w:t>=48.4Ω</w:t>
      </w:r>
      <w:r>
        <w:rPr>
          <w:rFonts w:hint="eastAsia" w:eastAsiaTheme="minorEastAsia"/>
          <w:kern w:val="0"/>
          <w:szCs w:val="21"/>
        </w:rPr>
        <w:t>。</w:t>
      </w:r>
    </w:p>
    <w:p w14:paraId="26430470">
      <w:pPr>
        <w:spacing w:line="360" w:lineRule="auto"/>
        <w:ind w:firstLine="2940" w:firstLineChars="1400"/>
        <w:jc w:val="left"/>
        <w:textAlignment w:val="center"/>
        <w:rPr>
          <w:rFonts w:eastAsiaTheme="minorEastAsia"/>
          <w:kern w:val="0"/>
          <w:szCs w:val="21"/>
        </w:rPr>
      </w:pPr>
      <w:r>
        <w:rPr>
          <w:rFonts w:eastAsiaTheme="minorEastAsia"/>
          <w:kern w:val="0"/>
          <w:szCs w:val="21"/>
        </w:rPr>
        <w:drawing>
          <wp:inline distT="0" distB="0" distL="0" distR="0">
            <wp:extent cx="1586230" cy="1286510"/>
            <wp:effectExtent l="0" t="0" r="0" b="8890"/>
            <wp:docPr id="100197" name="图片 100197" descr="@@@17118f04-cbdc-47e6-95d1-c80f4b7b2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17118f04-cbdc-47e6-95d1-c80f4b7b2e92"/>
                    <pic:cNvPicPr>
                      <a:picLocks noChangeAspect="1"/>
                    </pic:cNvPicPr>
                  </pic:nvPicPr>
                  <pic:blipFill>
                    <a:blip r:embed="rId35"/>
                    <a:stretch>
                      <a:fillRect/>
                    </a:stretch>
                  </pic:blipFill>
                  <pic:spPr>
                    <a:xfrm>
                      <a:off x="0" y="0"/>
                      <a:ext cx="1589837" cy="1289534"/>
                    </a:xfrm>
                    <a:prstGeom prst="rect">
                      <a:avLst/>
                    </a:prstGeom>
                  </pic:spPr>
                </pic:pic>
              </a:graphicData>
            </a:graphic>
          </wp:inline>
        </w:drawing>
      </w:r>
    </w:p>
    <w:p w14:paraId="740DFA5A">
      <w:pPr>
        <w:spacing w:line="360" w:lineRule="auto"/>
        <w:ind w:firstLine="420" w:firstLineChars="200"/>
        <w:jc w:val="left"/>
        <w:textAlignment w:val="center"/>
        <w:rPr>
          <w:rFonts w:eastAsiaTheme="minorEastAsia"/>
          <w:kern w:val="0"/>
          <w:szCs w:val="21"/>
        </w:rPr>
      </w:pPr>
      <w:r>
        <w:rPr>
          <w:rFonts w:eastAsiaTheme="minorEastAsia"/>
          <w:kern w:val="0"/>
          <w:szCs w:val="21"/>
        </w:rPr>
        <w:t>（1）衔铁刚被吸下时，求</w:t>
      </w:r>
      <w:r>
        <w:rPr>
          <w:rFonts w:eastAsiaTheme="minorEastAsia"/>
          <w:i/>
          <w:kern w:val="0"/>
          <w:szCs w:val="21"/>
        </w:rPr>
        <w:t>R</w:t>
      </w:r>
      <w:r>
        <w:rPr>
          <w:rFonts w:eastAsiaTheme="minorEastAsia"/>
          <w:iCs/>
          <w:kern w:val="0"/>
          <w:szCs w:val="21"/>
          <w:vertAlign w:val="subscript"/>
        </w:rPr>
        <w:t>t</w:t>
      </w:r>
      <w:r>
        <w:rPr>
          <w:rFonts w:eastAsiaTheme="minorEastAsia"/>
          <w:kern w:val="0"/>
          <w:szCs w:val="21"/>
        </w:rPr>
        <w:t>的阻值</w:t>
      </w:r>
      <w:r>
        <w:rPr>
          <w:rFonts w:hint="eastAsia" w:eastAsiaTheme="minorEastAsia"/>
          <w:kern w:val="0"/>
          <w:szCs w:val="21"/>
        </w:rPr>
        <w:t>。</w:t>
      </w:r>
    </w:p>
    <w:p w14:paraId="574A3B57">
      <w:pPr>
        <w:spacing w:line="360" w:lineRule="auto"/>
        <w:ind w:firstLine="420" w:firstLineChars="200"/>
        <w:jc w:val="left"/>
        <w:textAlignment w:val="center"/>
        <w:rPr>
          <w:rFonts w:eastAsiaTheme="minorEastAsia"/>
          <w:kern w:val="0"/>
          <w:szCs w:val="21"/>
        </w:rPr>
      </w:pPr>
      <w:r>
        <w:rPr>
          <w:rFonts w:eastAsiaTheme="minorEastAsia"/>
          <w:kern w:val="0"/>
          <w:szCs w:val="21"/>
        </w:rPr>
        <w:t>（2）求该电加热器处于加热挡时的电功率</w:t>
      </w:r>
      <w:r>
        <w:rPr>
          <w:rFonts w:hint="eastAsia" w:eastAsiaTheme="minorEastAsia"/>
          <w:kern w:val="0"/>
          <w:szCs w:val="21"/>
        </w:rPr>
        <w:t>。</w:t>
      </w:r>
    </w:p>
    <w:p w14:paraId="55D36121">
      <w:pPr>
        <w:spacing w:line="360" w:lineRule="auto"/>
        <w:ind w:firstLine="420" w:firstLineChars="200"/>
        <w:jc w:val="left"/>
        <w:textAlignment w:val="center"/>
        <w:rPr>
          <w:rFonts w:eastAsiaTheme="minorEastAsia"/>
          <w:kern w:val="0"/>
          <w:szCs w:val="21"/>
        </w:rPr>
      </w:pPr>
      <w:r>
        <w:rPr>
          <w:rFonts w:eastAsiaTheme="minorEastAsia"/>
          <w:kern w:val="0"/>
          <w:szCs w:val="21"/>
        </w:rPr>
        <w:t>（3）若该电加热器的保温时功率是加热时功率的10%，求</w:t>
      </w:r>
      <w:r>
        <w:rPr>
          <w:rFonts w:eastAsiaTheme="minorEastAsia"/>
          <w:i/>
          <w:kern w:val="0"/>
          <w:szCs w:val="21"/>
        </w:rPr>
        <w:t>R</w:t>
      </w:r>
      <w:r>
        <w:rPr>
          <w:rFonts w:eastAsiaTheme="minorEastAsia"/>
          <w:iCs/>
          <w:kern w:val="0"/>
          <w:szCs w:val="21"/>
          <w:vertAlign w:val="subscript"/>
        </w:rPr>
        <w:t>2</w:t>
      </w:r>
      <w:r>
        <w:rPr>
          <w:rFonts w:eastAsiaTheme="minorEastAsia"/>
          <w:kern w:val="0"/>
          <w:szCs w:val="21"/>
        </w:rPr>
        <w:t>的阻值</w:t>
      </w:r>
      <w:r>
        <w:rPr>
          <w:rFonts w:hint="eastAsia" w:eastAsiaTheme="minorEastAsia"/>
          <w:kern w:val="0"/>
          <w:szCs w:val="21"/>
        </w:rPr>
        <w:t>。</w:t>
      </w:r>
    </w:p>
    <w:p w14:paraId="294217B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【答案】（1）600Ω</w:t>
      </w:r>
      <w:r>
        <w:rPr>
          <w:rFonts w:hint="eastAsia" w:eastAsiaTheme="minorEastAsia"/>
          <w:color w:val="EE0000"/>
          <w:kern w:val="0"/>
          <w:szCs w:val="21"/>
        </w:rPr>
        <w:t>；</w:t>
      </w:r>
      <w:r>
        <w:rPr>
          <w:rFonts w:eastAsiaTheme="minorEastAsia"/>
          <w:color w:val="EE0000"/>
          <w:kern w:val="0"/>
          <w:szCs w:val="21"/>
        </w:rPr>
        <w:t>（2）1000W</w:t>
      </w:r>
      <w:r>
        <w:rPr>
          <w:rFonts w:hint="eastAsia" w:eastAsiaTheme="minorEastAsia"/>
          <w:color w:val="EE0000"/>
          <w:kern w:val="0"/>
          <w:szCs w:val="21"/>
        </w:rPr>
        <w:t>；</w:t>
      </w:r>
      <w:r>
        <w:rPr>
          <w:rFonts w:eastAsiaTheme="minorEastAsia"/>
          <w:color w:val="EE0000"/>
          <w:kern w:val="0"/>
          <w:szCs w:val="21"/>
        </w:rPr>
        <w:t>（3）435.6Ω</w:t>
      </w:r>
    </w:p>
    <w:p w14:paraId="46F7CBA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w:t>
      </w:r>
      <w:r>
        <w:rPr>
          <w:rFonts w:hint="eastAsia" w:eastAsiaTheme="minorEastAsia"/>
          <w:color w:val="EE0000"/>
          <w:kern w:val="0"/>
          <w:szCs w:val="21"/>
        </w:rPr>
        <w:t>1</w:t>
      </w:r>
      <w:r>
        <w:rPr>
          <w:rFonts w:eastAsiaTheme="minorEastAsia"/>
          <w:color w:val="EE0000"/>
          <w:kern w:val="0"/>
          <w:szCs w:val="21"/>
        </w:rPr>
        <w:t>）根据</w:t>
      </w:r>
      <w:r>
        <w:rPr>
          <w:rFonts w:eastAsiaTheme="minorEastAsia"/>
          <w:i/>
          <w:color w:val="EE0000"/>
          <w:kern w:val="0"/>
          <w:szCs w:val="21"/>
        </w:rPr>
        <w:t>I</w:t>
      </w:r>
      <w:r>
        <w:rPr>
          <w:rFonts w:eastAsiaTheme="minorEastAsia"/>
          <w:color w:val="EE0000"/>
          <w:kern w:val="0"/>
          <w:szCs w:val="21"/>
        </w:rPr>
        <w:t>=</w:t>
      </w:r>
      <w:r>
        <w:rPr>
          <w:rFonts w:hint="eastAsia" w:eastAsiaTheme="minorEastAsia"/>
          <w:i/>
          <w:iCs/>
          <w:color w:val="EE0000"/>
          <w:kern w:val="0"/>
          <w:szCs w:val="21"/>
        </w:rPr>
        <w:t>U/R</w:t>
      </w:r>
      <w:r>
        <w:rPr>
          <w:rFonts w:eastAsiaTheme="minorEastAsia"/>
          <w:color w:val="EE0000"/>
          <w:kern w:val="0"/>
          <w:szCs w:val="21"/>
        </w:rPr>
        <w:t>知，衔铁刚被吸下时</w:t>
      </w:r>
      <w:r>
        <w:rPr>
          <w:rFonts w:hint="eastAsia" w:eastAsiaTheme="minorEastAsia"/>
          <w:color w:val="EE0000"/>
          <w:kern w:val="0"/>
          <w:szCs w:val="21"/>
        </w:rPr>
        <w:t>，</w:t>
      </w:r>
      <w:r>
        <w:rPr>
          <w:rFonts w:eastAsiaTheme="minorEastAsia"/>
          <w:i/>
          <w:iCs/>
          <w:color w:val="EE0000"/>
          <w:kern w:val="0"/>
          <w:szCs w:val="21"/>
        </w:rPr>
        <w:t>R</w:t>
      </w:r>
      <w:r>
        <w:rPr>
          <w:rFonts w:eastAsiaTheme="minorEastAsia"/>
          <w:color w:val="EE0000"/>
          <w:kern w:val="0"/>
          <w:szCs w:val="21"/>
          <w:vertAlign w:val="subscript"/>
        </w:rPr>
        <w:t>t</w:t>
      </w:r>
      <w:r>
        <w:rPr>
          <w:rFonts w:eastAsiaTheme="minorEastAsia"/>
          <w:color w:val="EE0000"/>
          <w:kern w:val="0"/>
          <w:szCs w:val="21"/>
        </w:rPr>
        <w:t>的阻值：</w:t>
      </w:r>
    </w:p>
    <w:p w14:paraId="6E1A4F91">
      <w:pPr>
        <w:spacing w:line="360" w:lineRule="auto"/>
        <w:ind w:firstLine="1890" w:firstLineChars="900"/>
        <w:jc w:val="left"/>
        <w:textAlignment w:val="center"/>
        <w:rPr>
          <w:rFonts w:eastAsiaTheme="minorEastAsia"/>
          <w:color w:val="EE0000"/>
          <w:kern w:val="0"/>
          <w:szCs w:val="21"/>
        </w:rPr>
      </w:pPr>
      <w:r>
        <w:rPr>
          <w:rFonts w:eastAsiaTheme="minorEastAsia"/>
          <w:i/>
          <w:iCs/>
          <w:color w:val="EE0000"/>
          <w:kern w:val="0"/>
          <w:szCs w:val="21"/>
        </w:rPr>
        <w:t>R</w:t>
      </w:r>
      <w:r>
        <w:rPr>
          <w:rFonts w:eastAsiaTheme="minorEastAsia"/>
          <w:color w:val="EE0000"/>
          <w:kern w:val="0"/>
          <w:szCs w:val="21"/>
          <w:vertAlign w:val="subscript"/>
        </w:rPr>
        <w:t>t</w:t>
      </w:r>
      <w:r>
        <w:rPr>
          <w:rFonts w:eastAsiaTheme="minorEastAsia"/>
          <w:color w:val="EE0000"/>
          <w:kern w:val="0"/>
          <w:szCs w:val="21"/>
        </w:rPr>
        <w:t>=</w:t>
      </w:r>
      <w:r>
        <w:rPr>
          <w:rFonts w:eastAsiaTheme="minorEastAsia"/>
          <w:i/>
          <w:kern w:val="0"/>
          <w:szCs w:val="21"/>
        </w:rPr>
        <w:t xml:space="preserve"> </w:t>
      </w:r>
      <w:r>
        <w:rPr>
          <w:rFonts w:eastAsiaTheme="minorEastAsia"/>
          <w:i/>
          <w:color w:val="EE0000"/>
          <w:kern w:val="0"/>
          <w:szCs w:val="21"/>
        </w:rPr>
        <w:t>U</w:t>
      </w:r>
      <w:r>
        <w:rPr>
          <w:rFonts w:eastAsiaTheme="minorEastAsia"/>
          <w:iCs/>
          <w:color w:val="EE0000"/>
          <w:kern w:val="0"/>
          <w:szCs w:val="21"/>
          <w:vertAlign w:val="subscript"/>
        </w:rPr>
        <w:t>1</w:t>
      </w:r>
      <w:r>
        <w:rPr>
          <w:rFonts w:hint="eastAsia" w:eastAsiaTheme="minorEastAsia"/>
          <w:color w:val="EE0000"/>
          <w:kern w:val="0"/>
          <w:szCs w:val="21"/>
        </w:rPr>
        <w:t>/</w:t>
      </w:r>
      <w:r>
        <w:rPr>
          <w:rFonts w:hint="eastAsia" w:eastAsiaTheme="minorEastAsia"/>
          <w:i/>
          <w:iCs/>
          <w:color w:val="EE0000"/>
          <w:kern w:val="0"/>
          <w:szCs w:val="21"/>
        </w:rPr>
        <w:t>I</w:t>
      </w:r>
      <w:r>
        <w:rPr>
          <w:rFonts w:eastAsiaTheme="minorEastAsia"/>
          <w:color w:val="EE0000"/>
          <w:kern w:val="0"/>
          <w:szCs w:val="21"/>
        </w:rPr>
        <w:t>=</w:t>
      </w:r>
      <w:r>
        <w:rPr>
          <w:rFonts w:eastAsiaTheme="minorEastAsia"/>
          <w:color w:val="EE0000"/>
          <w:kern w:val="0"/>
          <w:szCs w:val="21"/>
        </w:rPr>
        <w:object>
          <v:shape id="_x0000_i1026" o:spt="75" alt="eqIdea08a8c9bca866e5cd5309392e1482c3" type="#_x0000_t75" style="height:26.9pt;width:47.6pt;" o:ole="t" filled="f" o:preferrelative="t" stroked="f" coordsize="21600,21600">
            <v:path/>
            <v:fill on="f" focussize="0,0"/>
            <v:stroke on="f" joinstyle="miter"/>
            <v:imagedata r:id="rId37" o:title="eqIdea08a8c9bca866e5cd5309392e1482c3"/>
            <o:lock v:ext="edit" aspectratio="t"/>
            <w10:wrap type="none"/>
            <w10:anchorlock/>
          </v:shape>
          <o:OLEObject Type="Embed" ProgID="Equation.DSMT4" ShapeID="_x0000_i1026" DrawAspect="Content" ObjectID="_1468075725" r:id="rId36">
            <o:LockedField>false</o:LockedField>
          </o:OLEObject>
        </w:object>
      </w:r>
      <w:r>
        <w:rPr>
          <w:rFonts w:eastAsiaTheme="minorEastAsia"/>
          <w:color w:val="EE0000"/>
          <w:kern w:val="0"/>
          <w:szCs w:val="21"/>
        </w:rPr>
        <w:t>=600Ω；</w:t>
      </w:r>
    </w:p>
    <w:p w14:paraId="026B601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）要想让加热器有两个档位，需要使电路的电阻不同，需要将一个电阻短路，如图所示：</w:t>
      </w:r>
    </w:p>
    <w:p w14:paraId="6C523A47">
      <w:pPr>
        <w:spacing w:line="360" w:lineRule="auto"/>
        <w:ind w:firstLine="2730" w:firstLineChars="1300"/>
        <w:jc w:val="left"/>
        <w:textAlignment w:val="center"/>
        <w:rPr>
          <w:rFonts w:eastAsiaTheme="minorEastAsia"/>
          <w:color w:val="EE0000"/>
          <w:kern w:val="0"/>
          <w:szCs w:val="21"/>
        </w:rPr>
      </w:pPr>
      <w:r>
        <w:rPr>
          <w:rFonts w:eastAsiaTheme="minorEastAsia"/>
          <w:color w:val="EE0000"/>
          <w:kern w:val="0"/>
          <w:szCs w:val="21"/>
        </w:rPr>
        <w:drawing>
          <wp:inline distT="0" distB="0" distL="0" distR="0">
            <wp:extent cx="1905000" cy="1885950"/>
            <wp:effectExtent l="0" t="0" r="0" b="0"/>
            <wp:docPr id="100199" name="图片 100199" descr="@@@b72bd9da-7009-47f4-981a-3ea097a1c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b72bd9da-7009-47f4-981a-3ea097a1ccbd"/>
                    <pic:cNvPicPr>
                      <a:picLocks noChangeAspect="1"/>
                    </pic:cNvPicPr>
                  </pic:nvPicPr>
                  <pic:blipFill>
                    <a:blip r:embed="rId38"/>
                    <a:stretch>
                      <a:fillRect/>
                    </a:stretch>
                  </pic:blipFill>
                  <pic:spPr>
                    <a:xfrm>
                      <a:off x="0" y="0"/>
                      <a:ext cx="1905000" cy="1885950"/>
                    </a:xfrm>
                    <a:prstGeom prst="rect">
                      <a:avLst/>
                    </a:prstGeom>
                  </pic:spPr>
                </pic:pic>
              </a:graphicData>
            </a:graphic>
          </wp:inline>
        </w:drawing>
      </w:r>
    </w:p>
    <w:p w14:paraId="2992B38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）由上图知</w:t>
      </w:r>
      <w:r>
        <w:rPr>
          <w:rFonts w:hint="eastAsia" w:eastAsiaTheme="minorEastAsia"/>
          <w:color w:val="EE0000"/>
          <w:kern w:val="0"/>
          <w:szCs w:val="21"/>
        </w:rPr>
        <w:t>，</w:t>
      </w:r>
      <w:r>
        <w:rPr>
          <w:rFonts w:eastAsiaTheme="minorEastAsia"/>
          <w:color w:val="EE0000"/>
          <w:kern w:val="0"/>
          <w:szCs w:val="21"/>
        </w:rPr>
        <w:t>当环境温度低时</w:t>
      </w:r>
      <w:r>
        <w:rPr>
          <w:rFonts w:hint="eastAsia" w:eastAsiaTheme="minorEastAsia"/>
          <w:color w:val="EE0000"/>
          <w:kern w:val="0"/>
          <w:szCs w:val="21"/>
        </w:rPr>
        <w:t>，</w:t>
      </w:r>
      <w:r>
        <w:rPr>
          <w:rFonts w:eastAsiaTheme="minorEastAsia"/>
          <w:color w:val="EE0000"/>
          <w:kern w:val="0"/>
          <w:szCs w:val="21"/>
        </w:rPr>
        <w:t>热敏电阻的电阻减小</w:t>
      </w:r>
      <w:r>
        <w:rPr>
          <w:rFonts w:hint="eastAsia" w:eastAsiaTheme="minorEastAsia"/>
          <w:color w:val="EE0000"/>
          <w:kern w:val="0"/>
          <w:szCs w:val="21"/>
        </w:rPr>
        <w:t>，</w:t>
      </w:r>
      <w:r>
        <w:rPr>
          <w:rFonts w:eastAsiaTheme="minorEastAsia"/>
          <w:color w:val="EE0000"/>
          <w:kern w:val="0"/>
          <w:szCs w:val="21"/>
        </w:rPr>
        <w:t>电路的电流增大</w:t>
      </w:r>
      <w:r>
        <w:rPr>
          <w:rFonts w:hint="eastAsia" w:eastAsiaTheme="minorEastAsia"/>
          <w:color w:val="EE0000"/>
          <w:kern w:val="0"/>
          <w:szCs w:val="21"/>
        </w:rPr>
        <w:t>，</w:t>
      </w:r>
      <w:r>
        <w:rPr>
          <w:rFonts w:eastAsiaTheme="minorEastAsia"/>
          <w:color w:val="EE0000"/>
          <w:kern w:val="0"/>
          <w:szCs w:val="21"/>
        </w:rPr>
        <w:t>电磁铁的磁性增强</w:t>
      </w:r>
      <w:r>
        <w:rPr>
          <w:rFonts w:hint="eastAsia" w:eastAsiaTheme="minorEastAsia"/>
          <w:color w:val="EE0000"/>
          <w:kern w:val="0"/>
          <w:szCs w:val="21"/>
        </w:rPr>
        <w:t>，</w:t>
      </w:r>
      <w:r>
        <w:rPr>
          <w:rFonts w:eastAsiaTheme="minorEastAsia"/>
          <w:color w:val="EE0000"/>
          <w:kern w:val="0"/>
          <w:szCs w:val="21"/>
        </w:rPr>
        <w:t>衔铁被吸下时</w:t>
      </w:r>
      <w:r>
        <w:rPr>
          <w:rFonts w:hint="eastAsia" w:eastAsiaTheme="minorEastAsia"/>
          <w:color w:val="EE0000"/>
          <w:kern w:val="0"/>
          <w:szCs w:val="21"/>
        </w:rPr>
        <w:t>，</w:t>
      </w:r>
      <w:r>
        <w:rPr>
          <w:rFonts w:eastAsiaTheme="minorEastAsia"/>
          <w:color w:val="EE0000"/>
          <w:kern w:val="0"/>
          <w:szCs w:val="21"/>
        </w:rPr>
        <w:t>衔铁与A接触</w:t>
      </w:r>
      <w:r>
        <w:rPr>
          <w:rFonts w:hint="eastAsia" w:eastAsiaTheme="minorEastAsia"/>
          <w:color w:val="EE0000"/>
          <w:kern w:val="0"/>
          <w:szCs w:val="21"/>
        </w:rPr>
        <w:t>，</w:t>
      </w:r>
      <w:r>
        <w:rPr>
          <w:rFonts w:eastAsiaTheme="minorEastAsia"/>
          <w:color w:val="EE0000"/>
          <w:kern w:val="0"/>
          <w:szCs w:val="21"/>
        </w:rPr>
        <w:t>电阻</w:t>
      </w:r>
      <w:r>
        <w:rPr>
          <w:rFonts w:eastAsiaTheme="minorEastAsia"/>
          <w:i/>
          <w:color w:val="EE0000"/>
          <w:kern w:val="0"/>
          <w:szCs w:val="21"/>
        </w:rPr>
        <w:t>R</w:t>
      </w:r>
      <w:r>
        <w:rPr>
          <w:rFonts w:eastAsiaTheme="minorEastAsia"/>
          <w:iCs/>
          <w:color w:val="EE0000"/>
          <w:kern w:val="0"/>
          <w:szCs w:val="21"/>
          <w:vertAlign w:val="subscript"/>
        </w:rPr>
        <w:t>1</w:t>
      </w:r>
      <w:r>
        <w:rPr>
          <w:rFonts w:eastAsiaTheme="minorEastAsia"/>
          <w:color w:val="EE0000"/>
          <w:kern w:val="0"/>
          <w:szCs w:val="21"/>
        </w:rPr>
        <w:t>被接入电路，电阻较小，处于加热状态，加热功率为：</w:t>
      </w:r>
    </w:p>
    <w:p w14:paraId="7BFE04A7">
      <w:pPr>
        <w:spacing w:line="360" w:lineRule="auto"/>
        <w:ind w:firstLine="420" w:firstLineChars="200"/>
        <w:jc w:val="left"/>
        <w:textAlignment w:val="center"/>
        <w:rPr>
          <w:rFonts w:eastAsiaTheme="minorEastAsia"/>
          <w:color w:val="EE0000"/>
          <w:kern w:val="0"/>
          <w:szCs w:val="21"/>
        </w:rPr>
      </w:pPr>
      <w:r>
        <w:rPr>
          <w:rFonts w:eastAsiaTheme="minorEastAsia"/>
          <w:i/>
          <w:color w:val="EE0000"/>
          <w:kern w:val="0"/>
          <w:szCs w:val="21"/>
        </w:rPr>
        <w:t>P</w:t>
      </w:r>
      <w:r>
        <w:rPr>
          <w:rFonts w:eastAsiaTheme="minorEastAsia"/>
          <w:iCs/>
          <w:color w:val="EE0000"/>
          <w:kern w:val="0"/>
          <w:szCs w:val="21"/>
          <w:vertAlign w:val="subscript"/>
        </w:rPr>
        <w:t>加热</w:t>
      </w:r>
      <w:r>
        <w:rPr>
          <w:rFonts w:eastAsiaTheme="minorEastAsia"/>
          <w:color w:val="EE0000"/>
          <w:kern w:val="0"/>
          <w:szCs w:val="21"/>
        </w:rPr>
        <w:t>=</w:t>
      </w:r>
      <w:r>
        <w:rPr>
          <w:rFonts w:eastAsiaTheme="minorEastAsia"/>
          <w:color w:val="EE0000"/>
          <w:kern w:val="0"/>
          <w:szCs w:val="21"/>
        </w:rPr>
        <w:object>
          <v:shape id="_x0000_i1027" o:spt="75" alt="eqId7a239fff1706f3607449a23bd6fdbf45" type="#_x0000_t75" style="height:30.05pt;width:16.9pt;" o:ole="t" filled="f" o:preferrelative="t" stroked="f" coordsize="21600,21600">
            <v:path/>
            <v:fill on="f" focussize="0,0"/>
            <v:stroke on="f" joinstyle="miter"/>
            <v:imagedata r:id="rId40" o:title="eqId7a239fff1706f3607449a23bd6fdbf45"/>
            <o:lock v:ext="edit" aspectratio="t"/>
            <w10:wrap type="none"/>
            <w10:anchorlock/>
          </v:shape>
          <o:OLEObject Type="Embed" ProgID="Equation.DSMT4" ShapeID="_x0000_i1027" DrawAspect="Content" ObjectID="_1468075726" r:id="rId39">
            <o:LockedField>false</o:LockedField>
          </o:OLEObject>
        </w:object>
      </w:r>
      <w:r>
        <w:rPr>
          <w:rFonts w:eastAsiaTheme="minorEastAsia"/>
          <w:color w:val="EE0000"/>
          <w:kern w:val="0"/>
          <w:szCs w:val="21"/>
        </w:rPr>
        <w:t>=</w:t>
      </w:r>
      <w:r>
        <w:rPr>
          <w:rFonts w:eastAsiaTheme="minorEastAsia"/>
          <w:color w:val="EE0000"/>
          <w:kern w:val="0"/>
          <w:szCs w:val="21"/>
        </w:rPr>
        <w:object>
          <v:shape id="_x0000_i1028" o:spt="75" alt="eqId9f3a920c9efda121cf8db262a051cb4f" type="#_x0000_t75" style="height:31.6pt;width:41.3pt;" o:ole="t" filled="f" o:preferrelative="t" stroked="f" coordsize="21600,21600">
            <v:path/>
            <v:fill on="f" focussize="0,0"/>
            <v:stroke on="f" joinstyle="miter"/>
            <v:imagedata r:id="rId42" o:title="eqId9f3a920c9efda121cf8db262a051cb4f"/>
            <o:lock v:ext="edit" aspectratio="t"/>
            <w10:wrap type="none"/>
            <w10:anchorlock/>
          </v:shape>
          <o:OLEObject Type="Embed" ProgID="Equation.DSMT4" ShapeID="_x0000_i1028" DrawAspect="Content" ObjectID="_1468075727" r:id="rId41">
            <o:LockedField>false</o:LockedField>
          </o:OLEObject>
        </w:object>
      </w:r>
      <w:r>
        <w:rPr>
          <w:rFonts w:eastAsiaTheme="minorEastAsia"/>
          <w:color w:val="EE0000"/>
          <w:kern w:val="0"/>
          <w:szCs w:val="21"/>
        </w:rPr>
        <w:t>=1000W</w:t>
      </w:r>
      <w:r>
        <w:rPr>
          <w:rFonts w:hint="eastAsia" w:eastAsiaTheme="minorEastAsia"/>
          <w:color w:val="EE0000"/>
          <w:kern w:val="0"/>
          <w:szCs w:val="21"/>
        </w:rPr>
        <w:t xml:space="preserve"> </w:t>
      </w:r>
    </w:p>
    <w:p w14:paraId="04E81A6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w:t>
      </w:r>
      <w:r>
        <w:rPr>
          <w:rFonts w:hint="eastAsia" w:eastAsiaTheme="minorEastAsia"/>
          <w:color w:val="EE0000"/>
          <w:kern w:val="0"/>
          <w:szCs w:val="21"/>
        </w:rPr>
        <w:t>4</w:t>
      </w:r>
      <w:r>
        <w:rPr>
          <w:rFonts w:eastAsiaTheme="minorEastAsia"/>
          <w:color w:val="EE0000"/>
          <w:kern w:val="0"/>
          <w:szCs w:val="21"/>
        </w:rPr>
        <w:t>）当环境温度高时</w:t>
      </w:r>
      <w:r>
        <w:rPr>
          <w:rFonts w:hint="eastAsia" w:eastAsiaTheme="minorEastAsia"/>
          <w:color w:val="EE0000"/>
          <w:kern w:val="0"/>
          <w:szCs w:val="21"/>
        </w:rPr>
        <w:t>，</w:t>
      </w:r>
      <w:r>
        <w:rPr>
          <w:rFonts w:eastAsiaTheme="minorEastAsia"/>
          <w:color w:val="EE0000"/>
          <w:kern w:val="0"/>
          <w:szCs w:val="21"/>
        </w:rPr>
        <w:t>热敏电阻的电阻增大</w:t>
      </w:r>
      <w:r>
        <w:rPr>
          <w:rFonts w:hint="eastAsia" w:eastAsiaTheme="minorEastAsia"/>
          <w:color w:val="EE0000"/>
          <w:kern w:val="0"/>
          <w:szCs w:val="21"/>
        </w:rPr>
        <w:t>，</w:t>
      </w:r>
      <w:r>
        <w:rPr>
          <w:rFonts w:eastAsiaTheme="minorEastAsia"/>
          <w:color w:val="EE0000"/>
          <w:kern w:val="0"/>
          <w:szCs w:val="21"/>
        </w:rPr>
        <w:t>电路的电流减小</w:t>
      </w:r>
      <w:r>
        <w:rPr>
          <w:rFonts w:hint="eastAsia" w:eastAsiaTheme="minorEastAsia"/>
          <w:color w:val="EE0000"/>
          <w:kern w:val="0"/>
          <w:szCs w:val="21"/>
        </w:rPr>
        <w:t>，</w:t>
      </w:r>
      <w:r>
        <w:rPr>
          <w:rFonts w:eastAsiaTheme="minorEastAsia"/>
          <w:color w:val="EE0000"/>
          <w:kern w:val="0"/>
          <w:szCs w:val="21"/>
        </w:rPr>
        <w:t>电磁铁的磁性减弱</w:t>
      </w:r>
      <w:r>
        <w:rPr>
          <w:rFonts w:hint="eastAsia" w:eastAsiaTheme="minorEastAsia"/>
          <w:color w:val="EE0000"/>
          <w:kern w:val="0"/>
          <w:szCs w:val="21"/>
        </w:rPr>
        <w:t>，</w:t>
      </w:r>
      <w:r>
        <w:rPr>
          <w:rFonts w:eastAsiaTheme="minorEastAsia"/>
          <w:color w:val="EE0000"/>
          <w:kern w:val="0"/>
          <w:szCs w:val="21"/>
        </w:rPr>
        <w:t>衔铁被弹起时</w:t>
      </w:r>
      <w:r>
        <w:rPr>
          <w:rFonts w:hint="eastAsia" w:eastAsiaTheme="minorEastAsia"/>
          <w:color w:val="EE0000"/>
          <w:kern w:val="0"/>
          <w:szCs w:val="21"/>
        </w:rPr>
        <w:t>，</w:t>
      </w:r>
      <w:r>
        <w:rPr>
          <w:rFonts w:eastAsiaTheme="minorEastAsia"/>
          <w:color w:val="EE0000"/>
          <w:kern w:val="0"/>
          <w:szCs w:val="21"/>
        </w:rPr>
        <w:t>衔铁与</w:t>
      </w:r>
      <w:r>
        <w:rPr>
          <w:rFonts w:eastAsiaTheme="minorEastAsia"/>
          <w:i/>
          <w:color w:val="EE0000"/>
          <w:kern w:val="0"/>
          <w:szCs w:val="21"/>
        </w:rPr>
        <w:t>B</w:t>
      </w:r>
      <w:r>
        <w:rPr>
          <w:rFonts w:eastAsiaTheme="minorEastAsia"/>
          <w:color w:val="EE0000"/>
          <w:kern w:val="0"/>
          <w:szCs w:val="21"/>
        </w:rPr>
        <w:t>接触</w:t>
      </w:r>
      <w:r>
        <w:rPr>
          <w:rFonts w:hint="eastAsia" w:eastAsiaTheme="minorEastAsia"/>
          <w:color w:val="EE0000"/>
          <w:kern w:val="0"/>
          <w:szCs w:val="21"/>
        </w:rPr>
        <w:t>，</w:t>
      </w:r>
      <w:r>
        <w:rPr>
          <w:rFonts w:eastAsiaTheme="minorEastAsia"/>
          <w:color w:val="EE0000"/>
          <w:kern w:val="0"/>
          <w:szCs w:val="21"/>
        </w:rPr>
        <w:t>两电阻串联</w:t>
      </w:r>
      <w:r>
        <w:rPr>
          <w:rFonts w:hint="eastAsia" w:eastAsiaTheme="minorEastAsia"/>
          <w:color w:val="EE0000"/>
          <w:kern w:val="0"/>
          <w:szCs w:val="21"/>
        </w:rPr>
        <w:t>，</w:t>
      </w:r>
      <w:r>
        <w:rPr>
          <w:rFonts w:eastAsiaTheme="minorEastAsia"/>
          <w:color w:val="EE0000"/>
          <w:kern w:val="0"/>
          <w:szCs w:val="21"/>
        </w:rPr>
        <w:t>处于保温状态</w:t>
      </w:r>
      <w:r>
        <w:rPr>
          <w:rFonts w:hint="eastAsia" w:eastAsiaTheme="minorEastAsia"/>
          <w:color w:val="EE0000"/>
          <w:kern w:val="0"/>
          <w:szCs w:val="21"/>
        </w:rPr>
        <w:t>，</w:t>
      </w:r>
      <w:r>
        <w:rPr>
          <w:rFonts w:eastAsiaTheme="minorEastAsia"/>
          <w:color w:val="EE0000"/>
          <w:kern w:val="0"/>
          <w:szCs w:val="21"/>
        </w:rPr>
        <w:t>此时的功率是加热时功率的10%</w:t>
      </w:r>
      <w:r>
        <w:rPr>
          <w:rFonts w:hint="eastAsia" w:eastAsiaTheme="minorEastAsia"/>
          <w:color w:val="EE0000"/>
          <w:kern w:val="0"/>
          <w:szCs w:val="21"/>
        </w:rPr>
        <w:t>，</w:t>
      </w:r>
      <w:r>
        <w:rPr>
          <w:rFonts w:eastAsiaTheme="minorEastAsia"/>
          <w:color w:val="EE0000"/>
          <w:kern w:val="0"/>
          <w:szCs w:val="21"/>
        </w:rPr>
        <w:t>即</w:t>
      </w:r>
    </w:p>
    <w:p w14:paraId="5B0566DD">
      <w:pPr>
        <w:spacing w:line="360" w:lineRule="auto"/>
        <w:ind w:firstLine="420" w:firstLineChars="200"/>
        <w:jc w:val="left"/>
        <w:textAlignment w:val="center"/>
        <w:rPr>
          <w:rFonts w:eastAsiaTheme="minorEastAsia"/>
          <w:color w:val="EE0000"/>
          <w:kern w:val="0"/>
          <w:szCs w:val="21"/>
        </w:rPr>
      </w:pPr>
      <w:r>
        <w:rPr>
          <w:rFonts w:eastAsiaTheme="minorEastAsia"/>
          <w:i/>
          <w:color w:val="EE0000"/>
          <w:kern w:val="0"/>
          <w:szCs w:val="21"/>
        </w:rPr>
        <w:t>P</w:t>
      </w:r>
      <w:r>
        <w:rPr>
          <w:rFonts w:eastAsiaTheme="minorEastAsia"/>
          <w:iCs/>
          <w:color w:val="EE0000"/>
          <w:kern w:val="0"/>
          <w:szCs w:val="21"/>
          <w:vertAlign w:val="subscript"/>
        </w:rPr>
        <w:t>保温</w:t>
      </w:r>
      <w:r>
        <w:rPr>
          <w:rFonts w:eastAsiaTheme="minorEastAsia"/>
          <w:color w:val="EE0000"/>
          <w:kern w:val="0"/>
          <w:szCs w:val="21"/>
        </w:rPr>
        <w:t>=10%</w:t>
      </w:r>
      <w:r>
        <w:rPr>
          <w:rFonts w:eastAsiaTheme="minorEastAsia"/>
          <w:i/>
          <w:color w:val="EE0000"/>
          <w:kern w:val="0"/>
          <w:szCs w:val="21"/>
        </w:rPr>
        <w:t>P</w:t>
      </w:r>
      <w:r>
        <w:rPr>
          <w:rFonts w:eastAsiaTheme="minorEastAsia"/>
          <w:iCs/>
          <w:color w:val="EE0000"/>
          <w:kern w:val="0"/>
          <w:szCs w:val="21"/>
          <w:vertAlign w:val="subscript"/>
        </w:rPr>
        <w:t>加热</w:t>
      </w:r>
      <w:r>
        <w:rPr>
          <w:rFonts w:eastAsiaTheme="minorEastAsia"/>
          <w:color w:val="EE0000"/>
          <w:kern w:val="0"/>
          <w:szCs w:val="21"/>
        </w:rPr>
        <w:t>=10%×1000W=100W，</w:t>
      </w:r>
    </w:p>
    <w:p w14:paraId="7948113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此时电路的总电阻为：</w:t>
      </w:r>
      <w:r>
        <w:rPr>
          <w:rFonts w:eastAsiaTheme="minorEastAsia"/>
          <w:i/>
          <w:color w:val="EE0000"/>
          <w:kern w:val="0"/>
          <w:szCs w:val="21"/>
        </w:rPr>
        <w:t>R</w:t>
      </w:r>
      <w:r>
        <w:rPr>
          <w:rFonts w:eastAsiaTheme="minorEastAsia"/>
          <w:color w:val="EE0000"/>
          <w:kern w:val="0"/>
          <w:szCs w:val="21"/>
        </w:rPr>
        <w:t>=</w:t>
      </w:r>
      <w:r>
        <w:rPr>
          <w:rFonts w:eastAsiaTheme="minorEastAsia"/>
          <w:color w:val="EE0000"/>
          <w:kern w:val="0"/>
          <w:szCs w:val="21"/>
        </w:rPr>
        <w:object>
          <v:shape id="_x0000_i1029" o:spt="75" alt="eqId413dfe5e61b975ae0412cb351a55b22b" type="#_x0000_t75" style="height:32.25pt;width:23.8pt;" o:ole="t" filled="f" o:preferrelative="t" stroked="f" coordsize="21600,21600">
            <v:path/>
            <v:fill on="f" focussize="0,0"/>
            <v:stroke on="f" joinstyle="miter"/>
            <v:imagedata r:id="rId44" o:title="eqId413dfe5e61b975ae0412cb351a55b22b"/>
            <o:lock v:ext="edit" aspectratio="t"/>
            <w10:wrap type="none"/>
            <w10:anchorlock/>
          </v:shape>
          <o:OLEObject Type="Embed" ProgID="Equation.DSMT4" ShapeID="_x0000_i1029" DrawAspect="Content" ObjectID="_1468075728" r:id="rId43">
            <o:LockedField>false</o:LockedField>
          </o:OLEObject>
        </w:object>
      </w:r>
      <w:r>
        <w:rPr>
          <w:rFonts w:eastAsiaTheme="minorEastAsia"/>
          <w:color w:val="EE0000"/>
          <w:kern w:val="0"/>
          <w:szCs w:val="21"/>
        </w:rPr>
        <w:t>=</w:t>
      </w:r>
      <w:r>
        <w:rPr>
          <w:rFonts w:eastAsiaTheme="minorEastAsia"/>
          <w:color w:val="EE0000"/>
          <w:kern w:val="0"/>
          <w:szCs w:val="21"/>
        </w:rPr>
        <w:object>
          <v:shape id="_x0000_i1030" o:spt="75" alt="eqIdde5e317d4f4f86073852d9cebc4e7c9a" type="#_x0000_t75" style="height:29.1pt;width:40.4pt;" o:ole="t" filled="f" o:preferrelative="t" stroked="f" coordsize="21600,21600">
            <v:path/>
            <v:fill on="f" focussize="0,0"/>
            <v:stroke on="f" joinstyle="miter"/>
            <v:imagedata r:id="rId46" o:title="eqIdde5e317d4f4f86073852d9cebc4e7c9a"/>
            <o:lock v:ext="edit" aspectratio="t"/>
            <w10:wrap type="none"/>
            <w10:anchorlock/>
          </v:shape>
          <o:OLEObject Type="Embed" ProgID="Equation.DSMT4" ShapeID="_x0000_i1030" DrawAspect="Content" ObjectID="_1468075729" r:id="rId45">
            <o:LockedField>false</o:LockedField>
          </o:OLEObject>
        </w:object>
      </w:r>
      <w:r>
        <w:rPr>
          <w:rFonts w:eastAsiaTheme="minorEastAsia"/>
          <w:color w:val="EE0000"/>
          <w:kern w:val="0"/>
          <w:szCs w:val="21"/>
        </w:rPr>
        <w:t>=484Ω</w:t>
      </w:r>
      <w:r>
        <w:rPr>
          <w:rFonts w:hint="eastAsia" w:eastAsiaTheme="minorEastAsia"/>
          <w:color w:val="EE0000"/>
          <w:kern w:val="0"/>
          <w:szCs w:val="21"/>
        </w:rPr>
        <w:t xml:space="preserve"> </w:t>
      </w:r>
    </w:p>
    <w:p w14:paraId="5CC93828">
      <w:pPr>
        <w:spacing w:line="360" w:lineRule="auto"/>
        <w:ind w:firstLine="420" w:firstLineChars="200"/>
        <w:jc w:val="left"/>
        <w:textAlignment w:val="center"/>
        <w:rPr>
          <w:rFonts w:eastAsiaTheme="minorEastAsia"/>
          <w:color w:val="EE0000"/>
          <w:kern w:val="0"/>
          <w:szCs w:val="21"/>
        </w:rPr>
      </w:pPr>
      <w:r>
        <w:rPr>
          <w:rFonts w:eastAsiaTheme="minorEastAsia"/>
          <w:i/>
          <w:color w:val="EE0000"/>
          <w:kern w:val="0"/>
          <w:szCs w:val="21"/>
        </w:rPr>
        <w:t>R</w:t>
      </w:r>
      <w:r>
        <w:rPr>
          <w:rFonts w:eastAsiaTheme="minorEastAsia"/>
          <w:iCs/>
          <w:color w:val="EE0000"/>
          <w:kern w:val="0"/>
          <w:szCs w:val="21"/>
          <w:vertAlign w:val="subscript"/>
        </w:rPr>
        <w:t>2</w:t>
      </w:r>
      <w:r>
        <w:rPr>
          <w:rFonts w:eastAsiaTheme="minorEastAsia"/>
          <w:color w:val="EE0000"/>
          <w:kern w:val="0"/>
          <w:szCs w:val="21"/>
        </w:rPr>
        <w:t>的阻值：</w:t>
      </w:r>
      <w:r>
        <w:rPr>
          <w:rFonts w:eastAsiaTheme="minorEastAsia"/>
          <w:i/>
          <w:color w:val="EE0000"/>
          <w:kern w:val="0"/>
          <w:szCs w:val="21"/>
        </w:rPr>
        <w:t>R</w:t>
      </w:r>
      <w:r>
        <w:rPr>
          <w:rFonts w:eastAsiaTheme="minorEastAsia"/>
          <w:iCs/>
          <w:color w:val="EE0000"/>
          <w:kern w:val="0"/>
          <w:szCs w:val="21"/>
          <w:vertAlign w:val="subscript"/>
        </w:rPr>
        <w:t>2</w:t>
      </w:r>
      <w:r>
        <w:rPr>
          <w:rFonts w:eastAsiaTheme="minorEastAsia"/>
          <w:color w:val="EE0000"/>
          <w:kern w:val="0"/>
          <w:szCs w:val="21"/>
        </w:rPr>
        <w:t>=</w:t>
      </w:r>
      <w:r>
        <w:rPr>
          <w:rFonts w:eastAsiaTheme="minorEastAsia"/>
          <w:i/>
          <w:color w:val="EE0000"/>
          <w:kern w:val="0"/>
          <w:szCs w:val="21"/>
        </w:rPr>
        <w:t>R</w:t>
      </w:r>
      <w:r>
        <w:rPr>
          <w:rFonts w:eastAsiaTheme="minorEastAsia"/>
          <w:color w:val="EE0000"/>
          <w:kern w:val="0"/>
          <w:szCs w:val="21"/>
        </w:rPr>
        <w:t>−</w:t>
      </w:r>
      <w:r>
        <w:rPr>
          <w:rFonts w:eastAsiaTheme="minorEastAsia"/>
          <w:i/>
          <w:color w:val="EE0000"/>
          <w:kern w:val="0"/>
          <w:szCs w:val="21"/>
        </w:rPr>
        <w:t>R</w:t>
      </w:r>
      <w:r>
        <w:rPr>
          <w:rFonts w:eastAsiaTheme="minorEastAsia"/>
          <w:iCs/>
          <w:color w:val="EE0000"/>
          <w:kern w:val="0"/>
          <w:szCs w:val="21"/>
          <w:vertAlign w:val="subscript"/>
        </w:rPr>
        <w:t>1</w:t>
      </w:r>
      <w:r>
        <w:rPr>
          <w:rFonts w:eastAsiaTheme="minorEastAsia"/>
          <w:color w:val="EE0000"/>
          <w:kern w:val="0"/>
          <w:szCs w:val="21"/>
        </w:rPr>
        <w:t>=484Ω−48.4Ω=435.6Ω</w:t>
      </w:r>
      <w:r>
        <w:rPr>
          <w:rFonts w:hint="eastAsia" w:eastAsiaTheme="minorEastAsia"/>
          <w:color w:val="EE0000"/>
          <w:kern w:val="0"/>
          <w:szCs w:val="21"/>
        </w:rPr>
        <w:t xml:space="preserve"> </w:t>
      </w:r>
    </w:p>
    <w:p w14:paraId="3007CA8E">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28. </w:t>
      </w:r>
      <w:r>
        <w:rPr>
          <w:rFonts w:eastAsiaTheme="minorEastAsia"/>
          <w:kern w:val="0"/>
          <w:szCs w:val="21"/>
        </w:rPr>
        <w:t>在跨学科实践课上，制作一个简易空气质量检测仪。如图乙所示的空气质量检测仪的电路，其中定值电阻</w:t>
      </w:r>
      <w:r>
        <w:rPr>
          <w:rFonts w:eastAsiaTheme="minorEastAsia"/>
          <w:i/>
          <w:kern w:val="0"/>
          <w:szCs w:val="21"/>
        </w:rPr>
        <w:t>R</w:t>
      </w:r>
      <w:r>
        <w:rPr>
          <w:rFonts w:eastAsiaTheme="minorEastAsia"/>
          <w:iCs/>
          <w:kern w:val="0"/>
          <w:szCs w:val="21"/>
          <w:vertAlign w:val="subscript"/>
        </w:rPr>
        <w:t>0</w:t>
      </w:r>
      <w:r>
        <w:rPr>
          <w:rFonts w:eastAsiaTheme="minorEastAsia"/>
          <w:kern w:val="0"/>
          <w:szCs w:val="21"/>
        </w:rPr>
        <w:t>＝20Ω，电源电压</w:t>
      </w:r>
      <w:r>
        <w:rPr>
          <w:rFonts w:eastAsiaTheme="minorEastAsia"/>
          <w:i/>
          <w:kern w:val="0"/>
          <w:szCs w:val="21"/>
        </w:rPr>
        <w:t>U</w:t>
      </w:r>
      <w:r>
        <w:rPr>
          <w:rFonts w:eastAsiaTheme="minorEastAsia"/>
          <w:kern w:val="0"/>
          <w:szCs w:val="21"/>
        </w:rPr>
        <w:t>恒为6V不变，用电流表示数表示对应空气质量指数；闭合开关S，当电流表示数为0.15A时，电路报警，此时电磁铁把衔铁B吸下来，净化系统开始工作，电磁铁中线圈的电阻不计。气敏电阻值</w:t>
      </w:r>
      <w:r>
        <w:rPr>
          <w:rFonts w:eastAsiaTheme="minorEastAsia"/>
          <w:i/>
          <w:kern w:val="0"/>
          <w:szCs w:val="21"/>
        </w:rPr>
        <w:t>R</w:t>
      </w:r>
      <w:r>
        <w:rPr>
          <w:rFonts w:eastAsiaTheme="minorEastAsia"/>
          <w:kern w:val="0"/>
          <w:szCs w:val="21"/>
        </w:rPr>
        <w:t>随空气质量指数</w:t>
      </w:r>
      <w:r>
        <w:rPr>
          <w:rFonts w:eastAsiaTheme="minorEastAsia"/>
          <w:i/>
          <w:kern w:val="0"/>
          <w:szCs w:val="21"/>
        </w:rPr>
        <w:t>K</w:t>
      </w:r>
      <w:r>
        <w:rPr>
          <w:rFonts w:eastAsiaTheme="minorEastAsia"/>
          <w:kern w:val="0"/>
          <w:szCs w:val="21"/>
        </w:rPr>
        <w:t>的关系如图甲所示：</w:t>
      </w:r>
    </w:p>
    <w:p w14:paraId="35F26741">
      <w:pPr>
        <w:spacing w:line="360" w:lineRule="auto"/>
        <w:ind w:firstLine="420" w:firstLineChars="200"/>
        <w:jc w:val="left"/>
        <w:textAlignment w:val="center"/>
        <w:rPr>
          <w:rFonts w:eastAsiaTheme="minorEastAsia"/>
          <w:kern w:val="0"/>
          <w:szCs w:val="21"/>
        </w:rPr>
      </w:pPr>
      <w:r>
        <w:rPr>
          <w:rFonts w:eastAsiaTheme="minorEastAsia"/>
          <w:kern w:val="0"/>
          <w:szCs w:val="21"/>
        </w:rPr>
        <w:t>（1）当空气质量指数</w:t>
      </w:r>
      <w:r>
        <w:rPr>
          <w:rFonts w:eastAsiaTheme="minorEastAsia"/>
          <w:i/>
          <w:kern w:val="0"/>
          <w:szCs w:val="21"/>
        </w:rPr>
        <w:t>K</w:t>
      </w:r>
      <w:r>
        <w:rPr>
          <w:rFonts w:eastAsiaTheme="minorEastAsia"/>
          <w:kern w:val="0"/>
          <w:szCs w:val="21"/>
        </w:rPr>
        <w:t>为50时，电阻</w:t>
      </w:r>
      <w:r>
        <w:rPr>
          <w:rFonts w:eastAsiaTheme="minorEastAsia"/>
          <w:i/>
          <w:kern w:val="0"/>
          <w:szCs w:val="21"/>
        </w:rPr>
        <w:t>R</w:t>
      </w:r>
      <w:r>
        <w:rPr>
          <w:rFonts w:eastAsiaTheme="minorEastAsia"/>
          <w:iCs/>
          <w:kern w:val="0"/>
          <w:szCs w:val="21"/>
          <w:vertAlign w:val="subscript"/>
        </w:rPr>
        <w:t>0</w:t>
      </w:r>
      <w:r>
        <w:rPr>
          <w:rFonts w:eastAsiaTheme="minorEastAsia"/>
          <w:kern w:val="0"/>
          <w:szCs w:val="21"/>
        </w:rPr>
        <w:t>两端的电压；</w:t>
      </w:r>
    </w:p>
    <w:p w14:paraId="2F6FEEE6">
      <w:pPr>
        <w:spacing w:line="360" w:lineRule="auto"/>
        <w:ind w:firstLine="420" w:firstLineChars="200"/>
        <w:jc w:val="left"/>
        <w:textAlignment w:val="center"/>
        <w:rPr>
          <w:rFonts w:eastAsiaTheme="minorEastAsia"/>
          <w:kern w:val="0"/>
          <w:szCs w:val="21"/>
        </w:rPr>
      </w:pPr>
      <w:r>
        <w:rPr>
          <w:rFonts w:eastAsiaTheme="minorEastAsia"/>
          <w:kern w:val="0"/>
          <w:szCs w:val="21"/>
        </w:rPr>
        <w:t>（2）当电路报警时，气敏电阻</w:t>
      </w:r>
      <w:r>
        <w:rPr>
          <w:rFonts w:eastAsiaTheme="minorEastAsia"/>
          <w:i/>
          <w:kern w:val="0"/>
          <w:szCs w:val="21"/>
        </w:rPr>
        <w:t>R</w:t>
      </w:r>
      <w:r>
        <w:rPr>
          <w:rFonts w:eastAsiaTheme="minorEastAsia"/>
          <w:kern w:val="0"/>
          <w:szCs w:val="21"/>
        </w:rPr>
        <w:t>的电功率；</w:t>
      </w:r>
    </w:p>
    <w:p w14:paraId="742CAF90">
      <w:pPr>
        <w:spacing w:line="360" w:lineRule="auto"/>
        <w:ind w:firstLine="420" w:firstLineChars="200"/>
        <w:jc w:val="left"/>
        <w:textAlignment w:val="center"/>
        <w:rPr>
          <w:rFonts w:eastAsiaTheme="minorEastAsia"/>
          <w:kern w:val="0"/>
          <w:szCs w:val="21"/>
        </w:rPr>
      </w:pPr>
      <w:r>
        <w:rPr>
          <w:rFonts w:eastAsiaTheme="minorEastAsia"/>
          <w:kern w:val="0"/>
          <w:szCs w:val="21"/>
        </w:rPr>
        <w:t>（3）若想让仪器检测更加灵敏，使空气质量指数</w:t>
      </w:r>
      <w:r>
        <w:rPr>
          <w:rFonts w:eastAsiaTheme="minorEastAsia"/>
          <w:i/>
          <w:kern w:val="0"/>
          <w:szCs w:val="21"/>
        </w:rPr>
        <w:t>K</w:t>
      </w:r>
      <w:r>
        <w:rPr>
          <w:rFonts w:eastAsiaTheme="minorEastAsia"/>
          <w:kern w:val="0"/>
          <w:szCs w:val="21"/>
        </w:rPr>
        <w:t>为150时电路就报警，请提出合理化建议（通过计算说明）。</w:t>
      </w:r>
    </w:p>
    <w:p w14:paraId="7158287C">
      <w:pPr>
        <w:spacing w:line="360" w:lineRule="auto"/>
        <w:ind w:firstLine="1260" w:firstLineChars="600"/>
        <w:jc w:val="left"/>
        <w:textAlignment w:val="center"/>
        <w:rPr>
          <w:rFonts w:eastAsiaTheme="minorEastAsia"/>
          <w:kern w:val="0"/>
          <w:szCs w:val="21"/>
        </w:rPr>
      </w:pPr>
      <w:r>
        <w:rPr>
          <w:rFonts w:eastAsiaTheme="minorEastAsia"/>
          <w:kern w:val="0"/>
          <w:szCs w:val="21"/>
        </w:rPr>
        <w:drawing>
          <wp:inline distT="0" distB="0" distL="0" distR="0">
            <wp:extent cx="3581400" cy="1685925"/>
            <wp:effectExtent l="0" t="0" r="0" b="0"/>
            <wp:docPr id="100203" name="图片 100203" descr="@@@0ac1a683-c53a-4c37-8029-a36723d6a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0ac1a683-c53a-4c37-8029-a36723d6ac3a"/>
                    <pic:cNvPicPr>
                      <a:picLocks noChangeAspect="1"/>
                    </pic:cNvPicPr>
                  </pic:nvPicPr>
                  <pic:blipFill>
                    <a:blip r:embed="rId47"/>
                    <a:stretch>
                      <a:fillRect/>
                    </a:stretch>
                  </pic:blipFill>
                  <pic:spPr>
                    <a:xfrm>
                      <a:off x="0" y="0"/>
                      <a:ext cx="3581400" cy="1685925"/>
                    </a:xfrm>
                    <a:prstGeom prst="rect">
                      <a:avLst/>
                    </a:prstGeom>
                  </pic:spPr>
                </pic:pic>
              </a:graphicData>
            </a:graphic>
          </wp:inline>
        </w:drawing>
      </w:r>
    </w:p>
    <w:p w14:paraId="5E1622F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【答案】（1）1V；（2）0.45W；（3）见解析</w:t>
      </w:r>
      <w:r>
        <w:rPr>
          <w:rFonts w:hint="eastAsia" w:eastAsiaTheme="minorEastAsia"/>
          <w:color w:val="EE0000"/>
          <w:kern w:val="0"/>
          <w:szCs w:val="21"/>
        </w:rPr>
        <w:t>。</w:t>
      </w:r>
    </w:p>
    <w:p w14:paraId="1247682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【详解】（1）闭合开关S后，当空气质量指数</w:t>
      </w:r>
      <w:r>
        <w:rPr>
          <w:rFonts w:eastAsiaTheme="minorEastAsia"/>
          <w:i/>
          <w:color w:val="EE0000"/>
          <w:kern w:val="0"/>
          <w:szCs w:val="21"/>
        </w:rPr>
        <w:t>K</w:t>
      </w:r>
      <w:r>
        <w:rPr>
          <w:rFonts w:eastAsiaTheme="minorEastAsia"/>
          <w:color w:val="EE0000"/>
          <w:kern w:val="0"/>
          <w:szCs w:val="21"/>
        </w:rPr>
        <w:t>=50时，气敏电阻</w:t>
      </w:r>
      <w:r>
        <w:rPr>
          <w:rFonts w:eastAsiaTheme="minorEastAsia"/>
          <w:i/>
          <w:color w:val="EE0000"/>
          <w:kern w:val="0"/>
          <w:szCs w:val="21"/>
        </w:rPr>
        <w:t>R</w:t>
      </w:r>
      <w:r>
        <w:rPr>
          <w:rFonts w:eastAsiaTheme="minorEastAsia"/>
          <w:color w:val="EE0000"/>
          <w:kern w:val="0"/>
          <w:szCs w:val="21"/>
        </w:rPr>
        <w:t>的阻值为100Ω，根据串联分压规律可得</w:t>
      </w:r>
    </w:p>
    <w:p w14:paraId="1933303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1" o:spt="75" alt="eqId31a1ae918fe1c96ccf6346f77d8e6270" type="#_x0000_t75" style="height:29.75pt;width:57.3pt;" o:ole="t" filled="f" o:preferrelative="t" stroked="f" coordsize="21600,21600">
            <v:path/>
            <v:fill on="f" focussize="0,0"/>
            <v:stroke on="f" joinstyle="miter"/>
            <v:imagedata r:id="rId49" o:title="eqId31a1ae918fe1c96ccf6346f77d8e6270"/>
            <o:lock v:ext="edit" aspectratio="t"/>
            <w10:wrap type="none"/>
            <w10:anchorlock/>
          </v:shape>
          <o:OLEObject Type="Embed" ProgID="Equation.DSMT4" ShapeID="_x0000_i1031" DrawAspect="Content" ObjectID="_1468075730" r:id="rId48">
            <o:LockedField>false</o:LockedField>
          </o:OLEObject>
        </w:object>
      </w:r>
      <w:r>
        <w:rPr>
          <w:rFonts w:hint="eastAsia" w:eastAsiaTheme="minorEastAsia"/>
          <w:color w:val="EE0000"/>
          <w:kern w:val="0"/>
          <w:szCs w:val="21"/>
        </w:rPr>
        <w:t xml:space="preserve">  </w:t>
      </w:r>
      <w:r>
        <w:rPr>
          <w:rFonts w:eastAsiaTheme="minorEastAsia"/>
          <w:color w:val="EE0000"/>
          <w:kern w:val="0"/>
          <w:szCs w:val="21"/>
        </w:rPr>
        <w:t>代入数值得</w:t>
      </w:r>
      <w:r>
        <w:rPr>
          <w:rFonts w:hint="eastAsia" w:eastAsiaTheme="minorEastAsia"/>
          <w:color w:val="EE0000"/>
          <w:kern w:val="0"/>
          <w:szCs w:val="21"/>
        </w:rPr>
        <w:t xml:space="preserve">  </w:t>
      </w:r>
      <w:r>
        <w:rPr>
          <w:rFonts w:eastAsiaTheme="minorEastAsia"/>
          <w:color w:val="EE0000"/>
          <w:kern w:val="0"/>
          <w:szCs w:val="21"/>
        </w:rPr>
        <w:object>
          <v:shape id="_x0000_i1032" o:spt="75" alt="eqId76e1fd544f81515749bb1a6a85c185ce" type="#_x0000_t75" style="height:26.9pt;width:70.45pt;" o:ole="t" filled="f" o:preferrelative="t" stroked="f" coordsize="21600,21600">
            <v:path/>
            <v:fill on="f" focussize="0,0"/>
            <v:stroke on="f" joinstyle="miter"/>
            <v:imagedata r:id="rId51" o:title="eqId76e1fd544f81515749bb1a6a85c185ce"/>
            <o:lock v:ext="edit" aspectratio="t"/>
            <w10:wrap type="none"/>
            <w10:anchorlock/>
          </v:shape>
          <o:OLEObject Type="Embed" ProgID="Equation.DSMT4" ShapeID="_x0000_i1032" DrawAspect="Content" ObjectID="_1468075731" r:id="rId50">
            <o:LockedField>false</o:LockedField>
          </o:OLEObject>
        </w:object>
      </w:r>
    </w:p>
    <w:p w14:paraId="5BCCBD8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解得</w:t>
      </w:r>
      <w:r>
        <w:rPr>
          <w:rFonts w:eastAsiaTheme="minorEastAsia"/>
          <w:i/>
          <w:color w:val="EE0000"/>
          <w:kern w:val="0"/>
          <w:szCs w:val="21"/>
        </w:rPr>
        <w:t>U</w:t>
      </w:r>
      <w:r>
        <w:rPr>
          <w:rFonts w:eastAsiaTheme="minorEastAsia"/>
          <w:iCs/>
          <w:color w:val="EE0000"/>
          <w:kern w:val="0"/>
          <w:szCs w:val="21"/>
          <w:vertAlign w:val="subscript"/>
        </w:rPr>
        <w:t>0</w:t>
      </w:r>
      <w:r>
        <w:rPr>
          <w:rFonts w:eastAsiaTheme="minorEastAsia"/>
          <w:color w:val="EE0000"/>
          <w:kern w:val="0"/>
          <w:szCs w:val="21"/>
        </w:rPr>
        <w:t>=1V。</w:t>
      </w:r>
    </w:p>
    <w:p w14:paraId="588F322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（2）当电流表示数为0.15A时，电路报警，电路中的总电阻为</w:t>
      </w:r>
    </w:p>
    <w:p w14:paraId="088369F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3" o:spt="75" alt="eqId78f301525c378995179f1a7f52fbd569" type="#_x0000_t75" style="height:27.55pt;width:104.55pt;" o:ole="t" filled="f" o:preferrelative="t" stroked="f" coordsize="21600,21600">
            <v:path/>
            <v:fill on="f" focussize="0,0"/>
            <v:stroke on="f" joinstyle="miter"/>
            <v:imagedata r:id="rId53" o:title="eqId78f301525c378995179f1a7f52fbd569"/>
            <o:lock v:ext="edit" aspectratio="t"/>
            <w10:wrap type="none"/>
            <w10:anchorlock/>
          </v:shape>
          <o:OLEObject Type="Embed" ProgID="Equation.DSMT4" ShapeID="_x0000_i1033" DrawAspect="Content" ObjectID="_1468075732" r:id="rId52">
            <o:LockedField>false</o:LockedField>
          </o:OLEObject>
        </w:object>
      </w:r>
    </w:p>
    <w:p w14:paraId="34850F3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所以气敏电阻接入电路中的阻值为</w:t>
      </w:r>
    </w:p>
    <w:p w14:paraId="6FA636DA">
      <w:pPr>
        <w:spacing w:line="360" w:lineRule="auto"/>
        <w:ind w:firstLine="420" w:firstLineChars="200"/>
        <w:jc w:val="left"/>
        <w:textAlignment w:val="center"/>
        <w:rPr>
          <w:rFonts w:eastAsiaTheme="minorEastAsia"/>
          <w:color w:val="EE0000"/>
          <w:kern w:val="0"/>
          <w:szCs w:val="21"/>
        </w:rPr>
      </w:pPr>
      <w:r>
        <w:rPr>
          <w:rFonts w:eastAsiaTheme="minorEastAsia"/>
          <w:i/>
          <w:color w:val="EE0000"/>
          <w:kern w:val="0"/>
          <w:szCs w:val="21"/>
        </w:rPr>
        <w:t>R′</w:t>
      </w:r>
      <w:r>
        <w:rPr>
          <w:rFonts w:eastAsiaTheme="minorEastAsia"/>
          <w:color w:val="EE0000"/>
          <w:kern w:val="0"/>
          <w:szCs w:val="21"/>
        </w:rPr>
        <w:t>=</w:t>
      </w:r>
      <w:r>
        <w:rPr>
          <w:rFonts w:eastAsiaTheme="minorEastAsia"/>
          <w:i/>
          <w:color w:val="EE0000"/>
          <w:kern w:val="0"/>
          <w:szCs w:val="21"/>
        </w:rPr>
        <w:t>R</w:t>
      </w:r>
      <w:r>
        <w:rPr>
          <w:rFonts w:eastAsiaTheme="minorEastAsia"/>
          <w:iCs/>
          <w:color w:val="EE0000"/>
          <w:kern w:val="0"/>
          <w:szCs w:val="21"/>
          <w:vertAlign w:val="subscript"/>
        </w:rPr>
        <w:t>总</w:t>
      </w:r>
      <w:r>
        <w:rPr>
          <w:rFonts w:eastAsiaTheme="minorEastAsia"/>
          <w:color w:val="EE0000"/>
          <w:kern w:val="0"/>
          <w:szCs w:val="21"/>
        </w:rPr>
        <w:t>-</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=40Ω-20Ω=20Ω</w:t>
      </w:r>
    </w:p>
    <w:p w14:paraId="5693430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由图乙可知，此时气敏电阻接入电路的阻值为20Ω，此时气敏电阻</w:t>
      </w:r>
      <w:r>
        <w:rPr>
          <w:rFonts w:eastAsiaTheme="minorEastAsia"/>
          <w:i/>
          <w:color w:val="EE0000"/>
          <w:kern w:val="0"/>
          <w:szCs w:val="21"/>
        </w:rPr>
        <w:t>R</w:t>
      </w:r>
      <w:r>
        <w:rPr>
          <w:rFonts w:eastAsiaTheme="minorEastAsia"/>
          <w:color w:val="EE0000"/>
          <w:kern w:val="0"/>
          <w:szCs w:val="21"/>
        </w:rPr>
        <w:t>消耗的功率为</w:t>
      </w:r>
    </w:p>
    <w:p w14:paraId="6A7F4ADE">
      <w:pPr>
        <w:spacing w:line="360" w:lineRule="auto"/>
        <w:ind w:firstLine="420" w:firstLineChars="200"/>
        <w:jc w:val="left"/>
        <w:textAlignment w:val="center"/>
        <w:rPr>
          <w:rFonts w:eastAsiaTheme="minorEastAsia"/>
          <w:color w:val="EE0000"/>
          <w:kern w:val="0"/>
          <w:szCs w:val="21"/>
        </w:rPr>
      </w:pPr>
      <w:r>
        <w:rPr>
          <w:rFonts w:eastAsiaTheme="minorEastAsia"/>
          <w:i/>
          <w:color w:val="EE0000"/>
          <w:kern w:val="0"/>
          <w:szCs w:val="21"/>
        </w:rPr>
        <w:t>P</w:t>
      </w:r>
      <w:r>
        <w:rPr>
          <w:rFonts w:eastAsiaTheme="minorEastAsia"/>
          <w:color w:val="EE0000"/>
          <w:kern w:val="0"/>
          <w:szCs w:val="21"/>
        </w:rPr>
        <w:t>=</w:t>
      </w:r>
      <w:r>
        <w:rPr>
          <w:rFonts w:eastAsiaTheme="minorEastAsia"/>
          <w:i/>
          <w:color w:val="EE0000"/>
          <w:kern w:val="0"/>
          <w:szCs w:val="21"/>
        </w:rPr>
        <w:t>I</w:t>
      </w:r>
      <w:r>
        <w:rPr>
          <w:rFonts w:eastAsiaTheme="minorEastAsia"/>
          <w:iCs/>
          <w:color w:val="EE0000"/>
          <w:kern w:val="0"/>
          <w:szCs w:val="21"/>
          <w:vertAlign w:val="superscript"/>
        </w:rPr>
        <w:t>2</w:t>
      </w:r>
      <w:r>
        <w:rPr>
          <w:rFonts w:eastAsiaTheme="minorEastAsia"/>
          <w:i/>
          <w:color w:val="EE0000"/>
          <w:kern w:val="0"/>
          <w:szCs w:val="21"/>
        </w:rPr>
        <w:t>R</w:t>
      </w:r>
      <w:r>
        <w:rPr>
          <w:rFonts w:eastAsiaTheme="minorEastAsia"/>
          <w:color w:val="EE0000"/>
          <w:kern w:val="0"/>
          <w:szCs w:val="21"/>
        </w:rPr>
        <w:t>′=(0.15A)</w:t>
      </w:r>
      <w:r>
        <w:rPr>
          <w:rFonts w:eastAsiaTheme="minorEastAsia"/>
          <w:color w:val="EE0000"/>
          <w:kern w:val="0"/>
          <w:szCs w:val="21"/>
          <w:vertAlign w:val="superscript"/>
        </w:rPr>
        <w:t>2</w:t>
      </w:r>
      <w:r>
        <w:rPr>
          <w:rFonts w:eastAsiaTheme="minorEastAsia"/>
          <w:color w:val="EE0000"/>
          <w:kern w:val="0"/>
          <w:szCs w:val="21"/>
        </w:rPr>
        <w:t>×20Ω=0.45W</w:t>
      </w:r>
    </w:p>
    <w:p w14:paraId="306812F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（3）使空气质量指数</w:t>
      </w:r>
      <w:r>
        <w:rPr>
          <w:rFonts w:eastAsiaTheme="minorEastAsia"/>
          <w:i/>
          <w:color w:val="EE0000"/>
          <w:kern w:val="0"/>
          <w:szCs w:val="21"/>
        </w:rPr>
        <w:t>K</w:t>
      </w:r>
      <w:r>
        <w:rPr>
          <w:rFonts w:eastAsiaTheme="minorEastAsia"/>
          <w:color w:val="EE0000"/>
          <w:kern w:val="0"/>
          <w:szCs w:val="21"/>
        </w:rPr>
        <w:t>为150时，气敏电阻接入电路的阻值为</w:t>
      </w:r>
      <w:r>
        <w:rPr>
          <w:rFonts w:eastAsiaTheme="minorEastAsia"/>
          <w:i/>
          <w:color w:val="EE0000"/>
          <w:kern w:val="0"/>
          <w:szCs w:val="21"/>
        </w:rPr>
        <w:t>R</w:t>
      </w:r>
      <w:r>
        <w:rPr>
          <w:rFonts w:eastAsiaTheme="minorEastAsia"/>
          <w:color w:val="EE0000"/>
          <w:kern w:val="0"/>
          <w:szCs w:val="21"/>
        </w:rPr>
        <w:t>′′=30Ω，电路报警电流不变，仍为0.15A，则此时电路中的总电阻仍为40Ω，所以</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接入的阻值为</w:t>
      </w:r>
    </w:p>
    <w:p w14:paraId="23AD8D24">
      <w:pPr>
        <w:spacing w:line="360" w:lineRule="auto"/>
        <w:ind w:firstLine="420" w:firstLineChars="200"/>
        <w:jc w:val="left"/>
        <w:textAlignment w:val="center"/>
        <w:rPr>
          <w:rFonts w:eastAsiaTheme="minorEastAsia"/>
          <w:color w:val="EE0000"/>
          <w:kern w:val="0"/>
          <w:szCs w:val="21"/>
        </w:rPr>
      </w:pP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w:t>
      </w:r>
      <w:r>
        <w:rPr>
          <w:rFonts w:eastAsiaTheme="minorEastAsia"/>
          <w:i/>
          <w:color w:val="EE0000"/>
          <w:kern w:val="0"/>
          <w:szCs w:val="21"/>
        </w:rPr>
        <w:t>R</w:t>
      </w:r>
      <w:r>
        <w:rPr>
          <w:rFonts w:eastAsiaTheme="minorEastAsia"/>
          <w:iCs/>
          <w:color w:val="EE0000"/>
          <w:kern w:val="0"/>
          <w:szCs w:val="21"/>
          <w:vertAlign w:val="subscript"/>
        </w:rPr>
        <w:t>总</w:t>
      </w:r>
      <w:r>
        <w:rPr>
          <w:rFonts w:eastAsiaTheme="minorEastAsia"/>
          <w:color w:val="EE0000"/>
          <w:kern w:val="0"/>
          <w:szCs w:val="21"/>
        </w:rPr>
        <w:t>-</w:t>
      </w:r>
      <w:r>
        <w:rPr>
          <w:rFonts w:eastAsiaTheme="minorEastAsia"/>
          <w:i/>
          <w:color w:val="EE0000"/>
          <w:kern w:val="0"/>
          <w:szCs w:val="21"/>
        </w:rPr>
        <w:t xml:space="preserve"> R</w:t>
      </w:r>
      <w:r>
        <w:rPr>
          <w:rFonts w:eastAsiaTheme="minorEastAsia"/>
          <w:color w:val="EE0000"/>
          <w:kern w:val="0"/>
          <w:szCs w:val="21"/>
        </w:rPr>
        <w:t>′′=40Ω-30Ω=10Ω</w:t>
      </w:r>
    </w:p>
    <w:p w14:paraId="540C630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所以可以将定值电阻</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换成10Ω的。如果不更换电阻，需电路报警电流不变，仍为0.15A，则电源电压为</w:t>
      </w:r>
    </w:p>
    <w:p w14:paraId="7A3F481F">
      <w:pPr>
        <w:spacing w:line="360" w:lineRule="auto"/>
        <w:ind w:firstLine="420" w:firstLineChars="200"/>
        <w:jc w:val="left"/>
        <w:textAlignment w:val="center"/>
        <w:rPr>
          <w:rFonts w:eastAsiaTheme="minorEastAsia"/>
          <w:color w:val="EE0000"/>
          <w:kern w:val="0"/>
          <w:szCs w:val="21"/>
        </w:rPr>
      </w:pPr>
      <w:r>
        <w:rPr>
          <w:rFonts w:eastAsiaTheme="minorEastAsia"/>
          <w:i/>
          <w:color w:val="EE0000"/>
          <w:kern w:val="0"/>
          <w:szCs w:val="21"/>
        </w:rPr>
        <w:t>U</w:t>
      </w:r>
      <w:r>
        <w:rPr>
          <w:rFonts w:eastAsiaTheme="minorEastAsia"/>
          <w:color w:val="EE0000"/>
          <w:kern w:val="0"/>
          <w:szCs w:val="21"/>
        </w:rPr>
        <w:t>=</w:t>
      </w:r>
      <w:r>
        <w:rPr>
          <w:rFonts w:eastAsiaTheme="minorEastAsia"/>
          <w:i/>
          <w:color w:val="EE0000"/>
          <w:kern w:val="0"/>
          <w:szCs w:val="21"/>
        </w:rPr>
        <w:t>I</w:t>
      </w:r>
      <w:r>
        <w:rPr>
          <w:rFonts w:eastAsiaTheme="minorEastAsia"/>
          <w:color w:val="EE0000"/>
          <w:kern w:val="0"/>
          <w:szCs w:val="21"/>
        </w:rPr>
        <w:t>(</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w:t>
      </w:r>
      <w:r>
        <w:rPr>
          <w:rFonts w:eastAsiaTheme="minorEastAsia"/>
          <w:i/>
          <w:color w:val="EE0000"/>
          <w:kern w:val="0"/>
          <w:szCs w:val="21"/>
        </w:rPr>
        <w:t xml:space="preserve"> R</w:t>
      </w:r>
      <w:r>
        <w:rPr>
          <w:rFonts w:eastAsiaTheme="minorEastAsia"/>
          <w:color w:val="EE0000"/>
          <w:kern w:val="0"/>
          <w:szCs w:val="21"/>
        </w:rPr>
        <w:t>′′)=0.15A×(20Ω+30Ω)=7.5V</w:t>
      </w:r>
    </w:p>
    <w:p w14:paraId="68BECBE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所以也可以将电源电压调为7.5V。</w:t>
      </w:r>
    </w:p>
    <w:p w14:paraId="7AA0C2C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答：（1）当空气质量指数</w:t>
      </w:r>
      <w:r>
        <w:rPr>
          <w:rFonts w:eastAsiaTheme="minorEastAsia"/>
          <w:i/>
          <w:color w:val="EE0000"/>
          <w:kern w:val="0"/>
          <w:szCs w:val="21"/>
        </w:rPr>
        <w:t>K</w:t>
      </w:r>
      <w:r>
        <w:rPr>
          <w:rFonts w:eastAsiaTheme="minorEastAsia"/>
          <w:color w:val="EE0000"/>
          <w:kern w:val="0"/>
          <w:szCs w:val="21"/>
        </w:rPr>
        <w:t>为50时，电阻</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两端的电压为1V；</w:t>
      </w:r>
    </w:p>
    <w:p w14:paraId="045CCA5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（2）当电路报警时，气敏电阻</w:t>
      </w:r>
      <w:r>
        <w:rPr>
          <w:rFonts w:eastAsiaTheme="minorEastAsia"/>
          <w:i/>
          <w:color w:val="EE0000"/>
          <w:kern w:val="0"/>
          <w:szCs w:val="21"/>
        </w:rPr>
        <w:t>R</w:t>
      </w:r>
      <w:r>
        <w:rPr>
          <w:rFonts w:eastAsiaTheme="minorEastAsia"/>
          <w:color w:val="EE0000"/>
          <w:kern w:val="0"/>
          <w:szCs w:val="21"/>
        </w:rPr>
        <w:t>的电功率0.45W；</w:t>
      </w:r>
    </w:p>
    <w:p w14:paraId="76CB769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（3）若想让仪器检测更加灵敏，使空气质量指数</w:t>
      </w:r>
      <w:r>
        <w:rPr>
          <w:rFonts w:eastAsiaTheme="minorEastAsia"/>
          <w:i/>
          <w:color w:val="EE0000"/>
          <w:kern w:val="0"/>
          <w:szCs w:val="21"/>
        </w:rPr>
        <w:t>K</w:t>
      </w:r>
      <w:r>
        <w:rPr>
          <w:rFonts w:eastAsiaTheme="minorEastAsia"/>
          <w:color w:val="EE0000"/>
          <w:kern w:val="0"/>
          <w:szCs w:val="21"/>
        </w:rPr>
        <w:t>为150时电路就报警，可以将定值电阻换成10Ω或将电源电压调为7.5V。</w:t>
      </w:r>
    </w:p>
    <w:p w14:paraId="7F43BA0A">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29．</w:t>
      </w:r>
      <w:r>
        <w:rPr>
          <w:rFonts w:eastAsiaTheme="minorEastAsia"/>
          <w:kern w:val="0"/>
          <w:szCs w:val="21"/>
        </w:rPr>
        <w:t>阅读短文，回答问题。</w:t>
      </w:r>
    </w:p>
    <w:p w14:paraId="64450B04">
      <w:pPr>
        <w:spacing w:line="360" w:lineRule="auto"/>
        <w:jc w:val="center"/>
        <w:textAlignment w:val="center"/>
        <w:rPr>
          <w:rFonts w:eastAsiaTheme="minorEastAsia"/>
          <w:b/>
          <w:bCs/>
          <w:kern w:val="0"/>
          <w:szCs w:val="21"/>
        </w:rPr>
      </w:pPr>
      <w:r>
        <w:rPr>
          <w:rFonts w:eastAsiaTheme="minorEastAsia"/>
          <w:b/>
          <w:bCs/>
          <w:kern w:val="0"/>
          <w:szCs w:val="21"/>
        </w:rPr>
        <w:t>国产磁悬浮列车</w:t>
      </w:r>
    </w:p>
    <w:p w14:paraId="47C47C2F">
      <w:pPr>
        <w:spacing w:line="360" w:lineRule="auto"/>
        <w:ind w:firstLine="420" w:firstLineChars="200"/>
        <w:jc w:val="left"/>
        <w:textAlignment w:val="center"/>
        <w:rPr>
          <w:rFonts w:eastAsiaTheme="minorEastAsia"/>
          <w:kern w:val="0"/>
          <w:szCs w:val="21"/>
        </w:rPr>
      </w:pPr>
      <w:r>
        <w:rPr>
          <w:rFonts w:eastAsiaTheme="minorEastAsia"/>
          <w:kern w:val="0"/>
          <w:szCs w:val="21"/>
        </w:rPr>
        <w:t>如图甲所示是一款国产磁悬浮列车，车体使用了碳纤维密封材料，较铝合金减重</w:t>
      </w:r>
      <w:r>
        <w:rPr>
          <w:rFonts w:eastAsiaTheme="minorEastAsia"/>
          <w:kern w:val="0"/>
          <w:szCs w:val="21"/>
        </w:rPr>
        <w:object>
          <v:shape id="_x0000_i1034" o:spt="75" alt="eqIdee6dc6cf991200a495e96d643749054d" type="#_x0000_t75" style="height:12.85pt;width:22.25pt;" o:ole="t" filled="f" o:preferrelative="t" stroked="f" coordsize="21600,21600">
            <v:path/>
            <v:fill on="f" focussize="0,0"/>
            <v:stroke on="f" joinstyle="miter"/>
            <v:imagedata r:id="rId55" o:title="eqIdee6dc6cf991200a495e96d643749054d"/>
            <o:lock v:ext="edit" aspectratio="t"/>
            <w10:wrap type="none"/>
            <w10:anchorlock/>
          </v:shape>
          <o:OLEObject Type="Embed" ProgID="Equation.DSMT4" ShapeID="_x0000_i1034" DrawAspect="Content" ObjectID="_1468075733" r:id="rId54">
            <o:LockedField>false</o:LockedField>
          </o:OLEObject>
        </w:object>
      </w:r>
      <w:r>
        <w:rPr>
          <w:rFonts w:eastAsiaTheme="minorEastAsia"/>
          <w:kern w:val="0"/>
          <w:szCs w:val="21"/>
        </w:rPr>
        <w:t>。采用无接触“抱轨”的方式设计运行，避免了来自车轮与轨道的摩擦力，图乙所示的轨道下部安装有轨道线圈，在列车的下部安装有车身线圈，有电流通过时，两线圈之间就会产生强大的作用力，使列车悬浮在间距10mm以内的轨道上方。牵引供电系统布置在地面上，采用感应发电装置分段供电，同一供电区间只能有一列列车行驶，避免追尾风险。与轮轨列车相比，磁悬浮列车运行安全、耗能低、时速大、噪声小，并且具有全寿命周期成本低的优势。</w:t>
      </w:r>
    </w:p>
    <w:p w14:paraId="57DCE7D9">
      <w:pPr>
        <w:spacing w:line="360" w:lineRule="auto"/>
        <w:ind w:firstLine="630" w:firstLineChars="300"/>
        <w:jc w:val="left"/>
        <w:textAlignment w:val="center"/>
        <w:rPr>
          <w:rFonts w:eastAsiaTheme="minorEastAsia"/>
          <w:kern w:val="0"/>
          <w:szCs w:val="21"/>
        </w:rPr>
      </w:pPr>
      <w:r>
        <w:rPr>
          <w:rFonts w:eastAsiaTheme="minorEastAsia"/>
          <w:kern w:val="0"/>
          <w:szCs w:val="21"/>
        </w:rPr>
        <w:drawing>
          <wp:inline distT="0" distB="0" distL="0" distR="0">
            <wp:extent cx="4629150" cy="1800225"/>
            <wp:effectExtent l="0" t="0" r="0" b="0"/>
            <wp:docPr id="100003" name="图片 100003" descr="@@@a2e6712e-4724-4daf-ac66-2b2908099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2e6712e-4724-4daf-ac66-2b290809928d"/>
                    <pic:cNvPicPr>
                      <a:picLocks noChangeAspect="1"/>
                    </pic:cNvPicPr>
                  </pic:nvPicPr>
                  <pic:blipFill>
                    <a:blip r:embed="rId56"/>
                    <a:stretch>
                      <a:fillRect/>
                    </a:stretch>
                  </pic:blipFill>
                  <pic:spPr>
                    <a:xfrm>
                      <a:off x="0" y="0"/>
                      <a:ext cx="4629150" cy="1800225"/>
                    </a:xfrm>
                    <a:prstGeom prst="rect">
                      <a:avLst/>
                    </a:prstGeom>
                  </pic:spPr>
                </pic:pic>
              </a:graphicData>
            </a:graphic>
          </wp:inline>
        </w:drawing>
      </w:r>
    </w:p>
    <w:p w14:paraId="50B74254">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车体使用了碳纤维密封材料，较铝合金减重30%，这是利用了这种材料</w:t>
      </w:r>
      <w:r>
        <w:rPr>
          <w:rFonts w:eastAsiaTheme="minorEastAsia"/>
          <w:kern w:val="0"/>
          <w:szCs w:val="21"/>
          <w:u w:val="single"/>
        </w:rPr>
        <w:t xml:space="preserve">      </w:t>
      </w:r>
      <w:r>
        <w:rPr>
          <w:rFonts w:eastAsiaTheme="minorEastAsia"/>
          <w:kern w:val="0"/>
          <w:szCs w:val="21"/>
        </w:rPr>
        <w:t>的性质。</w:t>
      </w:r>
    </w:p>
    <w:p w14:paraId="217869D5">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）由于电流的</w:t>
      </w:r>
      <w:r>
        <w:rPr>
          <w:rFonts w:eastAsiaTheme="minorEastAsia"/>
          <w:kern w:val="0"/>
          <w:szCs w:val="21"/>
          <w:u w:val="single"/>
        </w:rPr>
        <w:t xml:space="preserve">     </w:t>
      </w:r>
      <w:r>
        <w:rPr>
          <w:rFonts w:eastAsiaTheme="minorEastAsia"/>
          <w:kern w:val="0"/>
          <w:szCs w:val="21"/>
        </w:rPr>
        <w:t>效应，导致两线圈中有电流通过时，会产生强大的作用力使列车悬浮；在图丙中，若A是车身线圈，B是轨道线圈，则车身线圈上端是</w:t>
      </w:r>
      <w:r>
        <w:rPr>
          <w:rFonts w:eastAsiaTheme="minorEastAsia"/>
          <w:kern w:val="0"/>
          <w:szCs w:val="21"/>
          <w:u w:val="single"/>
        </w:rPr>
        <w:t xml:space="preserve">     </w:t>
      </w:r>
      <w:r>
        <w:rPr>
          <w:rFonts w:eastAsiaTheme="minorEastAsia"/>
          <w:kern w:val="0"/>
          <w:szCs w:val="21"/>
        </w:rPr>
        <w:t>（填</w:t>
      </w:r>
      <w:r>
        <w:rPr>
          <w:rFonts w:asciiTheme="majorEastAsia" w:hAnsiTheme="majorEastAsia" w:eastAsiaTheme="majorEastAsia"/>
          <w:color w:val="000000"/>
        </w:rPr>
        <w:t>“</w:t>
      </w:r>
      <w:r>
        <w:rPr>
          <w:rFonts w:eastAsiaTheme="minorEastAsia"/>
          <w:kern w:val="0"/>
          <w:szCs w:val="21"/>
        </w:rPr>
        <w:t>N</w:t>
      </w:r>
      <w:r>
        <w:rPr>
          <w:rFonts w:asciiTheme="majorEastAsia" w:hAnsiTheme="majorEastAsia" w:eastAsiaTheme="majorEastAsia"/>
          <w:color w:val="000000"/>
        </w:rPr>
        <w:t>”或“</w:t>
      </w:r>
      <w:r>
        <w:rPr>
          <w:rFonts w:eastAsiaTheme="minorEastAsia"/>
          <w:kern w:val="0"/>
          <w:szCs w:val="21"/>
        </w:rPr>
        <w:t>S</w:t>
      </w:r>
      <w:r>
        <w:rPr>
          <w:rFonts w:asciiTheme="majorEastAsia" w:hAnsiTheme="majorEastAsia" w:eastAsiaTheme="majorEastAsia"/>
          <w:color w:val="000000"/>
        </w:rPr>
        <w:t>”</w:t>
      </w:r>
      <w:r>
        <w:rPr>
          <w:rFonts w:eastAsiaTheme="minorEastAsia"/>
          <w:kern w:val="0"/>
          <w:szCs w:val="21"/>
        </w:rPr>
        <w:t>）极。</w:t>
      </w:r>
    </w:p>
    <w:p w14:paraId="2380D7A3">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）磁悬浮列车采用无接触“抱轨”的方式设计运行，避免了来自车轮与轨道的</w:t>
      </w:r>
      <w:r>
        <w:rPr>
          <w:rFonts w:eastAsiaTheme="minorEastAsia"/>
          <w:kern w:val="0"/>
          <w:szCs w:val="21"/>
          <w:u w:val="single"/>
        </w:rPr>
        <w:t xml:space="preserve">        </w:t>
      </w:r>
      <w:r>
        <w:rPr>
          <w:rFonts w:eastAsiaTheme="minorEastAsia"/>
          <w:kern w:val="0"/>
          <w:szCs w:val="21"/>
        </w:rPr>
        <w:t>。</w:t>
      </w:r>
    </w:p>
    <w:p w14:paraId="20DD5817">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4</w:t>
      </w:r>
      <w:r>
        <w:rPr>
          <w:rFonts w:eastAsiaTheme="minorEastAsia"/>
          <w:kern w:val="0"/>
          <w:szCs w:val="21"/>
        </w:rPr>
        <w:t>）请结合短文内容，写出一条磁悬浮列车的优点：</w:t>
      </w:r>
      <w:r>
        <w:rPr>
          <w:rFonts w:eastAsiaTheme="minorEastAsia"/>
          <w:kern w:val="0"/>
          <w:szCs w:val="21"/>
          <w:u w:val="single"/>
        </w:rPr>
        <w:t xml:space="preserve">         </w:t>
      </w:r>
      <w:r>
        <w:rPr>
          <w:rFonts w:eastAsiaTheme="minorEastAsia"/>
          <w:kern w:val="0"/>
          <w:szCs w:val="21"/>
        </w:rPr>
        <w:t>。</w:t>
      </w:r>
    </w:p>
    <w:p w14:paraId="2EB51A0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）密度小</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）磁</w:t>
      </w:r>
      <w:r>
        <w:rPr>
          <w:rFonts w:hint="eastAsia" w:eastAsiaTheme="minorEastAsia"/>
          <w:color w:val="EE0000"/>
          <w:kern w:val="0"/>
          <w:szCs w:val="21"/>
        </w:rPr>
        <w:t>，</w:t>
      </w:r>
      <w:r>
        <w:rPr>
          <w:rFonts w:eastAsiaTheme="minorEastAsia"/>
          <w:color w:val="EE0000"/>
          <w:kern w:val="0"/>
          <w:szCs w:val="21"/>
        </w:rPr>
        <w:t>N</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）摩擦力</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4</w:t>
      </w:r>
      <w:r>
        <w:rPr>
          <w:rFonts w:eastAsiaTheme="minorEastAsia"/>
          <w:color w:val="EE0000"/>
          <w:kern w:val="0"/>
          <w:szCs w:val="21"/>
        </w:rPr>
        <w:t>）见解析</w:t>
      </w:r>
    </w:p>
    <w:p w14:paraId="74B5416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【详解】（1）车体使用碳纤维密封材料，在体积相同的情况下，较铝合金减重</w:t>
      </w:r>
      <w:r>
        <w:rPr>
          <w:rFonts w:hint="eastAsia" w:eastAsiaTheme="minorEastAsia"/>
          <w:color w:val="EE0000"/>
          <w:kern w:val="0"/>
          <w:szCs w:val="21"/>
        </w:rPr>
        <w:t>30%</w:t>
      </w:r>
      <w:r>
        <w:rPr>
          <w:rFonts w:eastAsiaTheme="minorEastAsia"/>
          <w:color w:val="EE0000"/>
          <w:kern w:val="0"/>
          <w:szCs w:val="21"/>
        </w:rPr>
        <w:t>，根据</w:t>
      </w:r>
      <w:r>
        <w:rPr>
          <w:rFonts w:eastAsiaTheme="minorEastAsia"/>
          <w:i/>
          <w:iCs/>
          <w:color w:val="EE0000"/>
          <w:kern w:val="0"/>
          <w:szCs w:val="21"/>
        </w:rPr>
        <w:t>ρ=m/V</w:t>
      </w:r>
      <w:r>
        <w:rPr>
          <w:rFonts w:eastAsiaTheme="minorEastAsia"/>
          <w:color w:val="EE0000"/>
          <w:kern w:val="0"/>
          <w:szCs w:val="21"/>
        </w:rPr>
        <w:t>可知，这种材料密度小。</w:t>
      </w:r>
    </w:p>
    <w:p w14:paraId="689B271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（2）电流流过导体时，导体周围产生磁场，这是电流的磁效应。两线圈中有电流通过时，产生磁场，产生强大的作用力使列车悬浮。</w:t>
      </w:r>
    </w:p>
    <w:p w14:paraId="2336B3C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根据右手螺旋定则知，通电螺线管的上端是N极，下端是S极，要使车悬浮起来，车身线圈与轨道线圈相对的两个磁极应相互吸引，则车身线圈上端是N极。</w:t>
      </w:r>
    </w:p>
    <w:p w14:paraId="049BDC1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（3）采用无接触“抱轨”的方式设计运行，这是通过使接触面分离来减小车轮与轨道间的摩擦力。</w:t>
      </w:r>
    </w:p>
    <w:p w14:paraId="6A584A4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（4）与轮轨列车相比，磁悬浮列车运行安全、耗能低、时速大、噪声小，故优点是运行安全、耗能低、时速大、噪声小。</w:t>
      </w:r>
    </w:p>
    <w:p w14:paraId="79C3B73A">
      <w:pPr>
        <w:spacing w:line="360" w:lineRule="auto"/>
        <w:ind w:firstLine="420" w:firstLineChars="200"/>
        <w:jc w:val="left"/>
        <w:textAlignment w:val="center"/>
        <w:rPr>
          <w:rFonts w:eastAsiaTheme="minorEastAsia"/>
          <w:color w:val="EE0000"/>
          <w:kern w:val="0"/>
          <w:szCs w:val="21"/>
        </w:rPr>
      </w:pPr>
    </w:p>
    <w:p w14:paraId="6B2E6E34">
      <w:pPr>
        <w:spacing w:line="360" w:lineRule="auto"/>
        <w:ind w:firstLine="420" w:firstLineChars="200"/>
        <w:jc w:val="left"/>
        <w:textAlignment w:val="center"/>
        <w:rPr>
          <w:rFonts w:eastAsiaTheme="minorEastAsia"/>
          <w:color w:val="EE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C099DAF-B734-4425-A12E-2C63BA001A5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A137AF47-263F-4BA8-BA34-534340E19391}"/>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fontKey="{A8CBCCB2-CA87-4824-B9BC-5141D95FC738}"/>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4" w:fontKey="{A88DF7F7-E09D-4449-88CC-0581A30AF81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474FE2DB"/>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474FE2DB"/>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r>
      <w:rPr>
        <w:rFonts w:ascii="等线" w:hAnsi="等线" w:eastAsia="等线"/>
      </w:rPr>
      <w:t xml:space="preserve"> </w: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0ABA4039">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0ABA4039">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60288;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5E13D84D">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738FD">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C3F"/>
    <w:rsid w:val="00005BFF"/>
    <w:rsid w:val="000070A2"/>
    <w:rsid w:val="00010A08"/>
    <w:rsid w:val="0001131C"/>
    <w:rsid w:val="00015B42"/>
    <w:rsid w:val="00022DE6"/>
    <w:rsid w:val="00023CE2"/>
    <w:rsid w:val="00025465"/>
    <w:rsid w:val="00027009"/>
    <w:rsid w:val="0003223D"/>
    <w:rsid w:val="00037239"/>
    <w:rsid w:val="00047469"/>
    <w:rsid w:val="00055568"/>
    <w:rsid w:val="0005566A"/>
    <w:rsid w:val="00061045"/>
    <w:rsid w:val="00061674"/>
    <w:rsid w:val="000625F2"/>
    <w:rsid w:val="00062788"/>
    <w:rsid w:val="0006387D"/>
    <w:rsid w:val="000726CA"/>
    <w:rsid w:val="00083B86"/>
    <w:rsid w:val="0008559F"/>
    <w:rsid w:val="000903A1"/>
    <w:rsid w:val="00091019"/>
    <w:rsid w:val="00091707"/>
    <w:rsid w:val="000A0D1B"/>
    <w:rsid w:val="000A172D"/>
    <w:rsid w:val="000A22D1"/>
    <w:rsid w:val="000A6EA8"/>
    <w:rsid w:val="000B0DEB"/>
    <w:rsid w:val="000B2E2B"/>
    <w:rsid w:val="000C13DF"/>
    <w:rsid w:val="000C310C"/>
    <w:rsid w:val="000C5929"/>
    <w:rsid w:val="000C5BB5"/>
    <w:rsid w:val="000C653C"/>
    <w:rsid w:val="000C6C2A"/>
    <w:rsid w:val="000C6CF9"/>
    <w:rsid w:val="000C7CE2"/>
    <w:rsid w:val="000D3DA5"/>
    <w:rsid w:val="000D5B1D"/>
    <w:rsid w:val="000D77A4"/>
    <w:rsid w:val="000E6963"/>
    <w:rsid w:val="000F3E4E"/>
    <w:rsid w:val="0010481C"/>
    <w:rsid w:val="001056CB"/>
    <w:rsid w:val="001063B4"/>
    <w:rsid w:val="00117D01"/>
    <w:rsid w:val="00135BFA"/>
    <w:rsid w:val="00137F90"/>
    <w:rsid w:val="0014217E"/>
    <w:rsid w:val="00142620"/>
    <w:rsid w:val="00143676"/>
    <w:rsid w:val="00145822"/>
    <w:rsid w:val="001701B0"/>
    <w:rsid w:val="001825B7"/>
    <w:rsid w:val="00184ACF"/>
    <w:rsid w:val="0019055A"/>
    <w:rsid w:val="00191037"/>
    <w:rsid w:val="00192B8C"/>
    <w:rsid w:val="001A1148"/>
    <w:rsid w:val="001A4557"/>
    <w:rsid w:val="001A50F3"/>
    <w:rsid w:val="001A72B8"/>
    <w:rsid w:val="001B2478"/>
    <w:rsid w:val="001C10C4"/>
    <w:rsid w:val="001C741A"/>
    <w:rsid w:val="001D605D"/>
    <w:rsid w:val="001E1912"/>
    <w:rsid w:val="001E2A97"/>
    <w:rsid w:val="001E4010"/>
    <w:rsid w:val="001E580D"/>
    <w:rsid w:val="001F281D"/>
    <w:rsid w:val="00207D72"/>
    <w:rsid w:val="0021055A"/>
    <w:rsid w:val="00211888"/>
    <w:rsid w:val="00216376"/>
    <w:rsid w:val="00217B8C"/>
    <w:rsid w:val="00224CF5"/>
    <w:rsid w:val="00225153"/>
    <w:rsid w:val="0024097B"/>
    <w:rsid w:val="00243B6D"/>
    <w:rsid w:val="00254714"/>
    <w:rsid w:val="00262701"/>
    <w:rsid w:val="002645C6"/>
    <w:rsid w:val="00277CFC"/>
    <w:rsid w:val="00282B9A"/>
    <w:rsid w:val="00282F9A"/>
    <w:rsid w:val="002906D6"/>
    <w:rsid w:val="00292E7A"/>
    <w:rsid w:val="002A1437"/>
    <w:rsid w:val="002A19F4"/>
    <w:rsid w:val="002A343F"/>
    <w:rsid w:val="002A6FEC"/>
    <w:rsid w:val="002B63F1"/>
    <w:rsid w:val="002C4B28"/>
    <w:rsid w:val="002E3002"/>
    <w:rsid w:val="002E765A"/>
    <w:rsid w:val="002F2864"/>
    <w:rsid w:val="002F4246"/>
    <w:rsid w:val="00306FB6"/>
    <w:rsid w:val="00311320"/>
    <w:rsid w:val="00313210"/>
    <w:rsid w:val="00321B44"/>
    <w:rsid w:val="00333F51"/>
    <w:rsid w:val="0034048B"/>
    <w:rsid w:val="003436BF"/>
    <w:rsid w:val="003515D6"/>
    <w:rsid w:val="003518CD"/>
    <w:rsid w:val="00361A94"/>
    <w:rsid w:val="00363DB2"/>
    <w:rsid w:val="003672E4"/>
    <w:rsid w:val="003866BA"/>
    <w:rsid w:val="00390CCA"/>
    <w:rsid w:val="003A0952"/>
    <w:rsid w:val="003A19B5"/>
    <w:rsid w:val="003A3D94"/>
    <w:rsid w:val="003A6B22"/>
    <w:rsid w:val="003C2684"/>
    <w:rsid w:val="003C6477"/>
    <w:rsid w:val="003C7598"/>
    <w:rsid w:val="003D3050"/>
    <w:rsid w:val="003D5581"/>
    <w:rsid w:val="003D5BF4"/>
    <w:rsid w:val="003D689D"/>
    <w:rsid w:val="003F0341"/>
    <w:rsid w:val="003F1325"/>
    <w:rsid w:val="003F3DEE"/>
    <w:rsid w:val="003F4D28"/>
    <w:rsid w:val="003F7AAD"/>
    <w:rsid w:val="00400CC6"/>
    <w:rsid w:val="0041449F"/>
    <w:rsid w:val="00414578"/>
    <w:rsid w:val="004151FC"/>
    <w:rsid w:val="004203FD"/>
    <w:rsid w:val="00421F81"/>
    <w:rsid w:val="00422E3F"/>
    <w:rsid w:val="0042386D"/>
    <w:rsid w:val="00427A46"/>
    <w:rsid w:val="00431D3D"/>
    <w:rsid w:val="00433D1D"/>
    <w:rsid w:val="00442644"/>
    <w:rsid w:val="00442A41"/>
    <w:rsid w:val="00446C9D"/>
    <w:rsid w:val="004565C1"/>
    <w:rsid w:val="004637CD"/>
    <w:rsid w:val="00464023"/>
    <w:rsid w:val="00465044"/>
    <w:rsid w:val="00470BB5"/>
    <w:rsid w:val="00485F38"/>
    <w:rsid w:val="00491065"/>
    <w:rsid w:val="00496BF0"/>
    <w:rsid w:val="004C43C6"/>
    <w:rsid w:val="004C75DD"/>
    <w:rsid w:val="004D61B7"/>
    <w:rsid w:val="004F08FC"/>
    <w:rsid w:val="004F7F42"/>
    <w:rsid w:val="00504242"/>
    <w:rsid w:val="00515291"/>
    <w:rsid w:val="00516F17"/>
    <w:rsid w:val="005203C8"/>
    <w:rsid w:val="00533804"/>
    <w:rsid w:val="005448CD"/>
    <w:rsid w:val="00555347"/>
    <w:rsid w:val="00555571"/>
    <w:rsid w:val="00562B1B"/>
    <w:rsid w:val="00572BD6"/>
    <w:rsid w:val="00572CAC"/>
    <w:rsid w:val="00577CEF"/>
    <w:rsid w:val="00580EF4"/>
    <w:rsid w:val="00583EBD"/>
    <w:rsid w:val="00590335"/>
    <w:rsid w:val="0059367F"/>
    <w:rsid w:val="005A0BE5"/>
    <w:rsid w:val="005A5194"/>
    <w:rsid w:val="005A564E"/>
    <w:rsid w:val="005A607A"/>
    <w:rsid w:val="005A78DF"/>
    <w:rsid w:val="005B2158"/>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771"/>
    <w:rsid w:val="00625BFC"/>
    <w:rsid w:val="006439D7"/>
    <w:rsid w:val="00644B7C"/>
    <w:rsid w:val="00650984"/>
    <w:rsid w:val="00652F8F"/>
    <w:rsid w:val="00653630"/>
    <w:rsid w:val="00653DB9"/>
    <w:rsid w:val="0065615E"/>
    <w:rsid w:val="0066289D"/>
    <w:rsid w:val="006659BE"/>
    <w:rsid w:val="00672EA9"/>
    <w:rsid w:val="00684208"/>
    <w:rsid w:val="00684D19"/>
    <w:rsid w:val="00684D9E"/>
    <w:rsid w:val="00690E90"/>
    <w:rsid w:val="00692028"/>
    <w:rsid w:val="006953BD"/>
    <w:rsid w:val="00696222"/>
    <w:rsid w:val="00697075"/>
    <w:rsid w:val="006A7A16"/>
    <w:rsid w:val="006B089D"/>
    <w:rsid w:val="006B46A0"/>
    <w:rsid w:val="006C21B1"/>
    <w:rsid w:val="006D4AF8"/>
    <w:rsid w:val="006D570C"/>
    <w:rsid w:val="006E7102"/>
    <w:rsid w:val="006F6E2B"/>
    <w:rsid w:val="00702F36"/>
    <w:rsid w:val="007046DF"/>
    <w:rsid w:val="00705216"/>
    <w:rsid w:val="0070738D"/>
    <w:rsid w:val="00711762"/>
    <w:rsid w:val="00717014"/>
    <w:rsid w:val="00720262"/>
    <w:rsid w:val="0072407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5700B"/>
    <w:rsid w:val="00760353"/>
    <w:rsid w:val="00763162"/>
    <w:rsid w:val="00765D97"/>
    <w:rsid w:val="0077013A"/>
    <w:rsid w:val="007752D7"/>
    <w:rsid w:val="00776655"/>
    <w:rsid w:val="00780715"/>
    <w:rsid w:val="00782222"/>
    <w:rsid w:val="00785032"/>
    <w:rsid w:val="00786243"/>
    <w:rsid w:val="00787B48"/>
    <w:rsid w:val="00790F2A"/>
    <w:rsid w:val="00793AEB"/>
    <w:rsid w:val="007A013F"/>
    <w:rsid w:val="007A120B"/>
    <w:rsid w:val="007A7B75"/>
    <w:rsid w:val="007B068B"/>
    <w:rsid w:val="007C48F3"/>
    <w:rsid w:val="007C5258"/>
    <w:rsid w:val="007D39F0"/>
    <w:rsid w:val="007D550A"/>
    <w:rsid w:val="007E4423"/>
    <w:rsid w:val="007E4D08"/>
    <w:rsid w:val="007E5E00"/>
    <w:rsid w:val="007F23F2"/>
    <w:rsid w:val="00800426"/>
    <w:rsid w:val="008015DE"/>
    <w:rsid w:val="00805C0B"/>
    <w:rsid w:val="00806F47"/>
    <w:rsid w:val="00810D7C"/>
    <w:rsid w:val="00812803"/>
    <w:rsid w:val="00813B00"/>
    <w:rsid w:val="00825CA2"/>
    <w:rsid w:val="00825D37"/>
    <w:rsid w:val="00830F14"/>
    <w:rsid w:val="00837488"/>
    <w:rsid w:val="00841A88"/>
    <w:rsid w:val="008471D4"/>
    <w:rsid w:val="008478AF"/>
    <w:rsid w:val="008502C9"/>
    <w:rsid w:val="0085560C"/>
    <w:rsid w:val="0086472E"/>
    <w:rsid w:val="008755F8"/>
    <w:rsid w:val="008756F5"/>
    <w:rsid w:val="008805DD"/>
    <w:rsid w:val="00885C58"/>
    <w:rsid w:val="00892A9B"/>
    <w:rsid w:val="008A0617"/>
    <w:rsid w:val="008A1F3A"/>
    <w:rsid w:val="008A2EBD"/>
    <w:rsid w:val="008A3760"/>
    <w:rsid w:val="008B4442"/>
    <w:rsid w:val="008B6385"/>
    <w:rsid w:val="008C2740"/>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57390"/>
    <w:rsid w:val="00962B7F"/>
    <w:rsid w:val="00964AD2"/>
    <w:rsid w:val="00964CD1"/>
    <w:rsid w:val="00964D4F"/>
    <w:rsid w:val="009702CE"/>
    <w:rsid w:val="00971BFE"/>
    <w:rsid w:val="0098414A"/>
    <w:rsid w:val="00997C9E"/>
    <w:rsid w:val="009A2EF2"/>
    <w:rsid w:val="009A5EDE"/>
    <w:rsid w:val="009A6711"/>
    <w:rsid w:val="009B4FB4"/>
    <w:rsid w:val="009B6FBC"/>
    <w:rsid w:val="009B796F"/>
    <w:rsid w:val="009C05BC"/>
    <w:rsid w:val="009C4D63"/>
    <w:rsid w:val="009C6838"/>
    <w:rsid w:val="009D127C"/>
    <w:rsid w:val="009D2474"/>
    <w:rsid w:val="009D56F0"/>
    <w:rsid w:val="009D6980"/>
    <w:rsid w:val="009E1806"/>
    <w:rsid w:val="009E436B"/>
    <w:rsid w:val="009E5E1A"/>
    <w:rsid w:val="009F5812"/>
    <w:rsid w:val="00A0121A"/>
    <w:rsid w:val="00A074B4"/>
    <w:rsid w:val="00A108CF"/>
    <w:rsid w:val="00A11CF2"/>
    <w:rsid w:val="00A1741D"/>
    <w:rsid w:val="00A200D3"/>
    <w:rsid w:val="00A331C5"/>
    <w:rsid w:val="00A34B95"/>
    <w:rsid w:val="00A411B1"/>
    <w:rsid w:val="00A43E7F"/>
    <w:rsid w:val="00A619DA"/>
    <w:rsid w:val="00A64C36"/>
    <w:rsid w:val="00A703E7"/>
    <w:rsid w:val="00A74A4B"/>
    <w:rsid w:val="00A74E6F"/>
    <w:rsid w:val="00A77A21"/>
    <w:rsid w:val="00A80D22"/>
    <w:rsid w:val="00A865C3"/>
    <w:rsid w:val="00A870CC"/>
    <w:rsid w:val="00A91081"/>
    <w:rsid w:val="00A91095"/>
    <w:rsid w:val="00A95611"/>
    <w:rsid w:val="00A95D6B"/>
    <w:rsid w:val="00A97C0A"/>
    <w:rsid w:val="00AA20AF"/>
    <w:rsid w:val="00AA398F"/>
    <w:rsid w:val="00AA62A9"/>
    <w:rsid w:val="00AB4BC0"/>
    <w:rsid w:val="00AC3A63"/>
    <w:rsid w:val="00AD13B2"/>
    <w:rsid w:val="00AD2D46"/>
    <w:rsid w:val="00AD3514"/>
    <w:rsid w:val="00AD6255"/>
    <w:rsid w:val="00AF556E"/>
    <w:rsid w:val="00AF69A9"/>
    <w:rsid w:val="00B02A29"/>
    <w:rsid w:val="00B10575"/>
    <w:rsid w:val="00B12DE6"/>
    <w:rsid w:val="00B135F2"/>
    <w:rsid w:val="00B34E71"/>
    <w:rsid w:val="00B36E32"/>
    <w:rsid w:val="00B45C4A"/>
    <w:rsid w:val="00B504B2"/>
    <w:rsid w:val="00B513C4"/>
    <w:rsid w:val="00B57F7D"/>
    <w:rsid w:val="00B63E00"/>
    <w:rsid w:val="00B65590"/>
    <w:rsid w:val="00B821D6"/>
    <w:rsid w:val="00B83CFB"/>
    <w:rsid w:val="00B91E54"/>
    <w:rsid w:val="00B93426"/>
    <w:rsid w:val="00B94FED"/>
    <w:rsid w:val="00B95553"/>
    <w:rsid w:val="00BA30E7"/>
    <w:rsid w:val="00BB68A3"/>
    <w:rsid w:val="00BC3B2C"/>
    <w:rsid w:val="00BC5551"/>
    <w:rsid w:val="00BD3229"/>
    <w:rsid w:val="00BD460E"/>
    <w:rsid w:val="00BD5AAB"/>
    <w:rsid w:val="00BE301C"/>
    <w:rsid w:val="00BF0F07"/>
    <w:rsid w:val="00C00B4B"/>
    <w:rsid w:val="00C02B89"/>
    <w:rsid w:val="00C02FC6"/>
    <w:rsid w:val="00C03F5A"/>
    <w:rsid w:val="00C0694A"/>
    <w:rsid w:val="00C13763"/>
    <w:rsid w:val="00C15BDA"/>
    <w:rsid w:val="00C2669A"/>
    <w:rsid w:val="00C271BB"/>
    <w:rsid w:val="00C34E50"/>
    <w:rsid w:val="00C45314"/>
    <w:rsid w:val="00C45F01"/>
    <w:rsid w:val="00C521B3"/>
    <w:rsid w:val="00C71E3B"/>
    <w:rsid w:val="00C83D68"/>
    <w:rsid w:val="00C83E69"/>
    <w:rsid w:val="00C84FE5"/>
    <w:rsid w:val="00C930B7"/>
    <w:rsid w:val="00C97955"/>
    <w:rsid w:val="00CB4EBE"/>
    <w:rsid w:val="00CB507D"/>
    <w:rsid w:val="00CB5B96"/>
    <w:rsid w:val="00CB7B73"/>
    <w:rsid w:val="00CB7CB2"/>
    <w:rsid w:val="00CC44C2"/>
    <w:rsid w:val="00CC64D7"/>
    <w:rsid w:val="00CD50C0"/>
    <w:rsid w:val="00CE126F"/>
    <w:rsid w:val="00CF0787"/>
    <w:rsid w:val="00CF18BF"/>
    <w:rsid w:val="00CF4CB5"/>
    <w:rsid w:val="00CF570C"/>
    <w:rsid w:val="00CF750B"/>
    <w:rsid w:val="00CF761C"/>
    <w:rsid w:val="00D10C4F"/>
    <w:rsid w:val="00D1448B"/>
    <w:rsid w:val="00D20B89"/>
    <w:rsid w:val="00D217BC"/>
    <w:rsid w:val="00D2347D"/>
    <w:rsid w:val="00D277FA"/>
    <w:rsid w:val="00D27C34"/>
    <w:rsid w:val="00D3609D"/>
    <w:rsid w:val="00D376FA"/>
    <w:rsid w:val="00D47EEF"/>
    <w:rsid w:val="00D535DB"/>
    <w:rsid w:val="00D54B9D"/>
    <w:rsid w:val="00D621DA"/>
    <w:rsid w:val="00D62D22"/>
    <w:rsid w:val="00D640C5"/>
    <w:rsid w:val="00D65D2B"/>
    <w:rsid w:val="00D70136"/>
    <w:rsid w:val="00D82011"/>
    <w:rsid w:val="00D84A09"/>
    <w:rsid w:val="00D9141C"/>
    <w:rsid w:val="00D91D5C"/>
    <w:rsid w:val="00D92212"/>
    <w:rsid w:val="00D92D0D"/>
    <w:rsid w:val="00DA1327"/>
    <w:rsid w:val="00DB113E"/>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5FF7"/>
    <w:rsid w:val="00E1736E"/>
    <w:rsid w:val="00E24128"/>
    <w:rsid w:val="00E249B9"/>
    <w:rsid w:val="00E31CEB"/>
    <w:rsid w:val="00E37BA5"/>
    <w:rsid w:val="00E42357"/>
    <w:rsid w:val="00E4632A"/>
    <w:rsid w:val="00E564A1"/>
    <w:rsid w:val="00E56937"/>
    <w:rsid w:val="00E65FDD"/>
    <w:rsid w:val="00E7495B"/>
    <w:rsid w:val="00E76DEE"/>
    <w:rsid w:val="00E81918"/>
    <w:rsid w:val="00E81E75"/>
    <w:rsid w:val="00E87D77"/>
    <w:rsid w:val="00EB119E"/>
    <w:rsid w:val="00EB1F5D"/>
    <w:rsid w:val="00EB2516"/>
    <w:rsid w:val="00EB3C8C"/>
    <w:rsid w:val="00EC074B"/>
    <w:rsid w:val="00EC5207"/>
    <w:rsid w:val="00ED07B1"/>
    <w:rsid w:val="00ED17D6"/>
    <w:rsid w:val="00EE29F8"/>
    <w:rsid w:val="00EF0642"/>
    <w:rsid w:val="00EF2C88"/>
    <w:rsid w:val="00EF684C"/>
    <w:rsid w:val="00F0237A"/>
    <w:rsid w:val="00F04744"/>
    <w:rsid w:val="00F10A74"/>
    <w:rsid w:val="00F11329"/>
    <w:rsid w:val="00F13311"/>
    <w:rsid w:val="00F15436"/>
    <w:rsid w:val="00F21899"/>
    <w:rsid w:val="00F21A20"/>
    <w:rsid w:val="00F25AC9"/>
    <w:rsid w:val="00F263A8"/>
    <w:rsid w:val="00F4460A"/>
    <w:rsid w:val="00F45F0C"/>
    <w:rsid w:val="00F50FCE"/>
    <w:rsid w:val="00F558C9"/>
    <w:rsid w:val="00F560F3"/>
    <w:rsid w:val="00F64417"/>
    <w:rsid w:val="00F726B5"/>
    <w:rsid w:val="00F7481C"/>
    <w:rsid w:val="00F777B7"/>
    <w:rsid w:val="00F80280"/>
    <w:rsid w:val="00F84E3C"/>
    <w:rsid w:val="00F912AE"/>
    <w:rsid w:val="00FA4B35"/>
    <w:rsid w:val="00FA5C0E"/>
    <w:rsid w:val="00FB38F2"/>
    <w:rsid w:val="00FB5ABA"/>
    <w:rsid w:val="00FC133E"/>
    <w:rsid w:val="00FC469F"/>
    <w:rsid w:val="00FC52FB"/>
    <w:rsid w:val="00FD1F71"/>
    <w:rsid w:val="00FD28ED"/>
    <w:rsid w:val="00FD4DC6"/>
    <w:rsid w:val="00FE07F5"/>
    <w:rsid w:val="00FE0BBA"/>
    <w:rsid w:val="00FE4CFC"/>
    <w:rsid w:val="00FE676A"/>
    <w:rsid w:val="00FF07B2"/>
    <w:rsid w:val="00FF31F3"/>
    <w:rsid w:val="00FF3487"/>
    <w:rsid w:val="00FF4F39"/>
    <w:rsid w:val="00FF5492"/>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0225AE"/>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styleId="49">
    <w:name w:val="Placeholder Text"/>
    <w:basedOn w:val="25"/>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43.png"/><Relationship Id="rId55" Type="http://schemas.openxmlformats.org/officeDocument/2006/relationships/image" Target="media/image42.wmf"/><Relationship Id="rId54" Type="http://schemas.openxmlformats.org/officeDocument/2006/relationships/oleObject" Target="embeddings/oleObject9.bin"/><Relationship Id="rId53" Type="http://schemas.openxmlformats.org/officeDocument/2006/relationships/image" Target="media/image41.wmf"/><Relationship Id="rId52" Type="http://schemas.openxmlformats.org/officeDocument/2006/relationships/oleObject" Target="embeddings/oleObject8.bin"/><Relationship Id="rId51" Type="http://schemas.openxmlformats.org/officeDocument/2006/relationships/image" Target="media/image40.wmf"/><Relationship Id="rId50" Type="http://schemas.openxmlformats.org/officeDocument/2006/relationships/oleObject" Target="embeddings/oleObject7.bin"/><Relationship Id="rId5" Type="http://schemas.openxmlformats.org/officeDocument/2006/relationships/theme" Target="theme/theme1.xml"/><Relationship Id="rId49" Type="http://schemas.openxmlformats.org/officeDocument/2006/relationships/image" Target="media/image39.wmf"/><Relationship Id="rId48" Type="http://schemas.openxmlformats.org/officeDocument/2006/relationships/oleObject" Target="embeddings/oleObject6.bin"/><Relationship Id="rId47" Type="http://schemas.openxmlformats.org/officeDocument/2006/relationships/image" Target="media/image38.png"/><Relationship Id="rId46" Type="http://schemas.openxmlformats.org/officeDocument/2006/relationships/image" Target="media/image37.wmf"/><Relationship Id="rId45" Type="http://schemas.openxmlformats.org/officeDocument/2006/relationships/oleObject" Target="embeddings/oleObject5.bin"/><Relationship Id="rId44" Type="http://schemas.openxmlformats.org/officeDocument/2006/relationships/image" Target="media/image36.wmf"/><Relationship Id="rId43" Type="http://schemas.openxmlformats.org/officeDocument/2006/relationships/oleObject" Target="embeddings/oleObject4.bin"/><Relationship Id="rId42" Type="http://schemas.openxmlformats.org/officeDocument/2006/relationships/image" Target="media/image35.wmf"/><Relationship Id="rId41" Type="http://schemas.openxmlformats.org/officeDocument/2006/relationships/oleObject" Target="embeddings/oleObject3.bin"/><Relationship Id="rId40" Type="http://schemas.openxmlformats.org/officeDocument/2006/relationships/image" Target="media/image34.wmf"/><Relationship Id="rId4" Type="http://schemas.openxmlformats.org/officeDocument/2006/relationships/footer" Target="footer1.xml"/><Relationship Id="rId39" Type="http://schemas.openxmlformats.org/officeDocument/2006/relationships/oleObject" Target="embeddings/oleObject2.bin"/><Relationship Id="rId38" Type="http://schemas.openxmlformats.org/officeDocument/2006/relationships/image" Target="media/image33.png"/><Relationship Id="rId37" Type="http://schemas.openxmlformats.org/officeDocument/2006/relationships/image" Target="media/image32.wmf"/><Relationship Id="rId36" Type="http://schemas.openxmlformats.org/officeDocument/2006/relationships/oleObject" Target="embeddings/oleObject1.bin"/><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5128</Words>
  <Characters>5178</Characters>
  <Lines>252</Lines>
  <Paragraphs>274</Paragraphs>
  <TotalTime>2616</TotalTime>
  <ScaleCrop>false</ScaleCrop>
  <LinksUpToDate>false</LinksUpToDate>
  <CharactersWithSpaces>5546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2025-11-18T08:21:36Z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00814E7ABDB54312A933E620A3CD121D_12</vt:lpwstr>
  </property>
</Properties>
</file>