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39CF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12560300</wp:posOffset>
            </wp:positionH>
            <wp:positionV relativeFrom="topMargin">
              <wp:posOffset>11125200</wp:posOffset>
            </wp:positionV>
            <wp:extent cx="330200" cy="355600"/>
            <wp:effectExtent l="0" t="0" r="12700" b="6350"/>
            <wp:wrapNone/>
            <wp:docPr id="100098" name="图片 1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图片 1000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>二、电功率</w:t>
      </w:r>
    </w:p>
    <w:p w14:paraId="6B0E4D09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5AF7973B">
      <w:pPr>
        <w:spacing w:line="360" w:lineRule="auto"/>
        <w:jc w:val="left"/>
        <w:textAlignment w:val="center"/>
        <w:rPr>
          <w:bCs/>
          <w:color w:val="FF0000"/>
        </w:rPr>
      </w:pPr>
    </w:p>
    <w:p w14:paraId="67718E4B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DB71D91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194094785"/>
      <w:bookmarkStart w:id="1" w:name="_Hlk194741095"/>
      <w:bookmarkStart w:id="2" w:name="_Hlk194602377"/>
      <w:bookmarkStart w:id="3" w:name="_Hlk210139229"/>
      <w:bookmarkStart w:id="4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题型01  电功率的概念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F5FD00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color w:val="0000FF"/>
          <w:sz w:val="28"/>
          <w:szCs w:val="28"/>
          <w:u w:val="single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题型02  电功率的简单计算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4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3BF79AC1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Fonts w:hint="eastAsia"/>
          <w:sz w:val="28"/>
          <w:szCs w:val="28"/>
        </w:rPr>
        <w:t>题型03  额定功率和实际功率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fldChar w:fldCharType="end"/>
      </w:r>
    </w:p>
    <w:p w14:paraId="24F8A8F8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题型04  电功率的综合计算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8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19A5AC74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题型05  测定灯泡的功率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10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0"/>
    <w:bookmarkEnd w:id="1"/>
    <w:bookmarkEnd w:id="2"/>
    <w:bookmarkEnd w:id="3"/>
    <w:p w14:paraId="44DB4849">
      <w:pPr>
        <w:tabs>
          <w:tab w:val="right" w:leader="dot" w:pos="9752"/>
        </w:tabs>
        <w:spacing w:line="480" w:lineRule="auto"/>
        <w:ind w:firstLine="720" w:firstLineChars="200"/>
        <w:jc w:val="left"/>
        <w:rPr>
          <w:sz w:val="24"/>
          <w:szCs w:val="24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4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rPr>
          <w:rFonts w:hint="eastAsia"/>
          <w:sz w:val="28"/>
          <w:szCs w:val="28"/>
        </w:rP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12</w:t>
      </w:r>
      <w:r>
        <w:fldChar w:fldCharType="end"/>
      </w:r>
    </w:p>
    <w:p w14:paraId="292DAD87">
      <w:pPr>
        <w:tabs>
          <w:tab w:val="right" w:leader="dot" w:pos="9752"/>
        </w:tabs>
        <w:spacing w:before="120" w:beforeLines="50" w:after="120" w:afterLines="50" w:line="480" w:lineRule="auto"/>
        <w:jc w:val="left"/>
        <w:rPr>
          <w:sz w:val="20"/>
          <w:szCs w:val="20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1A1EB60C">
      <w:pPr>
        <w:tabs>
          <w:tab w:val="right" w:leader="dot" w:pos="9752"/>
        </w:tabs>
        <w:spacing w:before="120" w:beforeLines="50" w:after="120" w:afterLines="50" w:line="480" w:lineRule="auto"/>
        <w:ind w:firstLine="720" w:firstLineChars="200"/>
        <w:jc w:val="left"/>
      </w:pPr>
      <w:r>
        <w:rPr>
          <w:rFonts w:hint="eastAsia" w:eastAsia="微软雅黑"/>
          <w:b/>
          <w:bCs/>
          <w:color w:val="00B050"/>
          <w:sz w:val="36"/>
          <w:szCs w:val="36"/>
        </w:rPr>
        <w:t>新题速递</w:t>
      </w:r>
      <w:r>
        <w:fldChar w:fldCharType="begin"/>
      </w:r>
      <w:r>
        <w:instrText xml:space="preserve"> HYPERLINK \l "_Toc29290"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\l "_Toc22623"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17</w:t>
      </w:r>
      <w:r>
        <w:rPr>
          <w:rFonts w:hint="eastAsia"/>
          <w:sz w:val="28"/>
          <w:szCs w:val="28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5E1CCD1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7884A4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1E82B014">
      <w:pPr>
        <w:spacing w:line="360" w:lineRule="auto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27975AD6">
      <w:pPr>
        <w:spacing w:line="360" w:lineRule="auto"/>
        <w:ind w:firstLine="480" w:firstLineChars="200"/>
        <w:jc w:val="left"/>
        <w:textAlignment w:val="center"/>
        <w:rPr>
          <w:sz w:val="24"/>
          <w:szCs w:val="24"/>
        </w:rPr>
      </w:pPr>
      <w:bookmarkStart w:id="5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电功率的概念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2A0BBC74">
      <w:pPr>
        <w:spacing w:line="360" w:lineRule="auto"/>
        <w:ind w:firstLine="420" w:firstLineChars="200"/>
        <w:jc w:val="left"/>
        <w:rPr>
          <w:kern w:val="0"/>
          <w:szCs w:val="21"/>
        </w:rPr>
      </w:pPr>
      <w:bookmarkStart w:id="6" w:name="_Hlk194094917"/>
      <w:r>
        <w:rPr>
          <w:rFonts w:hint="eastAsia"/>
          <w:kern w:val="0"/>
          <w:szCs w:val="21"/>
        </w:rPr>
        <w:t>1．</w:t>
      </w:r>
      <w:r>
        <w:rPr>
          <w:kern w:val="0"/>
          <w:szCs w:val="21"/>
        </w:rPr>
        <w:t>如图所示，下列用电器正常工作时功率约为8W的是（　　）</w:t>
      </w:r>
    </w:p>
    <w:p w14:paraId="5BBCEF88">
      <w:pPr>
        <w:pStyle w:val="2"/>
        <w:ind w:firstLine="630" w:firstLineChars="300"/>
      </w:pPr>
      <w:r>
        <w:rPr>
          <w:kern w:val="0"/>
          <w:szCs w:val="21"/>
        </w:rPr>
        <w:drawing>
          <wp:inline distT="0" distB="0" distL="0" distR="0">
            <wp:extent cx="723900" cy="695325"/>
            <wp:effectExtent l="0" t="0" r="0" b="0"/>
            <wp:docPr id="100019" name="图片 100019" descr="@@@dbcffa6f-bce0-46ff-b8f5-82c394dafb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bcffa6f-bce0-46ff-b8f5-82c394dafb8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 xml:space="preserve">   </w:t>
      </w:r>
      <w:r>
        <w:rPr>
          <w:kern w:val="0"/>
          <w:szCs w:val="21"/>
        </w:rPr>
        <w:drawing>
          <wp:inline distT="0" distB="0" distL="0" distR="0">
            <wp:extent cx="1590675" cy="952500"/>
            <wp:effectExtent l="0" t="0" r="0" b="0"/>
            <wp:docPr id="100021" name="图片 100021" descr="@@@0f6a30b8-2e58-426b-9a07-2fd188036f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f6a30b8-2e58-426b-9a07-2fd188036f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</w:t>
      </w:r>
      <w:r>
        <w:rPr>
          <w:kern w:val="0"/>
          <w:szCs w:val="21"/>
        </w:rPr>
        <w:drawing>
          <wp:inline distT="0" distB="0" distL="0" distR="0">
            <wp:extent cx="1200150" cy="1019175"/>
            <wp:effectExtent l="0" t="0" r="0" b="0"/>
            <wp:docPr id="100023" name="图片 100023" descr="@@@e23b1694-1689-40c2-b403-81e3a33d3c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23b1694-1689-40c2-b403-81e3a33d3ca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drawing>
          <wp:inline distT="0" distB="0" distL="0" distR="0">
            <wp:extent cx="1310005" cy="861060"/>
            <wp:effectExtent l="0" t="0" r="4445" b="0"/>
            <wp:docPr id="100025" name="图片 100025" descr="@@@720b54b0-f329-49d1-8925-d5f017d796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20b54b0-f329-49d1-8925-d5f017d7968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1141" cy="8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8636">
      <w:pPr>
        <w:spacing w:line="360" w:lineRule="auto"/>
        <w:ind w:firstLine="840" w:firstLineChars="400"/>
        <w:jc w:val="left"/>
        <w:rPr>
          <w:kern w:val="0"/>
          <w:szCs w:val="21"/>
        </w:rPr>
      </w:pPr>
      <w:r>
        <w:rPr>
          <w:kern w:val="0"/>
          <w:szCs w:val="21"/>
        </w:rPr>
        <w:t>A．节能灯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   </w:t>
      </w:r>
      <w:r>
        <w:rPr>
          <w:kern w:val="0"/>
          <w:szCs w:val="21"/>
        </w:rPr>
        <w:t>B．电视机</w:t>
      </w:r>
      <w:r>
        <w:rPr>
          <w:rFonts w:hint="eastAsia"/>
          <w:kern w:val="0"/>
          <w:szCs w:val="21"/>
        </w:rPr>
        <w:t xml:space="preserve">           </w:t>
      </w:r>
      <w:r>
        <w:rPr>
          <w:kern w:val="0"/>
          <w:szCs w:val="21"/>
        </w:rPr>
        <w:t>C．电饭锅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    </w:t>
      </w:r>
      <w:r>
        <w:rPr>
          <w:kern w:val="0"/>
          <w:szCs w:val="21"/>
        </w:rPr>
        <w:t>D．电热水器</w:t>
      </w:r>
    </w:p>
    <w:p w14:paraId="4AE1BF73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【答案】A</w:t>
      </w:r>
    </w:p>
    <w:p w14:paraId="517A85F4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【详解】A．节能灯的功率较小，约为8W，故A符合题意；</w:t>
      </w:r>
    </w:p>
    <w:p w14:paraId="6471C00C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B．电视机的功率约为100W，故B不符合题意；</w:t>
      </w:r>
    </w:p>
    <w:p w14:paraId="7AE18777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C．电饭锅的功率约为1000W，故C不符合题意；</w:t>
      </w:r>
      <w:bookmarkStart w:id="10" w:name="_GoBack"/>
      <w:bookmarkEnd w:id="10"/>
    </w:p>
    <w:p w14:paraId="3916CAC7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D．电热水器的功率约为2000W，故D不符合题意。</w:t>
      </w:r>
    </w:p>
    <w:p w14:paraId="3A6E1986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故选A。</w:t>
      </w:r>
    </w:p>
    <w:p w14:paraId="39A73B2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2. </w:t>
      </w:r>
      <w:r>
        <w:rPr>
          <w:kern w:val="0"/>
          <w:szCs w:val="21"/>
        </w:rPr>
        <w:t>下列关于电能、电功和电功率的说法，正确的是（　　）</w:t>
      </w:r>
    </w:p>
    <w:p w14:paraId="5F95EF82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A．用电器消耗的电能越多，电功率越大</w:t>
      </w:r>
    </w:p>
    <w:p w14:paraId="161236FB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B．通过用电器的电流越大，电流做的功越多</w:t>
      </w:r>
    </w:p>
    <w:p w14:paraId="53D3EC1C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C．用电器工作时的电功率越大，电流做功越快</w:t>
      </w:r>
    </w:p>
    <w:p w14:paraId="0415DF78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D．电流做功是把其他形式的能转化为电能的过程</w:t>
      </w:r>
    </w:p>
    <w:p w14:paraId="562AA448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【答案】C</w:t>
      </w:r>
    </w:p>
    <w:p w14:paraId="3CED4602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【详解】A．据</w:t>
      </w:r>
      <w:r>
        <w:rPr>
          <w:i/>
          <w:color w:val="EE0000"/>
          <w:kern w:val="0"/>
          <w:szCs w:val="21"/>
        </w:rPr>
        <w:t>W=Pt</w:t>
      </w:r>
      <w:r>
        <w:rPr>
          <w:color w:val="EE0000"/>
          <w:kern w:val="0"/>
          <w:szCs w:val="21"/>
        </w:rPr>
        <w:t>知，用电器消耗的电能多，时间未知，不能判断电功率大，故A错误；</w:t>
      </w:r>
    </w:p>
    <w:p w14:paraId="75A38B1F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B．由</w:t>
      </w:r>
      <w:r>
        <w:rPr>
          <w:i/>
          <w:color w:val="EE0000"/>
          <w:kern w:val="0"/>
          <w:szCs w:val="21"/>
        </w:rPr>
        <w:t>W=UIt</w:t>
      </w:r>
      <w:r>
        <w:rPr>
          <w:color w:val="EE0000"/>
          <w:kern w:val="0"/>
          <w:szCs w:val="21"/>
        </w:rPr>
        <w:t>可知，电流做功的多少和电压、电流和通电时间有关，电压和通电时间未知，不能判断通过用电器的电流越大，电流做的功越多，故B错误；</w:t>
      </w:r>
    </w:p>
    <w:p w14:paraId="1E1D20A5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C．电功率是描述用电器消耗电能快慢的物理量，消耗电能越快，用电器的电功率越大，故C正确；</w:t>
      </w:r>
    </w:p>
    <w:p w14:paraId="5E7A217F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D．电流做功是把电能转化为其他形式的能的过程，故D错误。</w:t>
      </w:r>
    </w:p>
    <w:p w14:paraId="0E63F0E3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故选C。</w:t>
      </w:r>
    </w:p>
    <w:p w14:paraId="4CF3812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3. </w:t>
      </w:r>
      <w:r>
        <w:rPr>
          <w:kern w:val="0"/>
          <w:szCs w:val="21"/>
        </w:rPr>
        <w:t>如图是一种智能插座，通过设置，可以实时监测各种电学数据。图中正在对待机状态下的电视机进行测量。根据图中显示屏显示的内容判断，此时测量的是待机状态下电视机的哪个物理量（　　）</w:t>
      </w:r>
    </w:p>
    <w:p w14:paraId="2957AAB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A．电能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B．电功率</w:t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C．电阻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</w:t>
      </w:r>
      <w:r>
        <w:rPr>
          <w:kern w:val="0"/>
          <w:szCs w:val="21"/>
        </w:rPr>
        <w:t>D．电流</w:t>
      </w:r>
    </w:p>
    <w:p w14:paraId="545A5ABB">
      <w:pPr>
        <w:pStyle w:val="2"/>
      </w:pPr>
    </w:p>
    <w:p w14:paraId="34AE9680">
      <w:pPr>
        <w:spacing w:line="360" w:lineRule="auto"/>
        <w:ind w:firstLine="2940" w:firstLineChars="14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942975" cy="1695450"/>
            <wp:effectExtent l="0" t="0" r="0" b="0"/>
            <wp:docPr id="726779421" name="图片 726779421" descr="@@@25a734d4-a93a-44fc-8c00-5a5e92f2b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79421" name="图片 726779421" descr="@@@25a734d4-a93a-44fc-8c00-5a5e92f2ba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EAEA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【答案】B</w:t>
      </w:r>
    </w:p>
    <w:p w14:paraId="1D388EC2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【详解】根据图中显示屏的显示单位可知，“W”是电功率的单位“瓦特”的字母，故ACD不符合题意，B符合题意。故选B。</w:t>
      </w:r>
    </w:p>
    <w:p w14:paraId="31B07F29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 xml:space="preserve">4. </w:t>
      </w:r>
      <w:r>
        <w:rPr>
          <w:bCs/>
          <w:kern w:val="0"/>
          <w:szCs w:val="21"/>
        </w:rPr>
        <w:t>观察电风扇和电热水器这两种家用电器的铭牌，当它们正常工作时，下列判断正确的是（　　）</w:t>
      </w:r>
    </w:p>
    <w:p w14:paraId="5B0B1DD6">
      <w:pPr>
        <w:spacing w:line="360" w:lineRule="auto"/>
        <w:ind w:firstLine="2310" w:firstLineChars="11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drawing>
          <wp:inline distT="0" distB="0" distL="0" distR="0">
            <wp:extent cx="3333750" cy="981075"/>
            <wp:effectExtent l="0" t="0" r="0" b="0"/>
            <wp:docPr id="477377063" name="图片 477377063" descr="@@@2d909376-f37c-4c64-8ffd-7b1b4367cb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77063" name="图片 477377063" descr="@@@2d909376-f37c-4c64-8ffd-7b1b4367cb8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81B1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A．通过电风扇的电流大</w:t>
      </w:r>
      <w:r>
        <w:rPr>
          <w:bCs/>
          <w:kern w:val="0"/>
          <w:szCs w:val="21"/>
        </w:rPr>
        <w:tab/>
      </w:r>
      <w:r>
        <w:rPr>
          <w:rFonts w:hint="eastAsia"/>
          <w:bCs/>
          <w:kern w:val="0"/>
          <w:szCs w:val="21"/>
        </w:rPr>
        <w:t xml:space="preserve">    </w:t>
      </w:r>
      <w:r>
        <w:rPr>
          <w:bCs/>
          <w:kern w:val="0"/>
          <w:szCs w:val="21"/>
        </w:rPr>
        <w:t>B．电流通过电风扇所做的功一定多</w:t>
      </w:r>
    </w:p>
    <w:p w14:paraId="7A70532A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C．电流通过电热水器做功慢</w:t>
      </w:r>
      <w:r>
        <w:rPr>
          <w:bCs/>
          <w:kern w:val="0"/>
          <w:szCs w:val="21"/>
        </w:rPr>
        <w:tab/>
      </w:r>
      <w:r>
        <w:rPr>
          <w:bCs/>
          <w:kern w:val="0"/>
          <w:szCs w:val="21"/>
        </w:rPr>
        <w:t>D．工作10s时间，电热水器消耗的电能多</w:t>
      </w:r>
    </w:p>
    <w:p w14:paraId="423379BA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color w:val="EE0000"/>
          <w:kern w:val="0"/>
          <w:szCs w:val="21"/>
        </w:rPr>
        <w:t>【答案】D</w:t>
      </w:r>
    </w:p>
    <w:p w14:paraId="4872A8EB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color w:val="EE0000"/>
          <w:kern w:val="0"/>
          <w:szCs w:val="21"/>
        </w:rPr>
        <w:t>【详解】A．由铭牌数据可知，这两种用电器正常工作时，额定电压相同，电热水器的额定功率大于电风扇的额定功率，根据公式</w:t>
      </w:r>
      <w:r>
        <w:rPr>
          <w:bCs/>
          <w:i/>
          <w:iCs/>
          <w:color w:val="EE0000"/>
          <w:kern w:val="0"/>
          <w:szCs w:val="21"/>
        </w:rPr>
        <w:t>I=P/U</w:t>
      </w:r>
      <w:r>
        <w:rPr>
          <w:bCs/>
          <w:color w:val="EE0000"/>
          <w:kern w:val="0"/>
          <w:szCs w:val="21"/>
        </w:rPr>
        <w:t>可知，通过的电风扇的电流小，故A错误；</w:t>
      </w:r>
    </w:p>
    <w:p w14:paraId="71C70B92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color w:val="EE0000"/>
          <w:kern w:val="0"/>
          <w:szCs w:val="21"/>
        </w:rPr>
        <w:t>B．根据公式</w:t>
      </w:r>
      <w:r>
        <w:rPr>
          <w:bCs/>
          <w:i/>
          <w:color w:val="EE0000"/>
          <w:kern w:val="0"/>
          <w:szCs w:val="21"/>
        </w:rPr>
        <w:t>W</w:t>
      </w:r>
      <w:r>
        <w:rPr>
          <w:bCs/>
          <w:color w:val="EE0000"/>
          <w:kern w:val="0"/>
          <w:szCs w:val="21"/>
        </w:rPr>
        <w:t>=</w:t>
      </w:r>
      <w:r>
        <w:rPr>
          <w:bCs/>
          <w:i/>
          <w:color w:val="EE0000"/>
          <w:kern w:val="0"/>
          <w:szCs w:val="21"/>
        </w:rPr>
        <w:t>Pt</w:t>
      </w:r>
      <w:r>
        <w:rPr>
          <w:bCs/>
          <w:color w:val="EE0000"/>
          <w:kern w:val="0"/>
          <w:szCs w:val="21"/>
        </w:rPr>
        <w:t>可知，电流做功的多少与用电器的功率大小和通电时间的长短有关，由于不知道通电时间的长短，所以不能比较电流做功的多少，故B错误；</w:t>
      </w:r>
    </w:p>
    <w:p w14:paraId="7C13D5D3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color w:val="EE0000"/>
          <w:kern w:val="0"/>
          <w:szCs w:val="21"/>
        </w:rPr>
        <w:t>C．功率是描述做功快慢的物理量，由铭牌数据可知，电热水器的电功率大，因此这两种用电器正常工作时，电流通过电热水器做功快，故C错误；</w:t>
      </w:r>
    </w:p>
    <w:p w14:paraId="1203E4D4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color w:val="EE0000"/>
          <w:kern w:val="0"/>
          <w:szCs w:val="21"/>
        </w:rPr>
        <w:t>D．根据公式</w:t>
      </w:r>
      <w:r>
        <w:rPr>
          <w:bCs/>
          <w:i/>
          <w:color w:val="EE0000"/>
          <w:kern w:val="0"/>
          <w:szCs w:val="21"/>
        </w:rPr>
        <w:t>W</w:t>
      </w:r>
      <w:r>
        <w:rPr>
          <w:bCs/>
          <w:color w:val="EE0000"/>
          <w:kern w:val="0"/>
          <w:szCs w:val="21"/>
        </w:rPr>
        <w:t>=</w:t>
      </w:r>
      <w:r>
        <w:rPr>
          <w:bCs/>
          <w:i/>
          <w:color w:val="EE0000"/>
          <w:kern w:val="0"/>
          <w:szCs w:val="21"/>
        </w:rPr>
        <w:t>Pt</w:t>
      </w:r>
      <w:r>
        <w:rPr>
          <w:bCs/>
          <w:color w:val="EE0000"/>
          <w:kern w:val="0"/>
          <w:szCs w:val="21"/>
        </w:rPr>
        <w:t>可知，在通电时间相同时，功率越大，消耗的电能越多，所以工作10s时间，电热水器消耗的电能多，故D正确。故选D。</w:t>
      </w:r>
    </w:p>
    <w:p w14:paraId="31569E2E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 xml:space="preserve">5. </w:t>
      </w:r>
      <w:r>
        <w:rPr>
          <w:bCs/>
          <w:kern w:val="0"/>
          <w:szCs w:val="21"/>
        </w:rPr>
        <w:t>物理实践小组调查了学校一周的用电情况，如图为两次记录的电能表示数，学校这一周消耗的电能为</w:t>
      </w:r>
      <w:r>
        <w:rPr>
          <w:bCs/>
          <w:kern w:val="0"/>
          <w:szCs w:val="21"/>
          <w:u w:val="single"/>
        </w:rPr>
        <w:t xml:space="preserve">       </w:t>
      </w:r>
      <w:r>
        <w:rPr>
          <w:bCs/>
          <w:kern w:val="0"/>
          <w:szCs w:val="21"/>
        </w:rPr>
        <w:t>。调查得知，学校共有电功率为40W的日光灯600盏，它们之间是</w:t>
      </w:r>
      <w:r>
        <w:rPr>
          <w:bCs/>
          <w:kern w:val="0"/>
          <w:szCs w:val="21"/>
          <w:u w:val="single"/>
        </w:rPr>
        <w:t xml:space="preserve">    </w:t>
      </w:r>
      <w:r>
        <w:rPr>
          <w:bCs/>
          <w:kern w:val="0"/>
          <w:szCs w:val="21"/>
        </w:rPr>
        <w:t>联的，他们建议将这些灯更换为15W的节能护眼灯，若每盏灯每月工作90h，更换后，学校因该项目每月共节省电费</w:t>
      </w:r>
      <w:r>
        <w:rPr>
          <w:bCs/>
          <w:kern w:val="0"/>
          <w:szCs w:val="21"/>
          <w:u w:val="single"/>
        </w:rPr>
        <w:t xml:space="preserve">      </w:t>
      </w:r>
      <w:r>
        <w:rPr>
          <w:bCs/>
          <w:kern w:val="0"/>
          <w:szCs w:val="21"/>
        </w:rPr>
        <w:t>元。[电费单价为0.5元/(kW·h)]</w:t>
      </w:r>
    </w:p>
    <w:p w14:paraId="62FF1E41">
      <w:pPr>
        <w:spacing w:line="360" w:lineRule="auto"/>
        <w:ind w:firstLine="2520" w:firstLineChars="1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drawing>
          <wp:inline distT="0" distB="0" distL="0" distR="0">
            <wp:extent cx="1633220" cy="655955"/>
            <wp:effectExtent l="0" t="0" r="5080" b="0"/>
            <wp:docPr id="100035" name="图片 100035" descr="@@@e3a57005-edfd-477d-bc68-39589363a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e3a57005-edfd-477d-bc68-39589363aa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8796" cy="66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91C1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color w:val="EE0000"/>
          <w:kern w:val="0"/>
          <w:szCs w:val="21"/>
        </w:rPr>
        <w:t>【答案】     5596.7kW·h     并     675</w:t>
      </w:r>
    </w:p>
    <w:p w14:paraId="453C99C4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color w:val="EE0000"/>
          <w:kern w:val="0"/>
          <w:szCs w:val="21"/>
        </w:rPr>
        <w:t>【详解】电能表最后一位为小数位，学校这一周消耗的电能为</w:t>
      </w:r>
    </w:p>
    <w:p w14:paraId="40E3C966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i/>
          <w:color w:val="EE0000"/>
          <w:kern w:val="0"/>
          <w:szCs w:val="21"/>
        </w:rPr>
        <w:t>W</w:t>
      </w:r>
      <w:r>
        <w:rPr>
          <w:bCs/>
          <w:color w:val="EE0000"/>
          <w:kern w:val="0"/>
          <w:szCs w:val="21"/>
        </w:rPr>
        <w:t>=57620.3kW·h-52023.6kW·h=5596.7kW·h</w:t>
      </w:r>
    </w:p>
    <w:p w14:paraId="7DB215AF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color w:val="EE0000"/>
          <w:kern w:val="0"/>
          <w:szCs w:val="21"/>
        </w:rPr>
        <w:t>日光灯在工作</w:t>
      </w:r>
      <w:r>
        <w:rPr>
          <w:rFonts w:hint="eastAsia"/>
          <w:bCs/>
          <w:color w:val="EE0000"/>
          <w:kern w:val="0"/>
          <w:szCs w:val="21"/>
        </w:rPr>
        <w:t>时</w:t>
      </w:r>
      <w:r>
        <w:rPr>
          <w:bCs/>
          <w:color w:val="EE0000"/>
          <w:kern w:val="0"/>
          <w:szCs w:val="21"/>
        </w:rPr>
        <w:t>，用电器之间互不影响，因此是并联。</w:t>
      </w:r>
    </w:p>
    <w:p w14:paraId="1E2E6D52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color w:val="EE0000"/>
          <w:kern w:val="0"/>
          <w:szCs w:val="21"/>
        </w:rPr>
        <w:t>依题意得，换灯后学校一月可节省电</w:t>
      </w:r>
      <w:r>
        <w:rPr>
          <w:bCs/>
          <w:i/>
          <w:color w:val="EE0000"/>
          <w:kern w:val="0"/>
          <w:szCs w:val="21"/>
        </w:rPr>
        <w:t>W</w:t>
      </w:r>
      <w:r>
        <w:rPr>
          <w:bCs/>
          <w:iCs/>
          <w:color w:val="EE0000"/>
          <w:kern w:val="0"/>
          <w:szCs w:val="21"/>
          <w:vertAlign w:val="subscript"/>
        </w:rPr>
        <w:t>1</w:t>
      </w:r>
      <w:r>
        <w:rPr>
          <w:bCs/>
          <w:color w:val="EE0000"/>
          <w:kern w:val="0"/>
          <w:szCs w:val="21"/>
        </w:rPr>
        <w:t>=(0.04kW-0.015kW)×90h×600=1350kW·h</w:t>
      </w:r>
    </w:p>
    <w:p w14:paraId="778DFEE0">
      <w:pPr>
        <w:spacing w:line="360" w:lineRule="auto"/>
        <w:ind w:firstLine="420" w:firstLineChars="200"/>
        <w:jc w:val="left"/>
        <w:rPr>
          <w:bCs/>
          <w:color w:val="EE0000"/>
          <w:kern w:val="0"/>
          <w:szCs w:val="21"/>
        </w:rPr>
      </w:pPr>
      <w:r>
        <w:rPr>
          <w:bCs/>
          <w:color w:val="EE0000"/>
          <w:kern w:val="0"/>
          <w:szCs w:val="21"/>
        </w:rPr>
        <w:t>每月共节省电费</w:t>
      </w:r>
      <w:r>
        <w:rPr>
          <w:bCs/>
          <w:i/>
          <w:color w:val="EE0000"/>
          <w:kern w:val="0"/>
          <w:szCs w:val="21"/>
        </w:rPr>
        <w:t>n</w:t>
      </w:r>
      <w:r>
        <w:rPr>
          <w:bCs/>
          <w:color w:val="EE0000"/>
          <w:kern w:val="0"/>
          <w:szCs w:val="21"/>
        </w:rPr>
        <w:t>=1350kW·h×0.5元/(kW·h)=675元</w:t>
      </w:r>
    </w:p>
    <w:p w14:paraId="31CCD71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</w:t>
      </w:r>
      <w:r>
        <w:rPr>
          <w:rFonts w:hint="eastAsia"/>
          <w:kern w:val="0"/>
          <w:szCs w:val="21"/>
        </w:rPr>
        <w:t>．</w:t>
      </w:r>
      <w:r>
        <w:rPr>
          <w:kern w:val="0"/>
          <w:szCs w:val="21"/>
        </w:rPr>
        <w:t>华为Mate60Pro手机搭载了我国自主研发芯片麒麟9000S5G处理器，拥有容量为5000mA•h，标称电压为4V的超大锂离子聚合物电池，支持50W无线超级快充，支持20W无线反向充电，极大方便了人们的使用。该手机电池充满电后可储存的电能为</w:t>
      </w:r>
      <w:r>
        <w:rPr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J  ；若每次都将手机电池电量耗尽后再充满，一度电最多能让该手机充满电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次；手</w:t>
      </w:r>
      <w:r>
        <w:rPr>
          <w:rFonts w:asciiTheme="majorEastAsia" w:hAnsiTheme="majorEastAsia" w:eastAsiaTheme="majorEastAsia"/>
        </w:rPr>
        <w:t>机“超级快充”技术中的“快”是指充</w:t>
      </w:r>
      <w:r>
        <w:rPr>
          <w:kern w:val="0"/>
          <w:szCs w:val="21"/>
        </w:rPr>
        <w:t>电时的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大。</w:t>
      </w:r>
    </w:p>
    <w:p w14:paraId="1A654642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【答案】     72000     50     电功率</w:t>
      </w:r>
    </w:p>
    <w:p w14:paraId="07FCE1A4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【详解】该手机电池充满电后可储存的电能为</w:t>
      </w:r>
      <w:r>
        <w:rPr>
          <w:i/>
          <w:iCs/>
          <w:color w:val="EE0000"/>
          <w:kern w:val="0"/>
          <w:szCs w:val="21"/>
        </w:rPr>
        <w:t>W=UIt</w:t>
      </w:r>
      <w:r>
        <w:rPr>
          <w:color w:val="EE0000"/>
          <w:kern w:val="0"/>
          <w:szCs w:val="21"/>
        </w:rPr>
        <w:t>=4V×5A×3600s=72000J</w:t>
      </w:r>
    </w:p>
    <w:p w14:paraId="7003A483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一度电最多能让该手机充满电的次数为</w:t>
      </w:r>
      <w:r>
        <w:rPr>
          <w:color w:val="EE0000"/>
          <w:kern w:val="0"/>
          <w:szCs w:val="21"/>
        </w:rPr>
        <w:object>
          <v:shape id="_x0000_i1026" o:spt="75" alt="eqId7e2c1dc209b44742c9eae57389456767" type="#_x0000_t75" style="height:28.9pt;width:81pt;" o:ole="t" filled="f" o:preferrelative="t" stroked="f" coordsize="21600,21600">
            <v:path/>
            <v:fill on="f" focussize="0,0"/>
            <v:stroke on="f" joinstyle="miter"/>
            <v:imagedata r:id="rId15" o:title="eqId7e2c1dc209b44742c9eae57389456767"/>
            <o:lock v:ext="edit" aspectratio="t"/>
            <w10:wrap type="none"/>
            <w10:anchorlock/>
          </v:shape>
          <o:OLEObject Type="Embed" ProgID="Equation.DSMT4" ShapeID="_x0000_i1026" DrawAspect="Content" ObjectID="_1468075725" r:id="rId14">
            <o:LockedField>false</o:LockedField>
          </o:OLEObject>
        </w:object>
      </w:r>
    </w:p>
    <w:p w14:paraId="0B68FB37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则一度电最多能让该手机充满电的次数为50次。</w:t>
      </w:r>
    </w:p>
    <w:p w14:paraId="4B4442C4">
      <w:pPr>
        <w:spacing w:line="360" w:lineRule="auto"/>
        <w:ind w:firstLine="420" w:firstLineChars="200"/>
        <w:jc w:val="left"/>
        <w:rPr>
          <w:color w:val="EE0000"/>
          <w:kern w:val="0"/>
          <w:szCs w:val="21"/>
        </w:rPr>
      </w:pPr>
      <w:r>
        <w:rPr>
          <w:color w:val="EE0000"/>
          <w:kern w:val="0"/>
          <w:szCs w:val="21"/>
        </w:rPr>
        <w:t>手机“超级快充”技术中的快指充电快，所用时间短，根据</w:t>
      </w:r>
      <w:r>
        <w:rPr>
          <w:i/>
          <w:iCs/>
          <w:color w:val="EE0000"/>
          <w:kern w:val="0"/>
          <w:szCs w:val="21"/>
        </w:rPr>
        <w:t>P=W/t</w:t>
      </w:r>
      <w:r>
        <w:rPr>
          <w:color w:val="EE0000"/>
          <w:kern w:val="0"/>
          <w:szCs w:val="21"/>
        </w:rPr>
        <w:t>可知充电时的电功率大。</w:t>
      </w:r>
    </w:p>
    <w:bookmarkEnd w:id="6"/>
    <w:p w14:paraId="45B14181">
      <w:pPr>
        <w:spacing w:line="360" w:lineRule="auto"/>
        <w:ind w:firstLine="480" w:firstLineChars="200"/>
        <w:jc w:val="left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电功率的简单计算</w:t>
      </w:r>
    </w:p>
    <w:p w14:paraId="709AEDE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7. </w:t>
      </w:r>
      <w:r>
        <w:rPr>
          <w:szCs w:val="21"/>
        </w:rPr>
        <w:t>如图所示的是某品牌的普通照明用LED灯的外包装盒，盒子上的三个数据指的是：LED灯的额定功率为</w:t>
      </w:r>
      <w:r>
        <w:rPr>
          <w:rFonts w:asciiTheme="majorEastAsia" w:hAnsiTheme="majorEastAsia" w:eastAsiaTheme="majorEastAsia"/>
        </w:rPr>
        <w:t>“</w:t>
      </w:r>
      <w:r>
        <w:rPr>
          <w:szCs w:val="21"/>
        </w:rPr>
        <w:t>3.5W</w:t>
      </w:r>
      <w:r>
        <w:rPr>
          <w:rFonts w:asciiTheme="majorEastAsia" w:hAnsiTheme="majorEastAsia" w:eastAsiaTheme="majorEastAsia"/>
        </w:rPr>
        <w:t>”，当</w:t>
      </w:r>
      <w:r>
        <w:rPr>
          <w:szCs w:val="21"/>
        </w:rPr>
        <w:t>它正常工作时和“7W</w:t>
      </w:r>
      <w:r>
        <w:rPr>
          <w:rFonts w:asciiTheme="majorEastAsia" w:hAnsiTheme="majorEastAsia" w:eastAsiaTheme="majorEastAsia"/>
        </w:rPr>
        <w:t>”的节能灯或“</w:t>
      </w:r>
      <w:r>
        <w:rPr>
          <w:szCs w:val="21"/>
        </w:rPr>
        <w:t>32W</w:t>
      </w:r>
      <w:r>
        <w:rPr>
          <w:rFonts w:asciiTheme="majorEastAsia" w:hAnsiTheme="majorEastAsia" w:eastAsiaTheme="majorEastAsia"/>
        </w:rPr>
        <w:t>”</w:t>
      </w:r>
      <w:r>
        <w:rPr>
          <w:szCs w:val="21"/>
        </w:rPr>
        <w:t>的白炽灯正常发光的亮度一样。若包装盒上所标注的LED灯、节能灯、白炽灯均正常发光时，下列说法正确的是（　　）</w:t>
      </w:r>
    </w:p>
    <w:p w14:paraId="02A6B9B4">
      <w:pPr>
        <w:spacing w:line="360" w:lineRule="auto"/>
        <w:ind w:firstLine="3990" w:firstLineChars="19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447800" cy="1143000"/>
            <wp:effectExtent l="0" t="0" r="0" b="0"/>
            <wp:docPr id="100003" name="图片 100003" descr="@@@b3bf1c8b-34cd-4b53-8a1a-036a84458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3bf1c8b-34cd-4b53-8a1a-036a84458bd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D3C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A．LED灯实际功率最大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 </w:t>
      </w:r>
      <w:r>
        <w:rPr>
          <w:szCs w:val="21"/>
        </w:rPr>
        <w:t>B．电流通过LED灯做功最慢</w:t>
      </w:r>
    </w:p>
    <w:p w14:paraId="0C7F6BA4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C．白炽灯消耗的电能一定最多</w:t>
      </w:r>
      <w:r>
        <w:rPr>
          <w:szCs w:val="21"/>
        </w:rPr>
        <w:tab/>
      </w:r>
      <w:r>
        <w:rPr>
          <w:rFonts w:hint="eastAsia"/>
          <w:szCs w:val="21"/>
        </w:rPr>
        <w:t xml:space="preserve">  </w:t>
      </w:r>
      <w:r>
        <w:rPr>
          <w:szCs w:val="21"/>
        </w:rPr>
        <w:t>D．相同时间内LED灯消耗的电能最多</w:t>
      </w:r>
    </w:p>
    <w:p w14:paraId="0F511DBD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【答案】B</w:t>
      </w:r>
    </w:p>
    <w:p w14:paraId="1F8DDA01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【详解】AB．由题意可知，LED灯、节能灯、白炽灯均正常发光时，3.5W&lt;7W&lt;32W，LED灯的实际功率最小，电流通过LED灯做功最慢，故A错误，B正确；</w:t>
      </w:r>
    </w:p>
    <w:p w14:paraId="1FF1235E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CD．由</w:t>
      </w:r>
      <w:r>
        <w:rPr>
          <w:i/>
          <w:iCs/>
          <w:color w:val="EE0000"/>
          <w:szCs w:val="21"/>
        </w:rPr>
        <w:t>W=Pt</w:t>
      </w:r>
      <w:r>
        <w:rPr>
          <w:color w:val="EE0000"/>
          <w:szCs w:val="21"/>
        </w:rPr>
        <w:t>，则相同时间内LED消耗的电能最少，如果时间不确定，则无法确定做功多少，故CD错误。</w:t>
      </w:r>
    </w:p>
    <w:p w14:paraId="00E6A02C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故选B。</w:t>
      </w:r>
    </w:p>
    <w:p w14:paraId="63926894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8. </w:t>
      </w:r>
      <w:r>
        <w:rPr>
          <w:rFonts w:asciiTheme="majorEastAsia" w:hAnsiTheme="majorEastAsia" w:eastAsiaTheme="majorEastAsia"/>
        </w:rPr>
        <w:t>“</w:t>
      </w:r>
      <w:r>
        <w:rPr>
          <w:rFonts w:eastAsiaTheme="minorEastAsia"/>
          <w:szCs w:val="21"/>
        </w:rPr>
        <w:t>22</w:t>
      </w:r>
      <w:r>
        <w:rPr>
          <w:szCs w:val="21"/>
        </w:rPr>
        <w:t>0V 3W</w:t>
      </w:r>
      <w:r>
        <w:rPr>
          <w:rFonts w:asciiTheme="majorEastAsia" w:hAnsiTheme="majorEastAsia" w:eastAsiaTheme="majorEastAsia"/>
          <w:szCs w:val="21"/>
        </w:rPr>
        <w:t>”的</w:t>
      </w:r>
      <w:r>
        <w:rPr>
          <w:szCs w:val="21"/>
        </w:rPr>
        <w:t>LED灯</w:t>
      </w:r>
      <w:r>
        <w:rPr>
          <w:rFonts w:asciiTheme="majorEastAsia" w:hAnsiTheme="majorEastAsia" w:eastAsiaTheme="majorEastAsia"/>
        </w:rPr>
        <w:t>和“</w:t>
      </w:r>
      <w:r>
        <w:rPr>
          <w:szCs w:val="21"/>
        </w:rPr>
        <w:t>220V 8W</w:t>
      </w:r>
      <w:r>
        <w:rPr>
          <w:rFonts w:asciiTheme="majorEastAsia" w:hAnsiTheme="majorEastAsia" w:eastAsiaTheme="majorEastAsia"/>
        </w:rPr>
        <w:t>”的</w:t>
      </w:r>
      <w:r>
        <w:rPr>
          <w:szCs w:val="21"/>
        </w:rPr>
        <w:t>节能灯如图所示，它们正常工作，亮度相当，此时两灯相比（　　）</w:t>
      </w:r>
    </w:p>
    <w:p w14:paraId="02C2E497">
      <w:pPr>
        <w:spacing w:line="360" w:lineRule="auto"/>
        <w:ind w:firstLine="3150" w:firstLineChars="15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163320" cy="1214120"/>
            <wp:effectExtent l="0" t="0" r="0" b="5080"/>
            <wp:docPr id="337738598" name="图片 337738598" descr="@@@62dab3de-d19b-46d2-82da-1ec61e380d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38598" name="图片 337738598" descr="@@@62dab3de-d19b-46d2-82da-1ec61e380de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66889" cy="121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1AC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A．实际功率相同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      </w:t>
      </w:r>
      <w:r>
        <w:rPr>
          <w:szCs w:val="21"/>
        </w:rPr>
        <w:t>B．电流通过节能灯做功较快</w:t>
      </w:r>
    </w:p>
    <w:p w14:paraId="5CB7CDF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C．节能灯两端的电压较低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D．节能灯消耗的电能较少</w:t>
      </w:r>
    </w:p>
    <w:p w14:paraId="12653166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【答案】B</w:t>
      </w:r>
    </w:p>
    <w:p w14:paraId="5306448D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【详解】A．当LED灯与节能灯均正常工作时，实际功率均等于额定功率，节能灯的额定功率较大，则节能灯的实际功率较大，故A不符合题意；</w:t>
      </w:r>
    </w:p>
    <w:p w14:paraId="3280A625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B．功率表示电流做功的快慢，节能灯的实际功率较大，电流通过节能灯做功较快，故B符合题意；</w:t>
      </w:r>
    </w:p>
    <w:p w14:paraId="0C72B9E1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C．两灯泡都正常工作，实际电压等于额定电压，均为220V，故C不符合题意；</w:t>
      </w:r>
    </w:p>
    <w:p w14:paraId="5D2BDEC8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D．根据</w:t>
      </w:r>
      <w:r>
        <w:rPr>
          <w:i/>
          <w:iCs/>
          <w:color w:val="EE0000"/>
          <w:szCs w:val="21"/>
        </w:rPr>
        <w:t>W=Pt</w:t>
      </w:r>
      <w:r>
        <w:rPr>
          <w:color w:val="EE0000"/>
          <w:szCs w:val="21"/>
        </w:rPr>
        <w:t>，消耗电能的多少与电功率和时间有关，节能灯的实际功率较大，但时间未知，所以无法比较电能，故D不符合题意。故选B。</w:t>
      </w:r>
    </w:p>
    <w:p w14:paraId="1F99A76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9. </w:t>
      </w:r>
      <w:r>
        <w:rPr>
          <w:szCs w:val="21"/>
        </w:rPr>
        <w:t>有一块手机用的锂电池，上面标注电压为3V，容量为1000mA·h，它充满电后，大约储存了</w:t>
      </w:r>
      <w:r>
        <w:rPr>
          <w:szCs w:val="21"/>
          <w:u w:val="single"/>
        </w:rPr>
        <w:t xml:space="preserve">     </w:t>
      </w:r>
      <w:r>
        <w:rPr>
          <w:szCs w:val="21"/>
        </w:rPr>
        <w:t>J的电能，这些电能能让100W的灯正常工作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s。</w:t>
      </w:r>
    </w:p>
    <w:p w14:paraId="64B82ABA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【答案】  10800     108</w:t>
      </w:r>
    </w:p>
    <w:p w14:paraId="5BAC42E3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【详解】电池充满电后储存的电能为</w:t>
      </w:r>
      <w:r>
        <w:rPr>
          <w:i/>
          <w:iCs/>
          <w:color w:val="EE0000"/>
          <w:szCs w:val="21"/>
        </w:rPr>
        <w:t>W=UIt</w:t>
      </w:r>
      <w:r>
        <w:rPr>
          <w:color w:val="EE0000"/>
          <w:szCs w:val="21"/>
        </w:rPr>
        <w:t>=3V×1A×3600s=10800J</w:t>
      </w:r>
    </w:p>
    <w:p w14:paraId="795B6C17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t>根据公式</w:t>
      </w:r>
      <w:r>
        <w:rPr>
          <w:i/>
          <w:iCs/>
          <w:color w:val="EE0000"/>
          <w:kern w:val="0"/>
          <w:szCs w:val="21"/>
        </w:rPr>
        <w:t>P=W/t</w:t>
      </w:r>
      <w:r>
        <w:rPr>
          <w:color w:val="EE0000"/>
          <w:szCs w:val="21"/>
        </w:rPr>
        <w:t>得，这些电能能让100W的灯正常工作的时间</w:t>
      </w:r>
    </w:p>
    <w:p w14:paraId="6ACCC534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27" o:spt="75" alt="eqId2b4ba946c70abd0eca01e5d755eb97bb" type="#_x0000_t75" style="height:27pt;width:99.4pt;" o:ole="t" filled="f" o:preferrelative="t" stroked="f" coordsize="21600,21600">
            <v:path/>
            <v:fill on="f" focussize="0,0"/>
            <v:stroke on="f" joinstyle="miter"/>
            <v:imagedata r:id="rId19" o:title="eqId2b4ba946c70abd0eca01e5d755eb97bb"/>
            <o:lock v:ext="edit" aspectratio="t"/>
            <w10:wrap type="none"/>
            <w10:anchorlock/>
          </v:shape>
          <o:OLEObject Type="Embed" ProgID="Equation.DSMT4" ShapeID="_x0000_i1027" DrawAspect="Content" ObjectID="_1468075726" r:id="rId18">
            <o:LockedField>false</o:LockedField>
          </o:OLEObject>
        </w:object>
      </w:r>
    </w:p>
    <w:p w14:paraId="50A8A2F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 10. </w:t>
      </w:r>
      <w:r>
        <w:rPr>
          <w:bCs/>
          <w:color w:val="000000"/>
        </w:rPr>
        <w:t>学习了电学知识以后，小明将四种家用电器各自消耗1kW•h（1度）电能可持续正常工作的时间绘制成了如图所示的柱状图，其中工作电流最小的电器是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，功率最大的电器是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，电风扇正常工作5h消耗的电能是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kW•h。</w:t>
      </w:r>
    </w:p>
    <w:p w14:paraId="707FFE0B">
      <w:pPr>
        <w:spacing w:line="360" w:lineRule="auto"/>
        <w:ind w:firstLine="1890" w:firstLineChars="9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3514725" cy="1943100"/>
            <wp:effectExtent l="0" t="0" r="0" b="0"/>
            <wp:docPr id="794243086" name="图片 794243086" descr="@@@4510d380-592a-4f10-8a05-8603a9ab3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43086" name="图片 794243086" descr="@@@4510d380-592a-4f10-8a05-8603a9ab3b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EDE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     节能灯     电水壶     0.25</w:t>
      </w:r>
    </w:p>
    <w:p w14:paraId="71514F5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【详解】由图知，1度电可供节能灯持续工作的时间最多，由</w:t>
      </w:r>
      <w:r>
        <w:rPr>
          <w:i/>
          <w:iCs/>
          <w:color w:val="EE0000"/>
          <w:kern w:val="0"/>
          <w:szCs w:val="21"/>
        </w:rPr>
        <w:t>P=W/t</w:t>
      </w:r>
      <w:r>
        <w:rPr>
          <w:bCs/>
          <w:color w:val="EE0000"/>
        </w:rPr>
        <w:t>可知，节能灯的额定功率最小，由</w:t>
      </w:r>
      <w:r>
        <w:rPr>
          <w:i/>
          <w:iCs/>
          <w:color w:val="EE0000"/>
          <w:kern w:val="0"/>
          <w:szCs w:val="21"/>
        </w:rPr>
        <w:t>P=</w:t>
      </w:r>
      <w:r>
        <w:rPr>
          <w:rFonts w:hint="eastAsia"/>
          <w:i/>
          <w:iCs/>
          <w:color w:val="EE0000"/>
          <w:kern w:val="0"/>
          <w:szCs w:val="21"/>
        </w:rPr>
        <w:t>UI</w:t>
      </w:r>
      <w:r>
        <w:rPr>
          <w:bCs/>
          <w:color w:val="EE0000"/>
        </w:rPr>
        <w:t>可知，节能灯正常工作的电流最小。</w:t>
      </w:r>
    </w:p>
    <w:p w14:paraId="575EEB38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1度电可供电水壶持续工作的时间最少，由</w:t>
      </w:r>
      <w:r>
        <w:rPr>
          <w:i/>
          <w:iCs/>
          <w:color w:val="EE0000"/>
          <w:kern w:val="0"/>
          <w:szCs w:val="21"/>
        </w:rPr>
        <w:t>P=W/t</w:t>
      </w:r>
      <w:r>
        <w:rPr>
          <w:bCs/>
          <w:color w:val="EE0000"/>
        </w:rPr>
        <w:t>可知，电水壶的额定功率最大。</w:t>
      </w:r>
    </w:p>
    <w:p w14:paraId="79E3F031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已知电风扇20h消耗1度电，所以5小时消耗电能为</w:t>
      </w:r>
    </w:p>
    <w:p w14:paraId="6F7298FC">
      <w:pPr>
        <w:spacing w:line="360" w:lineRule="auto"/>
        <w:ind w:firstLine="420" w:firstLineChars="200"/>
        <w:jc w:val="left"/>
        <w:rPr>
          <w:bCs/>
          <w:color w:val="EE0000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color w:val="EE0000"/>
                </w:rPr>
              </m:ctrlPr>
            </m:fPr>
            <m:num>
              <m:r>
                <m:rPr>
                  <m:nor/>
                  <m:sty m:val="p"/>
                </m:rPr>
                <w:rPr>
                  <w:bCs/>
                  <w:color w:val="EE0000"/>
                </w:rPr>
                <m:t>5h</m:t>
              </m:r>
              <m:ctrlPr>
                <w:rPr>
                  <w:rFonts w:ascii="Cambria Math" w:hAnsi="Cambria Math"/>
                  <w:bCs/>
                  <w:i/>
                  <w:color w:val="EE0000"/>
                </w:rPr>
              </m:ctrlPr>
            </m:num>
            <m:den>
              <m:r>
                <m:rPr>
                  <m:nor/>
                  <m:sty m:val="p"/>
                </m:rPr>
                <w:rPr>
                  <w:bCs/>
                  <w:color w:val="EE0000"/>
                </w:rPr>
                <m:t>20h</m:t>
              </m:r>
              <m:ctrlPr>
                <w:rPr>
                  <w:rFonts w:ascii="Cambria Math" w:hAnsi="Cambria Math"/>
                  <w:bCs/>
                  <w:i/>
                  <w:color w:val="EE0000"/>
                </w:rPr>
              </m:ctrlPr>
            </m:den>
          </m:f>
          <m:r>
            <m:rPr>
              <m:nor/>
              <m:sty m:val="p"/>
            </m:rPr>
            <w:rPr>
              <w:bCs/>
              <w:color w:val="EE0000"/>
            </w:rPr>
            <m:t>×1kW·h=0.25kW·h</m:t>
          </m:r>
        </m:oMath>
      </m:oMathPara>
    </w:p>
    <w:p w14:paraId="06A79ACD">
      <w:pPr>
        <w:spacing w:line="360" w:lineRule="auto"/>
        <w:ind w:firstLine="480" w:firstLineChars="200"/>
        <w:jc w:val="left"/>
        <w:rPr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题型03 额定功率和实际功率</w:t>
      </w:r>
    </w:p>
    <w:p w14:paraId="26F7AFA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11. </w:t>
      </w:r>
      <w:r>
        <w:rPr>
          <w:bCs/>
          <w:color w:val="000000"/>
        </w:rPr>
        <w:t>甲、乙两只普通照明灯泡的铭牌如图所示（设小灯泡电阻不变），下列说法中正确的是（　）</w:t>
      </w:r>
    </w:p>
    <w:p w14:paraId="0719A83B">
      <w:pPr>
        <w:spacing w:line="360" w:lineRule="auto"/>
        <w:ind w:firstLine="2520" w:firstLineChars="1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238375" cy="1219200"/>
            <wp:effectExtent l="0" t="0" r="0" b="0"/>
            <wp:docPr id="83722067" name="图片 83722067" descr="@@@1ab0ed6b-7782-4530-84eb-11982faa7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2067" name="图片 83722067" descr="@@@1ab0ed6b-7782-4530-84eb-11982faa7ac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92C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A．乙灯的实际功率一定是60W</w:t>
      </w:r>
    </w:p>
    <w:p w14:paraId="00A6069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B．将乙灯接入110V电路，它的实际功率为30W</w:t>
      </w:r>
    </w:p>
    <w:p w14:paraId="7C57170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C．若两灯串联在220V的电路中，则乙灯较暗</w:t>
      </w:r>
    </w:p>
    <w:p w14:paraId="341B81B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D．两灯均正常发光时，乙灯消耗的电能较多</w:t>
      </w:r>
    </w:p>
    <w:p w14:paraId="1E4D5AB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【答案】C</w:t>
      </w:r>
    </w:p>
    <w:p w14:paraId="189E38F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【详解】A．由图乙可知，乙灯的额定功率是60W，在不同电压下实际功率不同，乙灯的实际功率不一定是60W，故A错误；</w:t>
      </w:r>
    </w:p>
    <w:p w14:paraId="4CFB94B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B．由灯泡的铭牌可知，乙灯的额定电压是220V，乙灯的额定功率为60W，将乙灯接入110V电路，实际电压是额定电压的一半，根据</w:t>
      </w:r>
      <w:bookmarkStart w:id="7" w:name="_Hlk210248896"/>
      <w:r>
        <w:rPr>
          <w:bCs/>
          <w:i/>
          <w:iCs/>
          <w:color w:val="EE0000"/>
        </w:rPr>
        <w:t>P=U</w:t>
      </w:r>
      <w:r>
        <w:rPr>
          <w:bCs/>
          <w:color w:val="EE0000"/>
          <w:vertAlign w:val="superscript"/>
        </w:rPr>
        <w:t>2</w:t>
      </w:r>
      <w:r>
        <w:rPr>
          <w:bCs/>
          <w:i/>
          <w:iCs/>
          <w:color w:val="EE0000"/>
        </w:rPr>
        <w:t>/R</w:t>
      </w:r>
      <w:bookmarkEnd w:id="7"/>
      <w:r>
        <w:rPr>
          <w:bCs/>
          <w:color w:val="EE0000"/>
        </w:rPr>
        <w:t>可知，电阻不变，电功率变为原来的</w:t>
      </w:r>
      <w:r>
        <w:rPr>
          <w:rFonts w:hint="eastAsia"/>
          <w:bCs/>
          <w:color w:val="EE0000"/>
        </w:rPr>
        <w:t>1/4</w:t>
      </w:r>
      <w:r>
        <w:rPr>
          <w:bCs/>
          <w:color w:val="EE0000"/>
        </w:rPr>
        <w:t>，它的实际功率为</w:t>
      </w:r>
    </w:p>
    <w:p w14:paraId="08FCE3D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28" o:spt="75" alt="eqId1912a8aa630146dcd4d4feef16a530c1" type="#_x0000_t75" style="height:27.4pt;width:124.15pt;" o:ole="t" filled="f" o:preferrelative="t" stroked="f" coordsize="21600,21600">
            <v:path/>
            <v:fill on="f" focussize="0,0"/>
            <v:stroke on="f" joinstyle="miter"/>
            <v:imagedata r:id="rId23" o:title="eqId1912a8aa630146dcd4d4feef16a530c1"/>
            <o:lock v:ext="edit" aspectratio="t"/>
            <w10:wrap type="none"/>
            <w10:anchorlock/>
          </v:shape>
          <o:OLEObject Type="Embed" ProgID="Equation.DSMT4" ShapeID="_x0000_i1028" DrawAspect="Content" ObjectID="_1468075727" r:id="rId22">
            <o:LockedField>false</o:LockedField>
          </o:OLEObject>
        </w:object>
      </w:r>
    </w:p>
    <w:p w14:paraId="68BE06E6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故B错误；</w:t>
      </w:r>
    </w:p>
    <w:p w14:paraId="5D1B843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C．根据</w:t>
      </w:r>
      <w:r>
        <w:rPr>
          <w:rFonts w:hint="eastAsia"/>
          <w:bCs/>
          <w:i/>
          <w:iCs/>
          <w:color w:val="EE0000"/>
        </w:rPr>
        <w:t>R</w:t>
      </w:r>
      <w:r>
        <w:rPr>
          <w:bCs/>
          <w:i/>
          <w:iCs/>
          <w:color w:val="EE0000"/>
        </w:rPr>
        <w:t>=U</w:t>
      </w:r>
      <w:r>
        <w:rPr>
          <w:bCs/>
          <w:color w:val="EE0000"/>
          <w:vertAlign w:val="superscript"/>
        </w:rPr>
        <w:t>2</w:t>
      </w:r>
      <w:r>
        <w:rPr>
          <w:bCs/>
          <w:i/>
          <w:iCs/>
          <w:color w:val="EE0000"/>
        </w:rPr>
        <w:t>/</w:t>
      </w:r>
      <w:r>
        <w:rPr>
          <w:rFonts w:hint="eastAsia"/>
          <w:bCs/>
          <w:i/>
          <w:iCs/>
          <w:color w:val="EE0000"/>
        </w:rPr>
        <w:t>P</w:t>
      </w:r>
      <w:r>
        <w:rPr>
          <w:bCs/>
          <w:color w:val="EE0000"/>
        </w:rPr>
        <w:t>可知，两灯泡的额定电压相同，甲的额定电功率小，则甲灯泡的电阻大，串联时，电路中电流是相等的，根据</w:t>
      </w:r>
      <w:r>
        <w:rPr>
          <w:bCs/>
          <w:i/>
          <w:color w:val="EE0000"/>
        </w:rPr>
        <w:t>P</w:t>
      </w:r>
      <w:r>
        <w:rPr>
          <w:bCs/>
          <w:color w:val="EE0000"/>
        </w:rPr>
        <w:t>=</w:t>
      </w:r>
      <w:r>
        <w:rPr>
          <w:bCs/>
          <w:i/>
          <w:color w:val="EE0000"/>
        </w:rPr>
        <w:t>I</w:t>
      </w:r>
      <w:r>
        <w:rPr>
          <w:bCs/>
          <w:i/>
          <w:color w:val="EE0000"/>
          <w:vertAlign w:val="superscript"/>
        </w:rPr>
        <w:t>2</w:t>
      </w:r>
      <w:r>
        <w:rPr>
          <w:bCs/>
          <w:i/>
          <w:color w:val="EE0000"/>
        </w:rPr>
        <w:t>R</w:t>
      </w:r>
      <w:r>
        <w:rPr>
          <w:bCs/>
          <w:color w:val="EE0000"/>
        </w:rPr>
        <w:t>可知，电阻越大，灯泡的实际功率越大，灯泡越亮，因此串联时，甲灯较亮，乙灯较暗，故C正确；</w:t>
      </w:r>
    </w:p>
    <w:p w14:paraId="03AB0F17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D．两灯均正常发光时，两灯的实际功率等于额定功率，则乙的实际功率大，但不知通电时间，根据</w:t>
      </w:r>
      <w:r>
        <w:rPr>
          <w:bCs/>
          <w:i/>
          <w:color w:val="EE0000"/>
        </w:rPr>
        <w:t>W=Pt</w:t>
      </w:r>
      <w:r>
        <w:rPr>
          <w:bCs/>
          <w:color w:val="EE0000"/>
        </w:rPr>
        <w:t>可知无法比较两灯消耗电能的大小关系，故D错误。</w:t>
      </w:r>
    </w:p>
    <w:p w14:paraId="546E9D2D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故选C。</w:t>
      </w:r>
    </w:p>
    <w:p w14:paraId="0F4D1C7A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12. </w:t>
      </w:r>
      <w:r>
        <w:rPr>
          <w:bCs/>
          <w:color w:val="000000"/>
        </w:rPr>
        <w:t>研究发现，额定功率为3W的LED灯与额定功率为8W的节能灯，以及额定功率为25W的白炽灯在正常发光时的亮度相当。下列说法正确的是（　　）</w:t>
      </w:r>
    </w:p>
    <w:p w14:paraId="1C4A288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A．三个灯的实际功率相同</w:t>
      </w:r>
    </w:p>
    <w:p w14:paraId="64024D7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B．LED灯比节能灯和白炽灯消耗的电能都少</w:t>
      </w:r>
    </w:p>
    <w:p w14:paraId="47638AF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C．LED灯比节能灯的电流做功快</w:t>
      </w:r>
    </w:p>
    <w:p w14:paraId="50D6849D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D．LED灯比节能灯把电能转化为光能的效率更高</w:t>
      </w:r>
    </w:p>
    <w:p w14:paraId="50AA49E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【答案】D</w:t>
      </w:r>
    </w:p>
    <w:p w14:paraId="3B322CB6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【详解】A．额定功率3W的LED灯、额定功率8W的节能灯、额定功率为25W的白炽灯均正常工作时，实际功率均等于额定功率，白炽灯的实际功率最大，故A错误；</w:t>
      </w:r>
    </w:p>
    <w:p w14:paraId="0EEA266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B．LED灯比节能灯的实际功率小，但未说明工作时间，不能判断消耗电能的多少，故B错误；</w:t>
      </w:r>
    </w:p>
    <w:p w14:paraId="47CEE5B3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C．功率表示电流做功的快慢，LED灯比节能灯和白炽灯的额定功率小，正常工作时LED灯比节能灯和白炽灯的电流做功慢，故C错误；</w:t>
      </w:r>
    </w:p>
    <w:p w14:paraId="674EE00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D．LED灯比节能灯的额定功率小，正常发光时的亮度相当，所以LED灯比节能灯把电能转化为光能的效率更高，故D正确。</w:t>
      </w:r>
    </w:p>
    <w:p w14:paraId="57F5BB92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故选D。</w:t>
      </w:r>
    </w:p>
    <w:p w14:paraId="7EC967A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13. </w:t>
      </w:r>
      <w:r>
        <w:rPr>
          <w:bCs/>
          <w:color w:val="000000"/>
        </w:rPr>
        <w:t>三盏电灯分别标</w:t>
      </w:r>
      <w:r>
        <w:rPr>
          <w:rFonts w:asciiTheme="majorEastAsia" w:hAnsiTheme="majorEastAsia" w:eastAsiaTheme="majorEastAsia"/>
        </w:rPr>
        <w:t>有“</w:t>
      </w:r>
      <w:r>
        <w:rPr>
          <w:bCs/>
          <w:color w:val="000000"/>
        </w:rPr>
        <w:t>220V 40W</w:t>
      </w:r>
      <w:r>
        <w:rPr>
          <w:rFonts w:asciiTheme="majorEastAsia" w:hAnsiTheme="majorEastAsia" w:eastAsiaTheme="majorEastAsia"/>
        </w:rPr>
        <w:t>”、“</w:t>
      </w:r>
      <w:r>
        <w:rPr>
          <w:bCs/>
          <w:color w:val="000000"/>
        </w:rPr>
        <w:t>110V 40W</w:t>
      </w:r>
      <w:r>
        <w:rPr>
          <w:rFonts w:asciiTheme="majorEastAsia" w:hAnsiTheme="majorEastAsia" w:eastAsiaTheme="majorEastAsia"/>
        </w:rPr>
        <w:t>”和“</w:t>
      </w:r>
      <w:r>
        <w:rPr>
          <w:bCs/>
          <w:color w:val="000000"/>
        </w:rPr>
        <w:t>36V 40W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的字样，当它们都在各自额定电压下正常发光时，比较它们的亮度，可知（　　）</w:t>
      </w:r>
    </w:p>
    <w:p w14:paraId="0F9984E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</w:t>
      </w:r>
      <w:r>
        <w:rPr>
          <w:rFonts w:asciiTheme="majorEastAsia" w:hAnsiTheme="majorEastAsia" w:eastAsiaTheme="majorEastAsia"/>
        </w:rPr>
        <w:t>“</w:t>
      </w:r>
      <w:r>
        <w:rPr>
          <w:bCs/>
          <w:color w:val="000000"/>
        </w:rPr>
        <w:t>36V 40W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灯较亮</w:t>
      </w:r>
      <w:r>
        <w:rPr>
          <w:bCs/>
          <w:color w:val="000000"/>
        </w:rPr>
        <w:tab/>
      </w:r>
      <w:r>
        <w:rPr>
          <w:rFonts w:hint="eastAsia"/>
          <w:bCs/>
          <w:color w:val="000000"/>
        </w:rPr>
        <w:t xml:space="preserve">        </w:t>
      </w:r>
      <w:r>
        <w:rPr>
          <w:bCs/>
          <w:color w:val="000000"/>
        </w:rPr>
        <w:t>B．</w:t>
      </w:r>
      <w:r>
        <w:rPr>
          <w:rFonts w:asciiTheme="majorEastAsia" w:hAnsiTheme="majorEastAsia" w:eastAsiaTheme="majorEastAsia"/>
        </w:rPr>
        <w:t>“</w:t>
      </w:r>
      <w:r>
        <w:rPr>
          <w:bCs/>
          <w:color w:val="000000"/>
        </w:rPr>
        <w:t>220V 40W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灯较亮</w:t>
      </w:r>
    </w:p>
    <w:p w14:paraId="0F8B42B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</w:t>
      </w:r>
      <w:r>
        <w:rPr>
          <w:rFonts w:asciiTheme="majorEastAsia" w:hAnsiTheme="majorEastAsia" w:eastAsiaTheme="majorEastAsia"/>
        </w:rPr>
        <w:t>“</w:t>
      </w:r>
      <w:r>
        <w:rPr>
          <w:bCs/>
          <w:color w:val="000000"/>
        </w:rPr>
        <w:t>110V 40W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灯较亮</w:t>
      </w:r>
      <w:r>
        <w:rPr>
          <w:bCs/>
          <w:color w:val="000000"/>
        </w:rPr>
        <w:tab/>
      </w:r>
      <w:r>
        <w:rPr>
          <w:rFonts w:hint="eastAsia"/>
          <w:bCs/>
          <w:color w:val="000000"/>
        </w:rPr>
        <w:t xml:space="preserve">        </w:t>
      </w:r>
      <w:r>
        <w:rPr>
          <w:bCs/>
          <w:color w:val="000000"/>
        </w:rPr>
        <w:t>D．三盏灯一样亮</w:t>
      </w:r>
    </w:p>
    <w:p w14:paraId="6C8C43C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【答案】D</w:t>
      </w:r>
    </w:p>
    <w:p w14:paraId="2F5702B3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由题可知三只电灯的额定功率相同，当三只电灯分别在各自的额定电压下工作时，三只电灯的实际功率都是各自的额定功率，所以三只电灯的实际功率相同，则灯泡亮度相同。故ABC不符合题意，D符合题意。故选D。</w:t>
      </w:r>
    </w:p>
    <w:p w14:paraId="5FC99E7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14. </w:t>
      </w:r>
      <w:r>
        <w:rPr>
          <w:bCs/>
          <w:color w:val="000000"/>
        </w:rPr>
        <w:t>如图为某电磁炉与液晶电视的产品铭牌。它们在家中各自正常工作，下列说法中正确的是（　　）</w:t>
      </w:r>
    </w:p>
    <w:p w14:paraId="54D046B7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5701665" cy="1104265"/>
            <wp:effectExtent l="0" t="0" r="0" b="635"/>
            <wp:docPr id="1733988150" name="图片 1733988150" descr="@@@4948db62-4724-47c7-a5d8-325dfc7faf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88150" name="图片 1733988150" descr="@@@4948db62-4724-47c7-a5d8-325dfc7faf6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0115" cy="110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A40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A．电磁炉比液晶电视电流做功多</w:t>
      </w:r>
      <w:r>
        <w:rPr>
          <w:bCs/>
          <w:color w:val="000000"/>
        </w:rPr>
        <w:tab/>
      </w:r>
      <w:r>
        <w:rPr>
          <w:rFonts w:hint="eastAsia"/>
          <w:bCs/>
          <w:color w:val="000000"/>
        </w:rPr>
        <w:t xml:space="preserve">    </w:t>
      </w:r>
    </w:p>
    <w:p w14:paraId="5535C96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B．电磁炉比液晶电视消耗电能快</w:t>
      </w:r>
    </w:p>
    <w:p w14:paraId="684CE20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C．电磁炉比液晶电视通过的实际电流小</w:t>
      </w:r>
      <w:r>
        <w:rPr>
          <w:bCs/>
          <w:color w:val="000000"/>
        </w:rPr>
        <w:tab/>
      </w:r>
    </w:p>
    <w:p w14:paraId="0B7B3B2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D．电磁炉比液晶电视的实际电压大</w:t>
      </w:r>
    </w:p>
    <w:p w14:paraId="1197E68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【答案】B</w:t>
      </w:r>
    </w:p>
    <w:p w14:paraId="7685EA5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AB．由电磁炉和液晶电视的铭牌可知，电磁炉的额定功率大于液晶电视的额定功率，由此可知当它们正常工作时，电流通过电磁炉做功比液晶电视快，即电磁炉消耗电能也较快；但是由于不知道两用电器工作时间的关系，因此无法比较电流做功的多少，故A错误，B正确；</w:t>
      </w:r>
    </w:p>
    <w:p w14:paraId="0A7B8DA2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CD．由于电磁炉和液晶电视的额定电压都为220V，因此它们正常工作时，它们的实际电压也都为220V，则两用电器正常工作时，电磁炉的实际功率更大，根据</w:t>
      </w:r>
      <w:r>
        <w:rPr>
          <w:bCs/>
          <w:i/>
          <w:iCs/>
          <w:color w:val="EE0000"/>
        </w:rPr>
        <w:t>I=P/U</w:t>
      </w:r>
      <w:r>
        <w:rPr>
          <w:bCs/>
          <w:color w:val="EE0000"/>
        </w:rPr>
        <w:t>可知通过电磁炉的实际电流较大，故CD错误。</w:t>
      </w:r>
    </w:p>
    <w:p w14:paraId="40F52FB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故选B。</w:t>
      </w:r>
    </w:p>
    <w:p w14:paraId="6EADF8D6">
      <w:pPr>
        <w:spacing w:line="360" w:lineRule="auto"/>
        <w:ind w:firstLine="480" w:firstLineChars="200"/>
        <w:jc w:val="left"/>
        <w:rPr>
          <w:b/>
          <w:bCs/>
          <w:color w:val="00B0F0"/>
          <w:sz w:val="24"/>
          <w:szCs w:val="24"/>
        </w:rPr>
      </w:pPr>
      <w:bookmarkStart w:id="8" w:name="_Hlk210246410"/>
      <w:r>
        <w:rPr>
          <w:rFonts w:hint="eastAsia" w:eastAsia="微软雅黑"/>
          <w:b/>
          <w:bCs/>
          <w:color w:val="00B0F0"/>
          <w:sz w:val="24"/>
          <w:szCs w:val="24"/>
        </w:rPr>
        <w:t>题型04  电功率的综合计算</w:t>
      </w:r>
    </w:p>
    <w:bookmarkEnd w:id="8"/>
    <w:p w14:paraId="2C90293B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15. </w:t>
      </w:r>
      <w:r>
        <w:rPr>
          <w:bCs/>
          <w:color w:val="000000"/>
        </w:rPr>
        <w:t>如图为某电热饮水机电路原理图，有加热和保温两种状态。则当开关S闭合时，饮水机处于</w:t>
      </w:r>
      <w:r>
        <w:rPr>
          <w:bCs/>
          <w:color w:val="000000"/>
          <w:u w:val="single"/>
        </w:rPr>
        <w:t xml:space="preserve">    </w:t>
      </w:r>
      <w:r>
        <w:rPr>
          <w:bCs/>
          <w:color w:val="000000"/>
        </w:rPr>
        <w:t>状态，当S断开时，处于</w:t>
      </w:r>
      <w:r>
        <w:rPr>
          <w:bCs/>
          <w:color w:val="000000"/>
          <w:u w:val="single"/>
        </w:rPr>
        <w:t xml:space="preserve">    </w:t>
      </w:r>
      <w:r>
        <w:rPr>
          <w:bCs/>
          <w:color w:val="000000"/>
        </w:rPr>
        <w:t>状态。</w:t>
      </w:r>
    </w:p>
    <w:p w14:paraId="318A7E26">
      <w:pPr>
        <w:pStyle w:val="22"/>
        <w:rPr>
          <w:rFonts w:hint="eastAsia" w:ascii="宋体" w:hAnsi="宋体" w:cs="宋体"/>
          <w:kern w:val="0"/>
        </w:rPr>
      </w:pPr>
      <w:r>
        <w:rPr>
          <w:rFonts w:hint="eastAsia" w:ascii="宋体" w:hAnsi="宋体" w:cs="宋体"/>
          <w:kern w:val="0"/>
        </w:rPr>
        <w:t xml:space="preserve">                   </w:t>
      </w:r>
      <w:r>
        <w:rPr>
          <w:rFonts w:hint="eastAsia" w:ascii="宋体" w:hAnsi="宋体" w:cs="宋体"/>
          <w:kern w:val="0"/>
        </w:rPr>
        <w:drawing>
          <wp:inline distT="0" distB="0" distL="0" distR="0">
            <wp:extent cx="1677670" cy="1028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137" cy="104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36B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     加热     保温</w:t>
      </w:r>
    </w:p>
    <w:p w14:paraId="543F070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【详解】当开关S闭合时，电阻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​被短路，此时电路中只有电阻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​接入电路，电路的总电阻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闭​</w:t>
      </w:r>
      <w:r>
        <w:rPr>
          <w:bCs/>
          <w:color w:val="EE0000"/>
        </w:rPr>
        <w:t>=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1​</w:t>
      </w:r>
      <w:r>
        <w:rPr>
          <w:bCs/>
          <w:color w:val="EE0000"/>
        </w:rPr>
        <w:t>。当开关S断开时，电阻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​和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2​</w:t>
      </w:r>
      <w:r>
        <w:rPr>
          <w:bCs/>
          <w:color w:val="EE0000"/>
        </w:rPr>
        <w:t>串联接入电路，根据串联电路的总电阻等于各分电阻之和，所以此时电路的总电阻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断</w:t>
      </w:r>
      <w:r>
        <w:rPr>
          <w:bCs/>
          <w:color w:val="EE0000"/>
        </w:rPr>
        <w:t>​=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​+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​。比较可得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断</w:t>
      </w:r>
      <w:r>
        <w:rPr>
          <w:bCs/>
          <w:color w:val="EE0000"/>
        </w:rPr>
        <w:t>​&gt;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闭</w:t>
      </w:r>
      <w:r>
        <w:rPr>
          <w:bCs/>
          <w:color w:val="EE0000"/>
        </w:rPr>
        <w:t>，即开关S断开时电路的总电阻大于开关S闭合时电路的总电阻。因为家庭电路的电压</w:t>
      </w:r>
      <w:r>
        <w:rPr>
          <w:bCs/>
          <w:i/>
          <w:color w:val="EE0000"/>
        </w:rPr>
        <w:t>U</w:t>
      </w:r>
      <w:r>
        <w:rPr>
          <w:bCs/>
          <w:color w:val="EE0000"/>
        </w:rPr>
        <w:t>是保持不变的，由</w:t>
      </w:r>
      <w:r>
        <w:rPr>
          <w:bCs/>
          <w:i/>
          <w:iCs/>
          <w:color w:val="EE0000"/>
        </w:rPr>
        <w:t>P=U</w:t>
      </w:r>
      <w:r>
        <w:rPr>
          <w:bCs/>
          <w:color w:val="EE0000"/>
          <w:vertAlign w:val="superscript"/>
        </w:rPr>
        <w:t>2</w:t>
      </w:r>
      <w:r>
        <w:rPr>
          <w:bCs/>
          <w:i/>
          <w:iCs/>
          <w:color w:val="EE0000"/>
        </w:rPr>
        <w:t>/R</w:t>
      </w:r>
      <w:r>
        <w:rPr>
          <w:bCs/>
          <w:color w:val="EE0000"/>
        </w:rPr>
        <w:t>可知，在电压</w:t>
      </w:r>
      <w:r>
        <w:rPr>
          <w:bCs/>
          <w:i/>
          <w:color w:val="EE0000"/>
        </w:rPr>
        <w:t>U</w:t>
      </w:r>
      <w:r>
        <w:rPr>
          <w:bCs/>
          <w:color w:val="EE0000"/>
        </w:rPr>
        <w:t>一定时，电阻</w:t>
      </w:r>
      <w:r>
        <w:rPr>
          <w:bCs/>
          <w:i/>
          <w:color w:val="EE0000"/>
        </w:rPr>
        <w:t>R</w:t>
      </w:r>
      <w:r>
        <w:rPr>
          <w:bCs/>
          <w:color w:val="EE0000"/>
        </w:rPr>
        <w:t>越小，功率</w:t>
      </w:r>
      <w:r>
        <w:rPr>
          <w:bCs/>
          <w:i/>
          <w:color w:val="EE0000"/>
        </w:rPr>
        <w:t>P</w:t>
      </w:r>
      <w:r>
        <w:rPr>
          <w:bCs/>
          <w:color w:val="EE0000"/>
        </w:rPr>
        <w:t>越大；电阻</w:t>
      </w:r>
      <w:r>
        <w:rPr>
          <w:bCs/>
          <w:i/>
          <w:color w:val="EE0000"/>
        </w:rPr>
        <w:t>R</w:t>
      </w:r>
      <w:r>
        <w:rPr>
          <w:bCs/>
          <w:color w:val="EE0000"/>
        </w:rPr>
        <w:t>越大，功率</w:t>
      </w:r>
      <w:r>
        <w:rPr>
          <w:bCs/>
          <w:i/>
          <w:color w:val="EE0000"/>
        </w:rPr>
        <w:t>P</w:t>
      </w:r>
      <w:r>
        <w:rPr>
          <w:bCs/>
          <w:color w:val="EE0000"/>
        </w:rPr>
        <w:t>越小。因此开关S闭合时，电路的功率较大，饮水机处于加热状态。开关S断开时，电路的功率较小，饮水机处于保温状态。</w:t>
      </w:r>
    </w:p>
    <w:p w14:paraId="1FC0A8C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16.</w:t>
      </w:r>
      <w:r>
        <w:t xml:space="preserve"> </w:t>
      </w:r>
      <w:r>
        <w:rPr>
          <w:bCs/>
          <w:color w:val="000000"/>
        </w:rPr>
        <w:t>图示为小灯泡的电流</w:t>
      </w:r>
      <w:r>
        <w:rPr>
          <w:bCs/>
          <w:i/>
          <w:color w:val="000000"/>
        </w:rPr>
        <w:t>I</w:t>
      </w:r>
      <w:r>
        <w:rPr>
          <w:bCs/>
          <w:color w:val="000000"/>
        </w:rPr>
        <w:t>与电压</w:t>
      </w:r>
      <w:r>
        <w:rPr>
          <w:bCs/>
          <w:i/>
          <w:color w:val="000000"/>
        </w:rPr>
        <w:t>U</w:t>
      </w:r>
      <w:r>
        <w:rPr>
          <w:bCs/>
          <w:color w:val="000000"/>
        </w:rPr>
        <w:t>的关系图像。小灯泡的额定电压是6V，它的额定功率是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W；调节滑动变阻器，当小灯泡两端电压是3V时，小灯泡的电阻是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Ω。</w:t>
      </w:r>
    </w:p>
    <w:p w14:paraId="3D17F878">
      <w:pPr>
        <w:spacing w:line="360" w:lineRule="auto"/>
        <w:ind w:firstLine="3570" w:firstLineChars="17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1381125" cy="1219200"/>
            <wp:effectExtent l="0" t="0" r="0" b="0"/>
            <wp:docPr id="100031" name="图片 100031" descr="@@@9bf32caa-924c-4c76-86fb-39ea0ce491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bf32caa-924c-4c76-86fb-39ea0ce491d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D81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     3.6     6</w:t>
      </w:r>
    </w:p>
    <w:p w14:paraId="37A551D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【详解】小灯泡的额定电压是6V，如图所示，当小灯泡两端电压为6V时，额定电流为0.6A，它的额定功率</w:t>
      </w:r>
      <w:r>
        <w:rPr>
          <w:bCs/>
          <w:color w:val="EE0000"/>
        </w:rPr>
        <w:object>
          <v:shape id="_x0000_i1029" o:spt="75" alt="eqId7c97e77e2e414dd7ce52eb410cbea2f2" type="#_x0000_t75" style="height:15.75pt;width:133.5pt;" o:ole="t" filled="f" o:preferrelative="t" stroked="f" coordsize="21600,21600">
            <v:path/>
            <v:fill on="f" focussize="0,0"/>
            <v:stroke on="f" joinstyle="miter"/>
            <v:imagedata r:id="rId28" o:title="eqId7c97e77e2e414dd7ce52eb410cbea2f2"/>
            <o:lock v:ext="edit" aspectratio="t"/>
            <w10:wrap type="none"/>
            <w10:anchorlock/>
          </v:shape>
          <o:OLEObject Type="Embed" ProgID="Equation.DSMT4" ShapeID="_x0000_i1029" DrawAspect="Content" ObjectID="_1468075728" r:id="rId27">
            <o:LockedField>false</o:LockedField>
          </o:OLEObject>
        </w:object>
      </w:r>
    </w:p>
    <w:p w14:paraId="1FB3A40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当小灯泡两端电压是3V时，小灯泡的电流为0.5A，小灯泡的电阻是</w:t>
      </w:r>
    </w:p>
    <w:p w14:paraId="5C42093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30" o:spt="75" alt="eqIdf40d6b52c8f7be5158271723addf89a0" type="#_x0000_t75" style="height:27.4pt;width:92.25pt;" o:ole="t" filled="f" o:preferrelative="t" stroked="f" coordsize="21600,21600">
            <v:path/>
            <v:fill on="f" focussize="0,0"/>
            <v:stroke on="f" joinstyle="miter"/>
            <v:imagedata r:id="rId30" o:title="eqIdf40d6b52c8f7be5158271723addf89a0"/>
            <o:lock v:ext="edit" aspectratio="t"/>
            <w10:wrap type="none"/>
            <w10:anchorlock/>
          </v:shape>
          <o:OLEObject Type="Embed" ProgID="Equation.DSMT4" ShapeID="_x0000_i1030" DrawAspect="Content" ObjectID="_1468075729" r:id="rId29">
            <o:LockedField>false</o:LockedField>
          </o:OLEObject>
        </w:object>
      </w:r>
    </w:p>
    <w:p w14:paraId="2A6FC903">
      <w:pPr>
        <w:spacing w:line="360" w:lineRule="auto"/>
        <w:ind w:firstLine="420" w:firstLineChars="200"/>
        <w:jc w:val="left"/>
      </w:pPr>
      <w:r>
        <w:rPr>
          <w:rFonts w:hint="eastAsia"/>
        </w:rPr>
        <w:t>17．</w:t>
      </w:r>
      <w:r>
        <w:t>小明家的电水壶的内部电路如图甲所示，其中</w:t>
      </w:r>
      <w:r>
        <w:rPr>
          <w:i/>
        </w:rPr>
        <w:t>R</w:t>
      </w:r>
      <w:r>
        <w:rPr>
          <w:iCs/>
          <w:vertAlign w:val="subscript"/>
        </w:rPr>
        <w:t>1</w:t>
      </w:r>
      <w:r>
        <w:t>、</w:t>
      </w:r>
      <w:r>
        <w:rPr>
          <w:i/>
        </w:rPr>
        <w:t>R</w:t>
      </w:r>
      <w:r>
        <w:rPr>
          <w:iCs/>
          <w:vertAlign w:val="subscript"/>
        </w:rPr>
        <w:t>2</w:t>
      </w:r>
      <w:r>
        <w:t>为电热丝，S是电源开关，S</w:t>
      </w:r>
      <w:r>
        <w:rPr>
          <w:vertAlign w:val="subscript"/>
        </w:rPr>
        <w:t>0</w:t>
      </w:r>
      <w:r>
        <w:t>是温控开关（水温达到100℃，自动由加热状态切换为保温状态）。该电水壶的部分重要参数如图乙所示。已知电源电压为220V。求：</w:t>
      </w:r>
    </w:p>
    <w:p w14:paraId="1D7F54B4">
      <w:pPr>
        <w:spacing w:line="360" w:lineRule="auto"/>
        <w:ind w:firstLine="1680" w:firstLineChars="800"/>
        <w:jc w:val="left"/>
      </w:pPr>
      <w:r>
        <w:drawing>
          <wp:inline distT="0" distB="0" distL="0" distR="0">
            <wp:extent cx="3438525" cy="1562100"/>
            <wp:effectExtent l="0" t="0" r="0" b="0"/>
            <wp:docPr id="100053" name="图片 100053" descr="@@@d51c444c-154d-44d7-b4aa-6673fb080c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d51c444c-154d-44d7-b4aa-6673fb080c6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4459">
      <w:pPr>
        <w:spacing w:line="360" w:lineRule="auto"/>
        <w:ind w:firstLine="420" w:firstLineChars="200"/>
        <w:jc w:val="left"/>
      </w:pPr>
      <w:r>
        <w:t>（1）当开关S闭合，S</w:t>
      </w:r>
      <w:r>
        <w:rPr>
          <w:vertAlign w:val="subscript"/>
        </w:rPr>
        <w:t>0</w:t>
      </w:r>
      <w:r>
        <w:t>断开时，电路中的电流；</w:t>
      </w:r>
    </w:p>
    <w:p w14:paraId="3507E4B2">
      <w:pPr>
        <w:spacing w:line="360" w:lineRule="auto"/>
        <w:ind w:firstLine="420" w:firstLineChars="200"/>
        <w:jc w:val="left"/>
      </w:pPr>
      <w:r>
        <w:t>（</w:t>
      </w:r>
      <w:r>
        <w:rPr>
          <w:rFonts w:hint="eastAsia"/>
        </w:rPr>
        <w:t>2</w:t>
      </w:r>
      <w:r>
        <w:t>）当开关S和S</w:t>
      </w:r>
      <w:r>
        <w:rPr>
          <w:vertAlign w:val="subscript"/>
        </w:rPr>
        <w:t>0</w:t>
      </w:r>
      <w:r>
        <w:t>均闭合时，</w:t>
      </w:r>
      <w:r>
        <w:rPr>
          <w:i/>
        </w:rPr>
        <w:t>R</w:t>
      </w:r>
      <w:r>
        <w:rPr>
          <w:iCs/>
          <w:vertAlign w:val="subscript"/>
        </w:rPr>
        <w:t>1</w:t>
      </w:r>
      <w:r>
        <w:t>的电功率；</w:t>
      </w:r>
    </w:p>
    <w:p w14:paraId="0ADD5CC1">
      <w:pPr>
        <w:spacing w:line="360" w:lineRule="auto"/>
        <w:ind w:firstLine="420" w:firstLineChars="200"/>
        <w:jc w:val="left"/>
      </w:pPr>
      <w:r>
        <w:t>（</w:t>
      </w:r>
      <w:r>
        <w:rPr>
          <w:rFonts w:hint="eastAsia"/>
        </w:rPr>
        <w:t>3</w:t>
      </w:r>
      <w:r>
        <w:t>）在加热状态下，该电水壶工作60s消耗的电能。</w:t>
      </w:r>
    </w:p>
    <w:p w14:paraId="02792E35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【答案】（1）0.2A</w:t>
      </w:r>
      <w:r>
        <w:rPr>
          <w:rFonts w:hint="eastAsia"/>
          <w:color w:val="EE0000"/>
        </w:rPr>
        <w:t>；</w:t>
      </w:r>
      <w:r>
        <w:rPr>
          <w:color w:val="EE0000"/>
        </w:rPr>
        <w:t>（</w:t>
      </w:r>
      <w:r>
        <w:rPr>
          <w:rFonts w:hint="eastAsia"/>
          <w:color w:val="EE0000"/>
        </w:rPr>
        <w:t>2</w:t>
      </w:r>
      <w:r>
        <w:rPr>
          <w:color w:val="EE0000"/>
        </w:rPr>
        <w:t>）836W</w:t>
      </w:r>
      <w:r>
        <w:rPr>
          <w:rFonts w:hint="eastAsia"/>
          <w:color w:val="EE0000"/>
        </w:rPr>
        <w:t>；</w:t>
      </w:r>
      <w:r>
        <w:rPr>
          <w:color w:val="EE0000"/>
        </w:rPr>
        <w:t>（</w:t>
      </w:r>
      <w:r>
        <w:rPr>
          <w:rFonts w:hint="eastAsia"/>
          <w:color w:val="EE0000"/>
        </w:rPr>
        <w:t>3</w:t>
      </w:r>
      <w:r>
        <w:rPr>
          <w:color w:val="EE0000"/>
        </w:rPr>
        <w:t>）52800J</w:t>
      </w:r>
    </w:p>
    <w:p w14:paraId="6CFB43B4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【详解】（1）当开关S闭合，S</w:t>
      </w:r>
      <w:r>
        <w:rPr>
          <w:color w:val="EE0000"/>
          <w:vertAlign w:val="subscript"/>
        </w:rPr>
        <w:t>0</w:t>
      </w:r>
      <w:r>
        <w:rPr>
          <w:color w:val="EE0000"/>
        </w:rPr>
        <w:t>​断开时，只有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2</w:t>
      </w:r>
      <w:r>
        <w:rPr>
          <w:color w:val="EE0000"/>
        </w:rPr>
        <w:t>接入电路，电路中电阻较大，由</w:t>
      </w:r>
      <w:r>
        <w:rPr>
          <w:bCs/>
          <w:i/>
          <w:iCs/>
          <w:color w:val="EE0000"/>
        </w:rPr>
        <w:t>P=U</w:t>
      </w:r>
      <w:r>
        <w:rPr>
          <w:bCs/>
          <w:color w:val="EE0000"/>
          <w:vertAlign w:val="superscript"/>
        </w:rPr>
        <w:t>2</w:t>
      </w:r>
      <w:r>
        <w:rPr>
          <w:bCs/>
          <w:i/>
          <w:iCs/>
          <w:color w:val="EE0000"/>
        </w:rPr>
        <w:t>/R</w:t>
      </w:r>
      <w:r>
        <w:rPr>
          <w:color w:val="EE0000"/>
        </w:rPr>
        <w:t>可知，电水壶处于保温状态。当开关S和S</w:t>
      </w:r>
      <w:r>
        <w:rPr>
          <w:color w:val="EE0000"/>
          <w:vertAlign w:val="subscript"/>
        </w:rPr>
        <w:t>0</w:t>
      </w:r>
      <w:r>
        <w:rPr>
          <w:color w:val="EE0000"/>
        </w:rPr>
        <w:t>均闭合时，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1</w:t>
      </w:r>
      <w:r>
        <w:rPr>
          <w:color w:val="EE0000"/>
        </w:rPr>
        <w:t>与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2</w:t>
      </w:r>
      <w:r>
        <w:rPr>
          <w:color w:val="EE0000"/>
        </w:rPr>
        <w:t>并联，电阻较小，功率较大，则电水壶处于加热状态。根据</w:t>
      </w:r>
      <w:r>
        <w:rPr>
          <w:i/>
          <w:color w:val="EE0000"/>
        </w:rPr>
        <w:t>P</w:t>
      </w:r>
      <w:r>
        <w:rPr>
          <w:color w:val="EE0000"/>
        </w:rPr>
        <w:t>=</w:t>
      </w:r>
      <w:r>
        <w:rPr>
          <w:i/>
          <w:color w:val="EE0000"/>
        </w:rPr>
        <w:t>UI</w:t>
      </w:r>
      <w:r>
        <w:rPr>
          <w:color w:val="EE0000"/>
        </w:rPr>
        <w:t>可得，保温时电路中的电流</w:t>
      </w:r>
    </w:p>
    <w:p w14:paraId="7DEE5615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object>
          <v:shape id="_x0000_i1031" o:spt="75" alt="eqId0525fac6fa74e49cdebd32fe0b702b55" type="#_x0000_t75" style="height:28.15pt;width:117pt;" o:ole="t" filled="f" o:preferrelative="t" stroked="f" coordsize="21600,21600">
            <v:path/>
            <v:fill on="f" focussize="0,0"/>
            <v:stroke on="f" joinstyle="miter"/>
            <v:imagedata r:id="rId33" o:title="eqId0525fac6fa74e49cdebd32fe0b702b55"/>
            <o:lock v:ext="edit" aspectratio="t"/>
            <w10:wrap type="none"/>
            <w10:anchorlock/>
          </v:shape>
          <o:OLEObject Type="Embed" ProgID="Equation.DSMT4" ShapeID="_x0000_i1031" DrawAspect="Content" ObjectID="_1468075730" r:id="rId32">
            <o:LockedField>false</o:LockedField>
          </o:OLEObject>
        </w:object>
      </w:r>
    </w:p>
    <w:p w14:paraId="3B6951A0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（2）当S和S</w:t>
      </w:r>
      <w:r>
        <w:rPr>
          <w:color w:val="EE0000"/>
          <w:vertAlign w:val="subscript"/>
        </w:rPr>
        <w:t>0</w:t>
      </w:r>
      <w:r>
        <w:rPr>
          <w:color w:val="EE0000"/>
        </w:rPr>
        <w:t>均闭合时，电路处于加热状态，功率为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加热</w:t>
      </w:r>
      <w:r>
        <w:rPr>
          <w:color w:val="EE0000"/>
        </w:rPr>
        <w:t>＝880W，其中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2</w:t>
      </w:r>
      <w:r>
        <w:rPr>
          <w:color w:val="EE0000"/>
        </w:rPr>
        <w:t>功率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保温</w:t>
      </w:r>
      <w:r>
        <w:rPr>
          <w:color w:val="EE0000"/>
        </w:rPr>
        <w:t>＝44W，因两电阻并联，各自独立工作互不影响。则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1</w:t>
      </w:r>
      <w:r>
        <w:rPr>
          <w:color w:val="EE0000"/>
        </w:rPr>
        <w:t>的功率为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1</w:t>
      </w:r>
      <w:r>
        <w:rPr>
          <w:color w:val="EE0000"/>
        </w:rPr>
        <w:t>＝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加热</w:t>
      </w:r>
      <w:r>
        <w:rPr>
          <w:rFonts w:hint="eastAsia"/>
          <w:color w:val="EE0000"/>
        </w:rPr>
        <w:t>-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保温</w:t>
      </w:r>
      <w:r>
        <w:rPr>
          <w:color w:val="EE0000"/>
        </w:rPr>
        <w:t>＝880W</w:t>
      </w:r>
      <w:r>
        <w:rPr>
          <w:rFonts w:hint="eastAsia"/>
          <w:color w:val="EE0000"/>
        </w:rPr>
        <w:t>-</w:t>
      </w:r>
      <w:r>
        <w:rPr>
          <w:color w:val="EE0000"/>
        </w:rPr>
        <w:t>44W＝836W</w:t>
      </w:r>
    </w:p>
    <w:p w14:paraId="526D4A8E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（3）在加热状态下，该电水壶工作60s消耗的电能</w:t>
      </w:r>
      <w:r>
        <w:rPr>
          <w:i/>
          <w:color w:val="EE0000"/>
        </w:rPr>
        <w:t>W</w:t>
      </w:r>
      <w:r>
        <w:rPr>
          <w:color w:val="EE0000"/>
        </w:rPr>
        <w:t>=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加热​</w:t>
      </w:r>
      <w:r>
        <w:rPr>
          <w:i/>
          <w:color w:val="EE0000"/>
        </w:rPr>
        <w:t>t</w:t>
      </w:r>
      <w:r>
        <w:rPr>
          <w:color w:val="EE0000"/>
        </w:rPr>
        <w:t>=880W×60s=5.28×10</w:t>
      </w:r>
      <w:r>
        <w:rPr>
          <w:color w:val="EE0000"/>
          <w:vertAlign w:val="superscript"/>
        </w:rPr>
        <w:t>4</w:t>
      </w:r>
      <w:r>
        <w:rPr>
          <w:color w:val="EE0000"/>
        </w:rPr>
        <w:t>J</w:t>
      </w:r>
    </w:p>
    <w:p w14:paraId="23C4C40F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18. </w:t>
      </w:r>
      <w:r>
        <w:t>如图所示，</w:t>
      </w:r>
      <w:r>
        <w:rPr>
          <w:i/>
        </w:rPr>
        <w:t>R</w:t>
      </w:r>
      <w:r>
        <w:t>为定值电阻，L为标</w:t>
      </w:r>
      <w:r>
        <w:rPr>
          <w:rFonts w:asciiTheme="majorEastAsia" w:hAnsiTheme="majorEastAsia" w:eastAsiaTheme="majorEastAsia"/>
        </w:rPr>
        <w:t>有“</w:t>
      </w:r>
      <w:r>
        <w:t>6V 3W</w:t>
      </w:r>
      <w:r>
        <w:rPr>
          <w:rFonts w:asciiTheme="majorEastAsia" w:hAnsiTheme="majorEastAsia" w:eastAsiaTheme="majorEastAsia"/>
        </w:rPr>
        <w:t>”的</w:t>
      </w:r>
      <w:r>
        <w:t>小灯泡，灯丝阻值不变，电源电压恒定。闭合开关，小灯泡正常工作时，电流表读数为0.9A。求：</w:t>
      </w:r>
    </w:p>
    <w:p w14:paraId="39B6E258">
      <w:pPr>
        <w:spacing w:line="360" w:lineRule="auto"/>
        <w:ind w:firstLine="3360" w:firstLineChars="1600"/>
        <w:jc w:val="left"/>
      </w:pPr>
      <w:r>
        <w:drawing>
          <wp:inline distT="0" distB="0" distL="0" distR="0">
            <wp:extent cx="1176020" cy="952500"/>
            <wp:effectExtent l="0" t="0" r="5080" b="0"/>
            <wp:docPr id="100059" name="图片 100059" descr="@@@aa6a3328-2858-4170-927b-540eb8d3fa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aa6a3328-2858-4170-927b-540eb8d3fa9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76774" cy="95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4053">
      <w:pPr>
        <w:spacing w:line="360" w:lineRule="auto"/>
        <w:ind w:firstLine="420" w:firstLineChars="200"/>
        <w:jc w:val="left"/>
      </w:pPr>
      <w:r>
        <w:t>（1）通过小灯泡的电流，以及小灯泡电阻；</w:t>
      </w:r>
    </w:p>
    <w:p w14:paraId="7CF34EE3">
      <w:pPr>
        <w:spacing w:line="360" w:lineRule="auto"/>
        <w:ind w:firstLine="420" w:firstLineChars="200"/>
        <w:jc w:val="left"/>
      </w:pPr>
      <w:r>
        <w:t>（2）定值电阻</w:t>
      </w:r>
      <w:r>
        <w:rPr>
          <w:i/>
        </w:rPr>
        <w:t>R</w:t>
      </w:r>
      <w:r>
        <w:t>阻值，以及它的电功率。</w:t>
      </w:r>
    </w:p>
    <w:p w14:paraId="1D265AF8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【答案】（1）0.5A</w:t>
      </w:r>
      <w:r>
        <w:rPr>
          <w:rFonts w:hint="eastAsia"/>
          <w:color w:val="EE0000"/>
        </w:rPr>
        <w:t>，</w:t>
      </w:r>
      <w:r>
        <w:rPr>
          <w:color w:val="EE0000"/>
        </w:rPr>
        <w:t xml:space="preserve"> 12Ω；（2）15Ω</w:t>
      </w:r>
      <w:r>
        <w:rPr>
          <w:rFonts w:hint="eastAsia"/>
          <w:color w:val="EE0000"/>
        </w:rPr>
        <w:t>，</w:t>
      </w:r>
      <w:r>
        <w:rPr>
          <w:color w:val="EE0000"/>
        </w:rPr>
        <w:t>2.4W</w:t>
      </w:r>
    </w:p>
    <w:p w14:paraId="637CA359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【详解】由电路图可知，</w:t>
      </w:r>
      <w:r>
        <w:rPr>
          <w:i/>
          <w:color w:val="EE0000"/>
        </w:rPr>
        <w:t>R</w:t>
      </w:r>
      <w:r>
        <w:rPr>
          <w:color w:val="EE0000"/>
        </w:rPr>
        <w:t>与L并联，电流表测量干路中的电流。</w:t>
      </w:r>
    </w:p>
    <w:p w14:paraId="3F938392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（1）灯泡正常发光时，灯两端的实际电压等于其额定电压，即</w:t>
      </w:r>
      <w:r>
        <w:rPr>
          <w:rFonts w:hint="eastAsia"/>
          <w:i/>
          <w:iCs/>
          <w:color w:val="EE0000"/>
        </w:rPr>
        <w:t>U</w:t>
      </w:r>
      <w:r>
        <w:rPr>
          <w:rFonts w:hint="eastAsia"/>
          <w:color w:val="EE0000"/>
          <w:vertAlign w:val="subscript"/>
        </w:rPr>
        <w:t>L</w:t>
      </w:r>
      <w:r>
        <w:rPr>
          <w:rFonts w:hint="eastAsia"/>
          <w:color w:val="EE0000"/>
        </w:rPr>
        <w:t>=</w:t>
      </w:r>
      <w:r>
        <w:rPr>
          <w:rFonts w:hint="eastAsia"/>
          <w:i/>
          <w:iCs/>
          <w:color w:val="EE0000"/>
        </w:rPr>
        <w:t>U</w:t>
      </w:r>
      <w:r>
        <w:rPr>
          <w:rFonts w:hint="eastAsia"/>
          <w:color w:val="EE0000"/>
          <w:vertAlign w:val="subscript"/>
        </w:rPr>
        <w:t>额</w:t>
      </w:r>
      <w:r>
        <w:rPr>
          <w:rFonts w:hint="eastAsia"/>
          <w:color w:val="EE0000"/>
        </w:rPr>
        <w:t>=6V</w:t>
      </w:r>
    </w:p>
    <w:p w14:paraId="37E75C4F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实际功率等于其额定功率，即</w:t>
      </w:r>
      <w:r>
        <w:rPr>
          <w:rFonts w:hint="eastAsia"/>
          <w:i/>
          <w:iCs/>
          <w:color w:val="EE0000"/>
        </w:rPr>
        <w:t>P</w:t>
      </w:r>
      <w:r>
        <w:rPr>
          <w:rFonts w:hint="eastAsia"/>
          <w:color w:val="EE0000"/>
          <w:vertAlign w:val="subscript"/>
        </w:rPr>
        <w:t>L</w:t>
      </w:r>
      <w:r>
        <w:rPr>
          <w:rFonts w:hint="eastAsia"/>
          <w:color w:val="EE0000"/>
        </w:rPr>
        <w:t>=</w:t>
      </w:r>
      <w:r>
        <w:rPr>
          <w:rFonts w:hint="eastAsia"/>
          <w:i/>
          <w:iCs/>
          <w:color w:val="EE0000"/>
        </w:rPr>
        <w:t>P</w:t>
      </w:r>
      <w:r>
        <w:rPr>
          <w:rFonts w:hint="eastAsia"/>
          <w:color w:val="EE0000"/>
          <w:vertAlign w:val="subscript"/>
        </w:rPr>
        <w:t>额</w:t>
      </w:r>
      <w:r>
        <w:rPr>
          <w:rFonts w:hint="eastAsia"/>
          <w:color w:val="EE0000"/>
        </w:rPr>
        <w:t>=3W</w:t>
      </w:r>
    </w:p>
    <w:p w14:paraId="41CD1678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灯泡的电流为</w:t>
      </w:r>
    </w:p>
    <w:p w14:paraId="73E3D647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object>
          <v:shape id="_x0000_i1032" o:spt="75" alt="eqId9e828b66bc9cd56cf01ad15d5cce50dd" type="#_x0000_t75" style="height:30pt;width:97.15pt;" o:ole="t" filled="f" o:preferrelative="t" stroked="f" coordsize="21600,21600">
            <v:path/>
            <v:fill on="f" focussize="0,0"/>
            <v:stroke on="f" joinstyle="miter"/>
            <v:imagedata r:id="rId36" o:title="eqId9e828b66bc9cd56cf01ad15d5cce50dd"/>
            <o:lock v:ext="edit" aspectratio="t"/>
            <w10:wrap type="none"/>
            <w10:anchorlock/>
          </v:shape>
          <o:OLEObject Type="Embed" ProgID="Equation.DSMT4" ShapeID="_x0000_i1032" DrawAspect="Content" ObjectID="_1468075731" r:id="rId35">
            <o:LockedField>false</o:LockedField>
          </o:OLEObject>
        </w:object>
      </w:r>
    </w:p>
    <w:p w14:paraId="06A05616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小灯泡电阻为</w:t>
      </w:r>
    </w:p>
    <w:p w14:paraId="501339DF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object>
          <v:shape id="_x0000_i1033" o:spt="75" alt="eqIda3c4baad930e566fa28c2e1cd7f13043" type="#_x0000_t75" style="height:29.65pt;width:94.15pt;" o:ole="t" filled="f" o:preferrelative="t" stroked="f" coordsize="21600,21600">
            <v:path/>
            <v:fill on="f" focussize="0,0"/>
            <v:stroke on="f" joinstyle="miter"/>
            <v:imagedata r:id="rId38" o:title="eqIda3c4baad930e566fa28c2e1cd7f13043"/>
            <o:lock v:ext="edit" aspectratio="t"/>
            <w10:wrap type="none"/>
            <w10:anchorlock/>
          </v:shape>
          <o:OLEObject Type="Embed" ProgID="Equation.DSMT4" ShapeID="_x0000_i1033" DrawAspect="Content" ObjectID="_1468075732" r:id="rId37">
            <o:LockedField>false</o:LockedField>
          </o:OLEObject>
        </w:object>
      </w:r>
    </w:p>
    <w:p w14:paraId="0C9FFC7A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（2）根据并联电路的电流规律可知，通过</w:t>
      </w:r>
      <w:r>
        <w:rPr>
          <w:i/>
          <w:color w:val="EE0000"/>
        </w:rPr>
        <w:t>R</w:t>
      </w:r>
      <w:r>
        <w:rPr>
          <w:color w:val="EE0000"/>
        </w:rPr>
        <w:t>的电流为</w:t>
      </w:r>
    </w:p>
    <w:p w14:paraId="70A58D57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object>
          <v:shape id="_x0000_i1034" o:spt="75" alt="eqIde2c25ae4ea3ae7f2ef17a585fd3df7ca" type="#_x0000_t75" style="height:15.75pt;width:123.4pt;" o:ole="t" filled="f" o:preferrelative="t" stroked="f" coordsize="21600,21600">
            <v:path/>
            <v:fill on="f" focussize="0,0"/>
            <v:stroke on="f" joinstyle="miter"/>
            <v:imagedata r:id="rId40" o:title="eqIde2c25ae4ea3ae7f2ef17a585fd3df7ca"/>
            <o:lock v:ext="edit" aspectratio="t"/>
            <w10:wrap type="none"/>
            <w10:anchorlock/>
          </v:shape>
          <o:OLEObject Type="Embed" ProgID="Equation.DSMT4" ShapeID="_x0000_i1034" DrawAspect="Content" ObjectID="_1468075733" r:id="rId39">
            <o:LockedField>false</o:LockedField>
          </o:OLEObject>
        </w:object>
      </w:r>
    </w:p>
    <w:p w14:paraId="19B4D8DB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根据并联电路的电压规律可知，</w:t>
      </w:r>
      <w:r>
        <w:rPr>
          <w:i/>
          <w:color w:val="EE0000"/>
        </w:rPr>
        <w:t>R</w:t>
      </w:r>
      <w:r>
        <w:rPr>
          <w:color w:val="EE0000"/>
        </w:rPr>
        <w:t>两端的电压为</w:t>
      </w:r>
      <w:r>
        <w:rPr>
          <w:rFonts w:hint="eastAsia"/>
          <w:i/>
          <w:iCs/>
          <w:color w:val="EE0000"/>
        </w:rPr>
        <w:t>U</w:t>
      </w:r>
      <w:r>
        <w:rPr>
          <w:rFonts w:hint="eastAsia"/>
          <w:color w:val="EE0000"/>
          <w:vertAlign w:val="subscript"/>
        </w:rPr>
        <w:t>R</w:t>
      </w:r>
      <w:r>
        <w:rPr>
          <w:rFonts w:hint="eastAsia"/>
          <w:color w:val="EE0000"/>
        </w:rPr>
        <w:t>=</w:t>
      </w:r>
      <w:r>
        <w:rPr>
          <w:rFonts w:hint="eastAsia"/>
          <w:i/>
          <w:iCs/>
          <w:color w:val="EE0000"/>
        </w:rPr>
        <w:t>U</w:t>
      </w:r>
      <w:r>
        <w:rPr>
          <w:rFonts w:hint="eastAsia"/>
          <w:color w:val="EE0000"/>
          <w:vertAlign w:val="subscript"/>
        </w:rPr>
        <w:t>L</w:t>
      </w:r>
      <w:r>
        <w:rPr>
          <w:rFonts w:hint="eastAsia"/>
          <w:color w:val="EE0000"/>
        </w:rPr>
        <w:t>=6V</w:t>
      </w:r>
    </w:p>
    <w:p w14:paraId="2A9C63F5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i/>
          <w:color w:val="EE0000"/>
        </w:rPr>
        <w:t>R</w:t>
      </w:r>
      <w:r>
        <w:rPr>
          <w:color w:val="EE0000"/>
        </w:rPr>
        <w:t>的阻值为</w:t>
      </w:r>
    </w:p>
    <w:p w14:paraId="16411A27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object>
          <v:shape id="_x0000_i1035" o:spt="75" alt="eqIda0cc413406205a13cbe1b0284dfc5f1a" type="#_x0000_t75" style="height:27pt;width:85.15pt;" o:ole="t" filled="f" o:preferrelative="t" stroked="f" coordsize="21600,21600">
            <v:path/>
            <v:fill on="f" focussize="0,0"/>
            <v:stroke on="f" joinstyle="miter"/>
            <v:imagedata r:id="rId42" o:title="eqIda0cc413406205a13cbe1b0284dfc5f1a"/>
            <o:lock v:ext="edit" aspectratio="t"/>
            <w10:wrap type="none"/>
            <w10:anchorlock/>
          </v:shape>
          <o:OLEObject Type="Embed" ProgID="Equation.DSMT4" ShapeID="_x0000_i1035" DrawAspect="Content" ObjectID="_1468075734" r:id="rId41">
            <o:LockedField>false</o:LockedField>
          </o:OLEObject>
        </w:object>
      </w:r>
    </w:p>
    <w:p w14:paraId="4CB37197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i/>
          <w:color w:val="EE0000"/>
        </w:rPr>
        <w:t>R</w:t>
      </w:r>
      <w:r>
        <w:rPr>
          <w:color w:val="EE0000"/>
        </w:rPr>
        <w:t>的功率为</w:t>
      </w:r>
      <w:r>
        <w:rPr>
          <w:i/>
          <w:iCs/>
          <w:color w:val="EE0000"/>
        </w:rPr>
        <w:t>P'=UI'</w:t>
      </w:r>
      <w:r>
        <w:rPr>
          <w:color w:val="EE0000"/>
        </w:rPr>
        <w:t xml:space="preserve"> = 6V×0.4A =2.4W</w:t>
      </w:r>
    </w:p>
    <w:p w14:paraId="3C8BD3F1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答：（1） 通过小灯泡的电流为0.5A；小灯泡电阻为12Ω。</w:t>
      </w:r>
    </w:p>
    <w:p w14:paraId="5B4E9699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（2）定值电阻</w:t>
      </w:r>
      <w:r>
        <w:rPr>
          <w:i/>
          <w:color w:val="EE0000"/>
        </w:rPr>
        <w:t>R</w:t>
      </w:r>
      <w:r>
        <w:rPr>
          <w:color w:val="EE0000"/>
        </w:rPr>
        <w:t>阻值为1</w:t>
      </w:r>
      <w:r>
        <w:rPr>
          <w:rFonts w:hint="eastAsia"/>
          <w:color w:val="EE0000"/>
        </w:rPr>
        <w:t>5</w:t>
      </w:r>
      <w:r>
        <w:rPr>
          <w:color w:val="EE0000"/>
        </w:rPr>
        <w:t>Ω；它的电功率为</w:t>
      </w:r>
      <w:r>
        <w:rPr>
          <w:rFonts w:hint="eastAsia"/>
          <w:color w:val="EE0000"/>
        </w:rPr>
        <w:t>2.4W</w:t>
      </w:r>
      <w:r>
        <w:rPr>
          <w:color w:val="EE0000"/>
        </w:rPr>
        <w:t>。</w:t>
      </w:r>
    </w:p>
    <w:p w14:paraId="6BC192CF">
      <w:pPr>
        <w:spacing w:line="360" w:lineRule="auto"/>
        <w:ind w:firstLine="480" w:firstLineChars="200"/>
        <w:jc w:val="left"/>
        <w:rPr>
          <w:rFonts w:eastAsia="微软雅黑"/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题型05  测定灯泡的功率</w:t>
      </w:r>
    </w:p>
    <w:p w14:paraId="2B049A7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19．</w:t>
      </w:r>
      <w:r>
        <w:rPr>
          <w:rFonts w:asciiTheme="majorEastAsia" w:hAnsiTheme="majorEastAsia" w:eastAsiaTheme="majorEastAsia"/>
        </w:rPr>
        <w:t>在“测定</w:t>
      </w:r>
      <w:r>
        <w:rPr>
          <w:bCs/>
          <w:color w:val="000000"/>
        </w:rPr>
        <w:t>额定电压为2.5V的小灯泡的电功</w:t>
      </w:r>
      <w:r>
        <w:rPr>
          <w:rFonts w:asciiTheme="majorEastAsia" w:hAnsiTheme="majorEastAsia" w:eastAsiaTheme="majorEastAsia"/>
        </w:rPr>
        <w:t>率”实验中</w:t>
      </w:r>
      <w:r>
        <w:rPr>
          <w:bCs/>
          <w:color w:val="000000"/>
        </w:rPr>
        <w:t>，连接的电路如图甲所示，电源电压为3V。</w:t>
      </w:r>
    </w:p>
    <w:p w14:paraId="6AA5A8FB">
      <w:pPr>
        <w:spacing w:line="360" w:lineRule="auto"/>
        <w:ind w:firstLine="2100" w:firstLineChars="10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3338195" cy="1788160"/>
            <wp:effectExtent l="0" t="0" r="0" b="2540"/>
            <wp:docPr id="100037" name="图片 100037" descr="@@@2b507f10-1236-4a0e-a5d9-062b8e0911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2b507f10-1236-4a0e-a5d9-062b8e0911b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44891" cy="179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8D6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（1）</w:t>
      </w:r>
      <w:r>
        <w:rPr>
          <w:bCs/>
          <w:color w:val="000000"/>
        </w:rPr>
        <w:t>连接电路，闭合开关前应将滑动变阻器的滑片应放到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端（选</w:t>
      </w:r>
      <w:r>
        <w:rPr>
          <w:rFonts w:asciiTheme="majorEastAsia" w:hAnsiTheme="majorEastAsia" w:eastAsiaTheme="majorEastAsia"/>
        </w:rPr>
        <w:t>填“</w:t>
      </w:r>
      <w:r>
        <w:rPr>
          <w:bCs/>
          <w:i/>
          <w:color w:val="000000"/>
        </w:rPr>
        <w:t>A</w:t>
      </w:r>
      <w:r>
        <w:rPr>
          <w:rFonts w:asciiTheme="majorEastAsia" w:hAnsiTheme="majorEastAsia" w:eastAsiaTheme="majorEastAsia"/>
        </w:rPr>
        <w:t>”或“</w:t>
      </w:r>
      <w:r>
        <w:rPr>
          <w:bCs/>
          <w:i/>
          <w:color w:val="000000"/>
        </w:rPr>
        <w:t>B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），以保护电路。</w:t>
      </w:r>
    </w:p>
    <w:p w14:paraId="5D4DC205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（2）</w:t>
      </w:r>
      <w:r>
        <w:rPr>
          <w:bCs/>
          <w:color w:val="000000"/>
        </w:rPr>
        <w:t>按图甲连接好电路后，闭合开关，发现电流表无示数，移动滑动变阻器的滑片P，电压表示数始终接近电源电压。造成这一现象的原因可能是</w:t>
      </w:r>
      <w:r>
        <w:rPr>
          <w:bCs/>
          <w:color w:val="000000"/>
          <w:u w:val="single"/>
        </w:rPr>
        <w:t xml:space="preserve">          </w:t>
      </w:r>
      <w:r>
        <w:rPr>
          <w:bCs/>
          <w:color w:val="000000"/>
        </w:rPr>
        <w:t>。</w:t>
      </w:r>
    </w:p>
    <w:p w14:paraId="0B1921B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（3）</w:t>
      </w:r>
      <w:r>
        <w:rPr>
          <w:bCs/>
          <w:color w:val="000000"/>
        </w:rPr>
        <w:t>排除故障后，闭合开关，移动滑动变阻器滑片P到某处，电压表示数为2.6V，则小灯泡消耗的实际功率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</w:rPr>
        <w:t>填“大于”、“小于”或“等于”）额</w:t>
      </w:r>
      <w:r>
        <w:rPr>
          <w:bCs/>
          <w:color w:val="000000"/>
        </w:rPr>
        <w:t>定功率；为了测定小灯泡的额定功率，应将滑动变阻器滑片P向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</w:rPr>
        <w:t>填“</w:t>
      </w:r>
      <w:r>
        <w:rPr>
          <w:bCs/>
          <w:i/>
          <w:color w:val="000000"/>
        </w:rPr>
        <w:t>A</w:t>
      </w:r>
      <w:r>
        <w:rPr>
          <w:rFonts w:asciiTheme="majorEastAsia" w:hAnsiTheme="majorEastAsia" w:eastAsiaTheme="majorEastAsia"/>
        </w:rPr>
        <w:t>”或“</w:t>
      </w:r>
      <w:r>
        <w:rPr>
          <w:bCs/>
          <w:i/>
          <w:color w:val="000000"/>
        </w:rPr>
        <w:t>B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）端移动，使电压表示数为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V，此时电流表指针位置如图乙所示，则小灯泡的额定功率为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W。</w:t>
      </w:r>
    </w:p>
    <w:p w14:paraId="5E304D63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bCs/>
          <w:color w:val="000000"/>
        </w:rPr>
      </w:pPr>
      <w:r>
        <w:rPr>
          <w:rFonts w:hint="eastAsia"/>
          <w:bCs/>
          <w:color w:val="000000"/>
        </w:rPr>
        <w:t>（4）</w:t>
      </w:r>
      <w:r>
        <w:rPr>
          <w:bCs/>
          <w:color w:val="000000"/>
        </w:rPr>
        <w:t xml:space="preserve">在实验中发现小灯泡灯丝的阻值随电压变化而变化，从本质上讲，引起小灯泡灯丝阻值变化的因素是 </w:t>
      </w:r>
      <w:r>
        <w:rPr>
          <w:bCs/>
          <w:color w:val="000000"/>
          <w:u w:val="single"/>
        </w:rPr>
        <w:t xml:space="preserve">           </w:t>
      </w:r>
      <w:r>
        <w:rPr>
          <w:bCs/>
          <w:color w:val="000000"/>
        </w:rPr>
        <w:t>（</w:t>
      </w:r>
      <w:r>
        <w:rPr>
          <w:rFonts w:asciiTheme="majorEastAsia" w:hAnsiTheme="majorEastAsia" w:eastAsiaTheme="majorEastAsia"/>
          <w:bCs/>
          <w:color w:val="000000"/>
        </w:rPr>
        <w:t>选填“电压”、“电流”或“温度”）。</w:t>
      </w:r>
    </w:p>
    <w:p w14:paraId="3D4BA9F2">
      <w:pPr>
        <w:spacing w:line="360" w:lineRule="auto"/>
        <w:ind w:firstLine="420" w:firstLineChars="200"/>
        <w:jc w:val="left"/>
        <w:rPr>
          <w:bCs/>
          <w:i/>
          <w:color w:val="EE0000"/>
        </w:rPr>
      </w:pPr>
      <w:r>
        <w:rPr>
          <w:bCs/>
          <w:color w:val="EE0000"/>
        </w:rPr>
        <w:t>【答案】</w:t>
      </w:r>
      <w:r>
        <w:rPr>
          <w:rFonts w:hint="eastAsia"/>
          <w:bCs/>
          <w:color w:val="EE0000"/>
        </w:rPr>
        <w:t>（1）</w:t>
      </w:r>
      <w:r>
        <w:rPr>
          <w:bCs/>
          <w:i/>
          <w:color w:val="EE0000"/>
        </w:rPr>
        <w:t>A</w:t>
      </w:r>
      <w:r>
        <w:rPr>
          <w:rFonts w:hint="eastAsia"/>
          <w:bCs/>
          <w:iCs/>
          <w:color w:val="EE0000"/>
        </w:rPr>
        <w:t>；</w:t>
      </w:r>
      <w:r>
        <w:rPr>
          <w:bCs/>
          <w:color w:val="EE0000"/>
        </w:rPr>
        <w:t>（</w:t>
      </w:r>
      <w:r>
        <w:rPr>
          <w:rFonts w:hint="eastAsia"/>
          <w:bCs/>
          <w:color w:val="EE0000"/>
        </w:rPr>
        <w:t>2</w:t>
      </w:r>
      <w:r>
        <w:rPr>
          <w:bCs/>
          <w:color w:val="EE0000"/>
        </w:rPr>
        <w:t>）小灯泡断路</w:t>
      </w:r>
      <w:r>
        <w:rPr>
          <w:rFonts w:hint="eastAsia"/>
          <w:bCs/>
          <w:iCs/>
          <w:color w:val="EE0000"/>
        </w:rPr>
        <w:t>；</w:t>
      </w:r>
      <w:r>
        <w:rPr>
          <w:bCs/>
          <w:color w:val="EE0000"/>
        </w:rPr>
        <w:t>（</w:t>
      </w:r>
      <w:r>
        <w:rPr>
          <w:rFonts w:hint="eastAsia"/>
          <w:bCs/>
          <w:color w:val="EE0000"/>
        </w:rPr>
        <w:t>3</w:t>
      </w:r>
      <w:r>
        <w:rPr>
          <w:bCs/>
          <w:color w:val="EE0000"/>
        </w:rPr>
        <w:t>）大于</w:t>
      </w:r>
      <w:r>
        <w:rPr>
          <w:rFonts w:hint="eastAsia"/>
          <w:bCs/>
          <w:color w:val="EE0000"/>
        </w:rPr>
        <w:t>，</w:t>
      </w:r>
      <w:r>
        <w:rPr>
          <w:bCs/>
          <w:i/>
          <w:color w:val="EE0000"/>
        </w:rPr>
        <w:t>A</w:t>
      </w:r>
      <w:r>
        <w:rPr>
          <w:rFonts w:hint="eastAsia"/>
          <w:bCs/>
          <w:color w:val="EE0000"/>
        </w:rPr>
        <w:t>，</w:t>
      </w:r>
      <w:r>
        <w:rPr>
          <w:bCs/>
          <w:color w:val="EE0000"/>
        </w:rPr>
        <w:t>2.5</w:t>
      </w:r>
      <w:r>
        <w:rPr>
          <w:rFonts w:hint="eastAsia"/>
          <w:bCs/>
          <w:color w:val="EE0000"/>
        </w:rPr>
        <w:t>，</w:t>
      </w:r>
      <w:r>
        <w:rPr>
          <w:bCs/>
          <w:color w:val="EE0000"/>
        </w:rPr>
        <w:t>1.25</w:t>
      </w:r>
      <w:r>
        <w:rPr>
          <w:rFonts w:hint="eastAsia"/>
          <w:bCs/>
          <w:iCs/>
          <w:color w:val="EE0000"/>
        </w:rPr>
        <w:t>；</w:t>
      </w:r>
      <w:r>
        <w:rPr>
          <w:rFonts w:hint="eastAsia"/>
          <w:bCs/>
          <w:color w:val="EE0000"/>
        </w:rPr>
        <w:t>（4）</w:t>
      </w:r>
      <w:r>
        <w:rPr>
          <w:bCs/>
          <w:color w:val="EE0000"/>
        </w:rPr>
        <w:t>温度</w:t>
      </w:r>
    </w:p>
    <w:p w14:paraId="1AC390B1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【详解】（1）为了保护电路，闭合开关前，滑动变阻器的滑片应滑到阻值最大的位置，即滑片移动到</w:t>
      </w:r>
      <w:r>
        <w:rPr>
          <w:bCs/>
          <w:i/>
          <w:color w:val="EE0000"/>
        </w:rPr>
        <w:t>A</w:t>
      </w:r>
      <w:r>
        <w:rPr>
          <w:bCs/>
          <w:color w:val="EE0000"/>
        </w:rPr>
        <w:t>端。</w:t>
      </w:r>
    </w:p>
    <w:p w14:paraId="5B929FB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2）按图甲连接好电路后，闭合开关，发现电流表无示数，说明电路可能断路，电压表的示数始终接近电源电压，说明电压表与电源连通，则与电压表并联的支路以外的电路是完好的，则与电压表并联的支路断路了，即造成这一现象的原因可能是小灯泡断路。</w:t>
      </w:r>
    </w:p>
    <w:p w14:paraId="2306A313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（3）灯在额定电压下的功率为额定功率，因实际电压2.6V大于额定电压2.5V，小灯泡消耗的实际功率大于额定功率。</w:t>
      </w:r>
    </w:p>
    <w:p w14:paraId="50AAD715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灯在额定电压下正常发光，灯泡的实际电压2.6V大于灯的额定电压2.5V，应减小灯两端的电压，根据串联电路电压的规律可知，应增大变阻器两端的电压，由分压原理可知，应增大变阻器连入电路中的电阻大小，故应将滑动变阻器滑片向</w:t>
      </w:r>
      <w:r>
        <w:rPr>
          <w:bCs/>
          <w:i/>
          <w:color w:val="EE0000"/>
        </w:rPr>
        <w:t>A</w:t>
      </w:r>
      <w:r>
        <w:rPr>
          <w:bCs/>
          <w:color w:val="EE0000"/>
        </w:rPr>
        <w:t>端移动，使电压表示数为2.5V。</w:t>
      </w:r>
    </w:p>
    <w:p w14:paraId="450A2FE6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此时电流表指针位置如图乙所示，电流表选用小量程，分度值为0.02A，示数为0.5A，则小灯泡的额定功率为</w:t>
      </w:r>
      <w:r>
        <w:rPr>
          <w:bCs/>
          <w:i/>
          <w:iCs/>
          <w:color w:val="EE0000"/>
        </w:rPr>
        <w:t>P=UI</w:t>
      </w:r>
      <w:r>
        <w:rPr>
          <w:bCs/>
          <w:color w:val="EE0000"/>
        </w:rPr>
        <w:t>=2.5V×0.5A=1.25W</w:t>
      </w:r>
    </w:p>
    <w:p w14:paraId="32DC5A48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（4）电阻是导体的一种性质，与电流、电压无关。在实验中发现小灯泡灯丝的阻值随电压变化而变化，是由于电压越大，电流就越大，灯丝的温度越高，所以引起小灯泡灯丝阻值变化的因素是温度。</w:t>
      </w:r>
    </w:p>
    <w:p w14:paraId="0376678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20. </w:t>
      </w:r>
      <w:r>
        <w:rPr>
          <w:bCs/>
          <w:color w:val="000000"/>
        </w:rPr>
        <w:t>在“测</w:t>
      </w:r>
      <w:r>
        <w:rPr>
          <w:rFonts w:asciiTheme="majorEastAsia" w:hAnsiTheme="majorEastAsia" w:eastAsiaTheme="majorEastAsia"/>
        </w:rPr>
        <w:t>定小灯泡电功率”的实验中，</w:t>
      </w:r>
      <w:r>
        <w:rPr>
          <w:bCs/>
          <w:color w:val="000000"/>
        </w:rPr>
        <w:t>小明所在的实验小组用的电源电压为</w:t>
      </w:r>
      <w:r>
        <w:rPr>
          <w:rFonts w:hint="eastAsia"/>
          <w:bCs/>
          <w:color w:val="000000"/>
        </w:rPr>
        <w:t>4.5V</w:t>
      </w:r>
      <w:r>
        <w:rPr>
          <w:bCs/>
          <w:color w:val="000000"/>
        </w:rPr>
        <w:t>，小灯泡额定电压为</w:t>
      </w:r>
      <w:r>
        <w:rPr>
          <w:rFonts w:hint="eastAsia"/>
          <w:bCs/>
          <w:color w:val="000000"/>
        </w:rPr>
        <w:t>2.5V</w:t>
      </w:r>
      <w:r>
        <w:rPr>
          <w:bCs/>
          <w:color w:val="000000"/>
        </w:rPr>
        <w:t>。他们所设计的实验电路如图甲所示。</w:t>
      </w:r>
    </w:p>
    <w:p w14:paraId="706D9E5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5372100" cy="1278890"/>
            <wp:effectExtent l="0" t="0" r="0" b="0"/>
            <wp:docPr id="100039" name="图片 100039" descr="@@@2df359a6-2a35-41f8-9172-fdaf248ed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df359a6-2a35-41f8-9172-fdaf248ed50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79588" cy="128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</w:rPr>
        <w:t>  </w:t>
      </w:r>
    </w:p>
    <w:p w14:paraId="3860980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（1）请你用笔画线代替导线，按照电路图将实物电路补充完整</w:t>
      </w:r>
      <w:r>
        <w:rPr>
          <w:rFonts w:hint="eastAsia"/>
          <w:bCs/>
          <w:color w:val="000000"/>
        </w:rPr>
        <w:t>（</w:t>
      </w:r>
      <w:r>
        <w:rPr>
          <w:bCs/>
          <w:color w:val="000000"/>
        </w:rPr>
        <w:t>要求导线不能交叉</w:t>
      </w:r>
      <w:r>
        <w:rPr>
          <w:rFonts w:hint="eastAsia"/>
          <w:bCs/>
          <w:color w:val="000000"/>
        </w:rPr>
        <w:t>）</w:t>
      </w:r>
      <w:r>
        <w:rPr>
          <w:bCs/>
          <w:color w:val="000000"/>
        </w:rPr>
        <w:t>；</w:t>
      </w:r>
      <w:r>
        <w:rPr>
          <w:bCs/>
          <w:color w:val="000000"/>
          <w:u w:val="single"/>
        </w:rPr>
        <w:t xml:space="preserve">      </w:t>
      </w:r>
    </w:p>
    <w:p w14:paraId="6CB5C46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（2）正确操作后，小明同学闭合开关，电压表示数（如图乙所示）为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V，若他想测量小灯泡的额定功率，应将图甲中滑片P向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（选填</w:t>
      </w:r>
      <w:r>
        <w:rPr>
          <w:rFonts w:asciiTheme="majorEastAsia" w:hAnsiTheme="majorEastAsia" w:eastAsiaTheme="majorEastAsia"/>
        </w:rPr>
        <w:t>“左”或“右”）端</w:t>
      </w:r>
      <w:r>
        <w:rPr>
          <w:bCs/>
          <w:color w:val="000000"/>
        </w:rPr>
        <w:t>移动，使电压表的示数为</w:t>
      </w:r>
      <w:r>
        <w:rPr>
          <w:rFonts w:hint="eastAsia"/>
          <w:bCs/>
          <w:color w:val="000000"/>
        </w:rPr>
        <w:t>2.5V</w:t>
      </w:r>
      <w:r>
        <w:rPr>
          <w:bCs/>
          <w:color w:val="000000"/>
        </w:rPr>
        <w:t>；</w:t>
      </w:r>
    </w:p>
    <w:p w14:paraId="143D48B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（3）小丽同学移动滑片P，记下多组对应的电压表和电流表的示数，并绘制成图丙所示的</w:t>
      </w:r>
      <w:r>
        <w:rPr>
          <w:bCs/>
          <w:i/>
          <w:iCs/>
          <w:color w:val="000000"/>
        </w:rPr>
        <w:t>I-U</w:t>
      </w:r>
      <w:r>
        <w:rPr>
          <w:bCs/>
          <w:color w:val="000000"/>
        </w:rPr>
        <w:t>图像，根据图像信息，可计算出小灯泡的额定功率是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W；</w:t>
      </w:r>
    </w:p>
    <w:p w14:paraId="0E1A5FA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（4）该实验中滑动变阻器的最大阻值至少为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object>
          <v:shape id="_x0000_i1036" o:spt="75" alt="eqIdcffa35373ec4e4684107b42adb7a5161" type="#_x0000_t75" style="height:11.65pt;width:11.65pt;" o:ole="t" filled="f" o:preferrelative="t" stroked="f" coordsize="21600,21600">
            <v:path/>
            <v:fill on="f" focussize="0,0"/>
            <v:stroke on="f" joinstyle="miter"/>
            <v:imagedata r:id="rId46" o:title="eqIdcffa35373ec4e4684107b42adb7a5161"/>
            <o:lock v:ext="edit" aspectratio="t"/>
            <w10:wrap type="none"/>
            <w10:anchorlock/>
          </v:shape>
          <o:OLEObject Type="Embed" ProgID="Equation.DSMT4" ShapeID="_x0000_i1036" DrawAspect="Content" ObjectID="_1468075735" r:id="rId45">
            <o:LockedField>false</o:LockedField>
          </o:OLEObject>
        </w:object>
      </w:r>
      <w:r>
        <w:rPr>
          <w:bCs/>
          <w:color w:val="000000"/>
        </w:rPr>
        <w:t>；</w:t>
      </w:r>
    </w:p>
    <w:p w14:paraId="24D56497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（5）小组的同学完成上述试验后，小华提议用这些器材探究电流与电压的关系，小明立刻说明无法完成此实验，小明认为不能完成此实验探究的理由是</w:t>
      </w:r>
      <w:r>
        <w:rPr>
          <w:bCs/>
          <w:color w:val="000000"/>
          <w:u w:val="single"/>
        </w:rPr>
        <w:t xml:space="preserve">           </w:t>
      </w:r>
      <w:r>
        <w:rPr>
          <w:bCs/>
          <w:color w:val="000000"/>
        </w:rPr>
        <w:t>。</w:t>
      </w:r>
    </w:p>
    <w:p w14:paraId="2980A82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</w:t>
      </w:r>
      <w:r>
        <w:rPr>
          <w:rFonts w:hint="eastAsia"/>
          <w:bCs/>
          <w:color w:val="EE0000"/>
        </w:rPr>
        <w:t>见下图</w:t>
      </w:r>
      <w:r>
        <w:rPr>
          <w:bCs/>
          <w:color w:val="EE0000"/>
        </w:rPr>
        <w:t> </w:t>
      </w:r>
      <w:r>
        <w:rPr>
          <w:rFonts w:hint="eastAsia"/>
          <w:bCs/>
          <w:color w:val="EE0000"/>
        </w:rPr>
        <w:t xml:space="preserve"> </w:t>
      </w:r>
      <w:r>
        <w:rPr>
          <w:bCs/>
          <w:color w:val="EE0000"/>
        </w:rPr>
        <w:t xml:space="preserve">  1.5  </w:t>
      </w:r>
      <w:r>
        <w:rPr>
          <w:rFonts w:hint="eastAsia"/>
          <w:bCs/>
          <w:color w:val="EE0000"/>
        </w:rPr>
        <w:t xml:space="preserve"> </w:t>
      </w:r>
      <w:r>
        <w:rPr>
          <w:bCs/>
          <w:color w:val="EE0000"/>
        </w:rPr>
        <w:t xml:space="preserve"> 左  </w:t>
      </w:r>
      <w:r>
        <w:rPr>
          <w:rFonts w:hint="eastAsia"/>
          <w:bCs/>
          <w:color w:val="EE0000"/>
        </w:rPr>
        <w:t xml:space="preserve"> </w:t>
      </w:r>
      <w:r>
        <w:rPr>
          <w:bCs/>
          <w:color w:val="EE0000"/>
        </w:rPr>
        <w:t xml:space="preserve"> 0.5 </w:t>
      </w:r>
      <w:r>
        <w:rPr>
          <w:rFonts w:hint="eastAsia"/>
          <w:bCs/>
          <w:color w:val="EE0000"/>
        </w:rPr>
        <w:t xml:space="preserve"> </w:t>
      </w:r>
      <w:r>
        <w:rPr>
          <w:bCs/>
          <w:color w:val="EE0000"/>
        </w:rPr>
        <w:t xml:space="preserve"> 10  </w:t>
      </w:r>
      <w:r>
        <w:rPr>
          <w:rFonts w:hint="eastAsia"/>
          <w:bCs/>
          <w:color w:val="EE0000"/>
        </w:rPr>
        <w:t xml:space="preserve"> </w:t>
      </w:r>
      <w:r>
        <w:rPr>
          <w:bCs/>
          <w:color w:val="EE0000"/>
        </w:rPr>
        <w:t>灯丝的阻值不是定值，会随温度的变化而变化</w:t>
      </w:r>
    </w:p>
    <w:p w14:paraId="47C0D6C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【详解】（1）变阻器按一下一上接入电路，电压表与灯并联，电流表串联在电路中，如下所示：</w:t>
      </w:r>
    </w:p>
    <w:p w14:paraId="4BFDA4D5">
      <w:pPr>
        <w:spacing w:line="360" w:lineRule="auto"/>
        <w:ind w:firstLine="1890" w:firstLineChars="900"/>
        <w:jc w:val="left"/>
        <w:rPr>
          <w:bCs/>
          <w:color w:val="EE0000"/>
        </w:rPr>
      </w:pPr>
      <w:r>
        <w:rPr>
          <w:bCs/>
          <w:color w:val="EE0000"/>
        </w:rPr>
        <w:drawing>
          <wp:inline distT="0" distB="0" distL="0" distR="0">
            <wp:extent cx="2438400" cy="1333500"/>
            <wp:effectExtent l="0" t="0" r="0" b="0"/>
            <wp:docPr id="100043" name="图片 100043" descr="@@@ef7f14ec-75e0-48a3-b6cb-ad14feba5a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ef7f14ec-75e0-48a3-b6cb-ad14feba5a0f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4CD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（2）灯在额定电压下正常发光，正确操作后，小明同学闭合开关，电压表选用小量程，分度值为0.1V，示数（如图乙所示</w:t>
      </w:r>
      <w:r>
        <w:rPr>
          <w:rFonts w:hint="eastAsia"/>
          <w:bCs/>
          <w:color w:val="EE0000"/>
        </w:rPr>
        <w:t>）</w:t>
      </w:r>
      <w:r>
        <w:rPr>
          <w:bCs/>
          <w:color w:val="EE0000"/>
        </w:rPr>
        <w:t>为1.5V。</w:t>
      </w:r>
    </w:p>
    <w:p w14:paraId="65F6405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 xml:space="preserve">若他想测量小灯泡的额定功率，应增大灯的电压，根据串联电路电压的规律及分压原理确定滑片移动的方向，就要减少变阻器的电压，所以应将图甲中滑片P向左端移动，使电压表的示数为2.5V。 </w:t>
      </w:r>
    </w:p>
    <w:p w14:paraId="7C28083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（3）绘制成图丙所示的</w:t>
      </w:r>
      <w:r>
        <w:rPr>
          <w:bCs/>
          <w:i/>
          <w:color w:val="EE0000"/>
        </w:rPr>
        <w:t>I</w:t>
      </w:r>
      <w:r>
        <w:rPr>
          <w:bCs/>
          <w:color w:val="EE0000"/>
        </w:rPr>
        <w:t>-</w:t>
      </w:r>
      <w:r>
        <w:rPr>
          <w:bCs/>
          <w:i/>
          <w:color w:val="EE0000"/>
        </w:rPr>
        <w:t>U</w:t>
      </w:r>
      <w:r>
        <w:rPr>
          <w:bCs/>
          <w:color w:val="EE0000"/>
        </w:rPr>
        <w:t>图像，灯的额定电压下的电流为0.2A，根据图像信息，小灯泡的额定功率是</w:t>
      </w:r>
      <w:r>
        <w:rPr>
          <w:bCs/>
          <w:i/>
          <w:color w:val="EE0000"/>
        </w:rPr>
        <w:t>P</w:t>
      </w:r>
      <w:r>
        <w:rPr>
          <w:bCs/>
          <w:color w:val="EE0000"/>
        </w:rPr>
        <w:t>=</w:t>
      </w:r>
      <w:r>
        <w:rPr>
          <w:bCs/>
          <w:i/>
          <w:color w:val="EE0000"/>
        </w:rPr>
        <w:t>UI</w:t>
      </w:r>
      <w:r>
        <w:rPr>
          <w:bCs/>
          <w:color w:val="EE0000"/>
        </w:rPr>
        <w:t>=2.5V×0.2A=0.5W</w:t>
      </w:r>
    </w:p>
    <w:p w14:paraId="26D0DD8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（4）由欧姆定律可知，灯正常发光的电阻为</w:t>
      </w:r>
    </w:p>
    <w:p w14:paraId="35CF8E7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37" o:spt="75" alt="eqId9b64f0ca452b53ed67ef567671bdc9f5" type="#_x0000_t75" style="height:27pt;width:100.15pt;" o:ole="t" filled="f" o:preferrelative="t" stroked="f" coordsize="21600,21600">
            <v:path/>
            <v:fill on="f" focussize="0,0"/>
            <v:stroke on="f" joinstyle="miter"/>
            <v:imagedata r:id="rId49" o:title="eqId9b64f0ca452b53ed67ef567671bdc9f5"/>
            <o:lock v:ext="edit" aspectratio="t"/>
            <w10:wrap type="none"/>
            <w10:anchorlock/>
          </v:shape>
          <o:OLEObject Type="Embed" ProgID="Equation.DSMT4" ShapeID="_x0000_i1037" DrawAspect="Content" ObjectID="_1468075736" r:id="rId48">
            <o:LockedField>false</o:LockedField>
          </o:OLEObject>
        </w:object>
      </w:r>
    </w:p>
    <w:p w14:paraId="45CF2678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根据串联电路电压的规律，变阻器分得电压为4.5V-2.5V=2V</w:t>
      </w:r>
    </w:p>
    <w:p w14:paraId="3703A47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根据分压原理，该实验中滑动变阻器的最大阻值至少为</w:t>
      </w:r>
    </w:p>
    <w:p w14:paraId="21C9E93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38" o:spt="75" alt="eqId2cfb26ceff5e138c2abae37021ad9b85" type="#_x0000_t75" style="height:27pt;width:87.75pt;" o:ole="t" filled="f" o:preferrelative="t" stroked="f" coordsize="21600,21600">
            <v:path/>
            <v:fill on="f" focussize="0,0"/>
            <v:stroke on="f" joinstyle="miter"/>
            <v:imagedata r:id="rId51" o:title="eqId2cfb26ceff5e138c2abae37021ad9b85"/>
            <o:lock v:ext="edit" aspectratio="t"/>
            <w10:wrap type="none"/>
            <w10:anchorlock/>
          </v:shape>
          <o:OLEObject Type="Embed" ProgID="Equation.DSMT4" ShapeID="_x0000_i1038" DrawAspect="Content" ObjectID="_1468075737" r:id="rId50">
            <o:LockedField>false</o:LockedField>
          </o:OLEObject>
        </w:object>
      </w:r>
    </w:p>
    <w:p w14:paraId="5A039C7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（5）探究电流与电压的关系时要控制电阻不变，而灯的电阻随温度的变化而变化，不是一个定值，故小明立刻说明无法完成此实验。</w:t>
      </w:r>
    </w:p>
    <w:p w14:paraId="707DDFB6">
      <w:pPr>
        <w:spacing w:line="360" w:lineRule="auto"/>
        <w:jc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771F6F8D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21. </w:t>
      </w:r>
      <w:r>
        <w:t>将两个规格不同的小灯泡L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串联在如图所示的电路中，闭合开关S后，发现灯L</w:t>
      </w:r>
      <w:r>
        <w:rPr>
          <w:vertAlign w:val="subscript"/>
        </w:rPr>
        <w:t>1</w:t>
      </w:r>
      <w:r>
        <w:t>较亮，灯L</w:t>
      </w:r>
      <w:r>
        <w:rPr>
          <w:vertAlign w:val="subscript"/>
        </w:rPr>
        <w:t>2</w:t>
      </w:r>
      <w:r>
        <w:t>较暗，下列说法正确的是（　　）</w:t>
      </w:r>
    </w:p>
    <w:p w14:paraId="0C077464">
      <w:pPr>
        <w:spacing w:line="360" w:lineRule="auto"/>
        <w:ind w:firstLine="2730" w:firstLineChars="1300"/>
        <w:jc w:val="left"/>
      </w:pPr>
      <w:r>
        <w:drawing>
          <wp:inline distT="0" distB="0" distL="0" distR="0">
            <wp:extent cx="1695450" cy="828675"/>
            <wp:effectExtent l="0" t="0" r="0" b="0"/>
            <wp:docPr id="100007" name="图片 100007" descr="@@@ba4cb7a3-2a4e-45ef-92f8-4667181ad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a4cb7a3-2a4e-45ef-92f8-4667181ad71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DB73">
      <w:pPr>
        <w:spacing w:line="360" w:lineRule="auto"/>
        <w:ind w:firstLine="420" w:firstLineChars="200"/>
        <w:jc w:val="left"/>
      </w:pPr>
      <w:r>
        <w:t>A．通过灯L</w:t>
      </w:r>
      <w:r>
        <w:rPr>
          <w:vertAlign w:val="subscript"/>
        </w:rPr>
        <w:t>1</w:t>
      </w:r>
      <w:r>
        <w:t>的电流较大</w:t>
      </w:r>
      <w:r>
        <w:tab/>
      </w:r>
      <w:r>
        <w:rPr>
          <w:rFonts w:hint="eastAsia"/>
        </w:rPr>
        <w:t xml:space="preserve">  </w:t>
      </w:r>
      <w:r>
        <w:t>B．灯L</w:t>
      </w:r>
      <w:r>
        <w:rPr>
          <w:vertAlign w:val="subscript"/>
        </w:rPr>
        <w:t>1</w:t>
      </w:r>
      <w:r>
        <w:t>靠近电源正极</w:t>
      </w:r>
    </w:p>
    <w:p w14:paraId="0FD78A52">
      <w:pPr>
        <w:spacing w:line="360" w:lineRule="auto"/>
        <w:ind w:firstLine="420" w:firstLineChars="200"/>
        <w:jc w:val="left"/>
      </w:pPr>
      <w:r>
        <w:t>C．灯L</w:t>
      </w:r>
      <w:r>
        <w:rPr>
          <w:vertAlign w:val="subscript"/>
        </w:rPr>
        <w:t>2</w:t>
      </w:r>
      <w:r>
        <w:t>短路</w:t>
      </w:r>
      <w:r>
        <w:tab/>
      </w:r>
      <w:r>
        <w:rPr>
          <w:rFonts w:hint="eastAsia"/>
        </w:rPr>
        <w:t xml:space="preserve">          </w:t>
      </w:r>
      <w:r>
        <w:t>D．通过灯L</w:t>
      </w:r>
      <w:r>
        <w:rPr>
          <w:vertAlign w:val="subscript"/>
        </w:rPr>
        <w:t>1</w:t>
      </w:r>
      <w:r>
        <w:t>的电流和L</w:t>
      </w:r>
      <w:r>
        <w:rPr>
          <w:vertAlign w:val="subscript"/>
        </w:rPr>
        <w:t>2</w:t>
      </w:r>
      <w:r>
        <w:t>相同</w:t>
      </w:r>
    </w:p>
    <w:p w14:paraId="5AE22076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【答案】D</w:t>
      </w:r>
    </w:p>
    <w:p w14:paraId="3004434F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【详解】AD．根据串联电路的电流规律，在串联电路中，电流处处相等。由图可知，小灯泡L</w:t>
      </w:r>
      <w:r>
        <w:rPr>
          <w:color w:val="EE0000"/>
          <w:vertAlign w:val="subscript"/>
        </w:rPr>
        <w:t>1</w:t>
      </w:r>
      <w:r>
        <w:rPr>
          <w:color w:val="EE0000"/>
        </w:rPr>
        <w:t>和小灯泡L</w:t>
      </w:r>
      <w:r>
        <w:rPr>
          <w:color w:val="EE0000"/>
          <w:vertAlign w:val="subscript"/>
        </w:rPr>
        <w:t>2</w:t>
      </w:r>
      <w:r>
        <w:rPr>
          <w:color w:val="EE0000"/>
        </w:rPr>
        <w:t>串联，则通过小灯泡L</w:t>
      </w:r>
      <w:r>
        <w:rPr>
          <w:color w:val="EE0000"/>
          <w:vertAlign w:val="subscript"/>
        </w:rPr>
        <w:t>1</w:t>
      </w:r>
      <w:r>
        <w:rPr>
          <w:color w:val="EE0000"/>
        </w:rPr>
        <w:t>和小灯泡L</w:t>
      </w:r>
      <w:r>
        <w:rPr>
          <w:color w:val="EE0000"/>
          <w:vertAlign w:val="subscript"/>
        </w:rPr>
        <w:t>2</w:t>
      </w:r>
      <w:r>
        <w:rPr>
          <w:color w:val="EE0000"/>
        </w:rPr>
        <w:t>的电流大小相等，并非通过灯L</w:t>
      </w:r>
      <w:r>
        <w:rPr>
          <w:color w:val="EE0000"/>
          <w:vertAlign w:val="subscript"/>
        </w:rPr>
        <w:t>1</w:t>
      </w:r>
      <w:r>
        <w:rPr>
          <w:color w:val="EE0000"/>
        </w:rPr>
        <w:t>的电流较大，故A错误，D正确；</w:t>
      </w:r>
    </w:p>
    <w:p w14:paraId="2E96EB84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B．灯泡的亮暗由灯泡的实际功率决定，与灯泡位置无关。小灯泡L</w:t>
      </w:r>
      <w:r>
        <w:rPr>
          <w:color w:val="EE0000"/>
          <w:vertAlign w:val="subscript"/>
        </w:rPr>
        <w:t>1</w:t>
      </w:r>
      <w:r>
        <w:rPr>
          <w:color w:val="EE0000"/>
        </w:rPr>
        <w:t>较亮是因为其实际功率比小灯泡L</w:t>
      </w:r>
      <w:r>
        <w:rPr>
          <w:color w:val="EE0000"/>
          <w:vertAlign w:val="subscript"/>
        </w:rPr>
        <w:t>2</w:t>
      </w:r>
      <w:r>
        <w:rPr>
          <w:color w:val="EE0000"/>
        </w:rPr>
        <w:t>大。由电路图知，小灯泡L</w:t>
      </w:r>
      <w:r>
        <w:rPr>
          <w:color w:val="EE0000"/>
          <w:vertAlign w:val="subscript"/>
        </w:rPr>
        <w:t>1</w:t>
      </w:r>
      <w:r>
        <w:rPr>
          <w:color w:val="EE0000"/>
        </w:rPr>
        <w:t>直接与电源负极相连，小灯泡L</w:t>
      </w:r>
      <w:r>
        <w:rPr>
          <w:color w:val="EE0000"/>
          <w:vertAlign w:val="subscript"/>
        </w:rPr>
        <w:t>2</w:t>
      </w:r>
      <w:r>
        <w:rPr>
          <w:color w:val="EE0000"/>
        </w:rPr>
        <w:t>靠近电源正极，故B错误；</w:t>
      </w:r>
    </w:p>
    <w:p w14:paraId="6ED5FB2C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C．如果灯L</w:t>
      </w:r>
      <w:r>
        <w:rPr>
          <w:color w:val="EE0000"/>
          <w:vertAlign w:val="subscript"/>
        </w:rPr>
        <w:t>2</w:t>
      </w:r>
      <w:r>
        <w:rPr>
          <w:color w:val="EE0000"/>
        </w:rPr>
        <w:t>短路，那么小灯泡L</w:t>
      </w:r>
      <w:r>
        <w:rPr>
          <w:color w:val="EE0000"/>
          <w:vertAlign w:val="subscript"/>
        </w:rPr>
        <w:t>2</w:t>
      </w:r>
      <w:r>
        <w:rPr>
          <w:color w:val="EE0000"/>
        </w:rPr>
        <w:t>不会发光，而题干中表述“灯L</w:t>
      </w:r>
      <w:r>
        <w:rPr>
          <w:color w:val="EE0000"/>
          <w:vertAlign w:val="subscript"/>
        </w:rPr>
        <w:t>2</w:t>
      </w:r>
      <w:r>
        <w:rPr>
          <w:color w:val="EE0000"/>
        </w:rPr>
        <w:t>较暗”，所以灯L</w:t>
      </w:r>
      <w:r>
        <w:rPr>
          <w:color w:val="EE0000"/>
          <w:vertAlign w:val="subscript"/>
        </w:rPr>
        <w:t>2</w:t>
      </w:r>
      <w:r>
        <w:rPr>
          <w:color w:val="EE0000"/>
        </w:rPr>
        <w:t>并非短路，故C错误。</w:t>
      </w:r>
    </w:p>
    <w:p w14:paraId="2211A71F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故选D。</w:t>
      </w:r>
    </w:p>
    <w:p w14:paraId="4F6EDDCD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22. </w:t>
      </w:r>
      <w:r>
        <w:t>如图所示是甲、乙两种电热水壶的铭牌，当它们分别单独接入电路正常工作时（  </w:t>
      </w:r>
      <w:r>
        <w:rPr>
          <w:rFonts w:hint="eastAsia"/>
        </w:rPr>
        <w:t xml:space="preserve"> </w:t>
      </w:r>
      <w:r>
        <w:t>  ）</w:t>
      </w:r>
    </w:p>
    <w:p w14:paraId="6B3FEA72">
      <w:pPr>
        <w:spacing w:line="360" w:lineRule="auto"/>
        <w:ind w:firstLine="420" w:firstLineChars="200"/>
        <w:jc w:val="left"/>
      </w:pPr>
      <w:r>
        <w:drawing>
          <wp:inline distT="0" distB="0" distL="0" distR="0">
            <wp:extent cx="5276215" cy="1137285"/>
            <wp:effectExtent l="0" t="0" r="0" b="0"/>
            <wp:docPr id="100017" name="图片 100017" descr="@@@c98e41a3-cfbe-4170-83f8-d1ae021dd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98e41a3-cfbe-4170-83f8-d1ae021ddc1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3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039D">
      <w:pPr>
        <w:spacing w:line="360" w:lineRule="auto"/>
        <w:ind w:firstLine="420" w:firstLineChars="200"/>
        <w:jc w:val="left"/>
      </w:pPr>
      <w:r>
        <w:t>A．通过甲的电流小于通过乙的电流</w:t>
      </w:r>
    </w:p>
    <w:p w14:paraId="64215C99">
      <w:pPr>
        <w:spacing w:line="360" w:lineRule="auto"/>
        <w:ind w:firstLine="420" w:firstLineChars="200"/>
        <w:jc w:val="left"/>
      </w:pPr>
      <w:r>
        <w:t>B．甲消耗的电能比乙多</w:t>
      </w:r>
    </w:p>
    <w:p w14:paraId="6EEA4D1E">
      <w:pPr>
        <w:spacing w:line="360" w:lineRule="auto"/>
        <w:ind w:firstLine="420" w:firstLineChars="200"/>
        <w:jc w:val="left"/>
      </w:pPr>
      <w:r>
        <w:t>C．甲接入电路时电能表指示灯闪烁的快</w:t>
      </w:r>
    </w:p>
    <w:p w14:paraId="2D9D7B8D">
      <w:pPr>
        <w:spacing w:line="360" w:lineRule="auto"/>
        <w:ind w:firstLine="420" w:firstLineChars="200"/>
        <w:jc w:val="left"/>
      </w:pPr>
      <w:r>
        <w:t>D．甲接入电路时电能表指示灯闪烁的次数多</w:t>
      </w:r>
    </w:p>
    <w:p w14:paraId="0D99893F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【答案】C</w:t>
      </w:r>
    </w:p>
    <w:p w14:paraId="5632F221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【详解】A．当它们分别单独接入电路正常工作时，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甲</w:t>
      </w:r>
      <w:r>
        <w:rPr>
          <w:color w:val="EE0000"/>
        </w:rPr>
        <w:t>&gt;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乙</w:t>
      </w:r>
      <w:r>
        <w:rPr>
          <w:color w:val="EE0000"/>
        </w:rPr>
        <w:t>，根据</w:t>
      </w:r>
      <w:r>
        <w:rPr>
          <w:i/>
          <w:color w:val="EE0000"/>
        </w:rPr>
        <w:t>P=UI</w:t>
      </w:r>
      <w:r>
        <w:rPr>
          <w:color w:val="EE0000"/>
        </w:rPr>
        <w:t>可知，当电压相同时，通过甲的电流大于通过乙的电流，故A错误；</w:t>
      </w:r>
    </w:p>
    <w:p w14:paraId="7B7FB753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B．根据</w:t>
      </w:r>
      <w:r>
        <w:rPr>
          <w:i/>
          <w:color w:val="EE0000"/>
        </w:rPr>
        <w:t>W=Pt</w:t>
      </w:r>
      <w:r>
        <w:rPr>
          <w:color w:val="EE0000"/>
        </w:rPr>
        <w:t>，虽然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甲</w:t>
      </w:r>
      <w:r>
        <w:rPr>
          <w:color w:val="EE0000"/>
        </w:rPr>
        <w:t>&gt;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乙</w:t>
      </w:r>
      <w:r>
        <w:rPr>
          <w:color w:val="EE0000"/>
        </w:rPr>
        <w:t>，但通电时间未知，所以不能确定甲、乙电热水壶消耗的电能的多少，故B错误；</w:t>
      </w:r>
    </w:p>
    <w:p w14:paraId="6DA8D519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C．指示灯闪烁的快，说明做功快，即功率大，当它们分别单独接入电路正常工作时，由于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甲</w:t>
      </w:r>
      <w:r>
        <w:rPr>
          <w:color w:val="EE0000"/>
        </w:rPr>
        <w:t>&gt;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乙</w:t>
      </w:r>
      <w:r>
        <w:rPr>
          <w:color w:val="EE0000"/>
        </w:rPr>
        <w:t>，故C正确；</w:t>
      </w:r>
    </w:p>
    <w:p w14:paraId="01041A4B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D．指示灯闪烁的次数多说明做功多，虽然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甲</w:t>
      </w:r>
      <w:r>
        <w:rPr>
          <w:color w:val="EE0000"/>
        </w:rPr>
        <w:t>&gt;</w:t>
      </w:r>
      <w:r>
        <w:rPr>
          <w:i/>
          <w:color w:val="EE0000"/>
        </w:rPr>
        <w:t>P</w:t>
      </w:r>
      <w:r>
        <w:rPr>
          <w:iCs/>
          <w:color w:val="EE0000"/>
          <w:vertAlign w:val="subscript"/>
        </w:rPr>
        <w:t>乙</w:t>
      </w:r>
      <w:r>
        <w:rPr>
          <w:color w:val="EE0000"/>
        </w:rPr>
        <w:t>，但通电时间未知，所以不能确定甲、乙电热水壶做功的多少，故D错误。</w:t>
      </w:r>
    </w:p>
    <w:p w14:paraId="15716C9E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故选C。</w:t>
      </w:r>
    </w:p>
    <w:p w14:paraId="4EFDA6B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23. </w:t>
      </w:r>
      <w:r>
        <w:rPr>
          <w:bCs/>
          <w:color w:val="000000"/>
        </w:rPr>
        <w:t>现有标有</w:t>
      </w:r>
      <w:r>
        <w:rPr>
          <w:rFonts w:asciiTheme="majorEastAsia" w:hAnsiTheme="majorEastAsia" w:eastAsiaTheme="majorEastAsia"/>
        </w:rPr>
        <w:t>“</w:t>
      </w:r>
      <w:r>
        <w:rPr>
          <w:bCs/>
          <w:color w:val="000000"/>
        </w:rPr>
        <w:t>6V 6W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的灯L</w:t>
      </w:r>
      <w:r>
        <w:rPr>
          <w:bCs/>
          <w:color w:val="000000"/>
          <w:vertAlign w:val="subscript"/>
        </w:rPr>
        <w:t>1</w:t>
      </w:r>
      <w:r>
        <w:rPr>
          <w:bCs/>
          <w:color w:val="000000"/>
        </w:rPr>
        <w:t>和</w:t>
      </w:r>
      <w:r>
        <w:rPr>
          <w:rFonts w:asciiTheme="majorEastAsia" w:hAnsiTheme="majorEastAsia" w:eastAsiaTheme="majorEastAsia"/>
        </w:rPr>
        <w:t>“</w:t>
      </w:r>
      <w:r>
        <w:rPr>
          <w:bCs/>
          <w:color w:val="000000"/>
        </w:rPr>
        <w:t>6V 12W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的灯L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，如果两灯串联后接入电路中，恰好让其中一盏灯正常发光，则电源电压是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V，如果两灯并联后接入电路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</w:rPr>
        <w:t>填“</w:t>
      </w:r>
      <w:r>
        <w:rPr>
          <w:bCs/>
          <w:color w:val="000000"/>
        </w:rPr>
        <w:t>L</w:t>
      </w:r>
      <w:r>
        <w:rPr>
          <w:bCs/>
          <w:color w:val="000000"/>
          <w:vertAlign w:val="subscript"/>
        </w:rPr>
        <w:t>1</w:t>
      </w:r>
      <w:r>
        <w:rPr>
          <w:rFonts w:asciiTheme="majorEastAsia" w:hAnsiTheme="majorEastAsia" w:eastAsiaTheme="majorEastAsia"/>
        </w:rPr>
        <w:t>”或“</w:t>
      </w:r>
      <w:r>
        <w:rPr>
          <w:bCs/>
          <w:color w:val="000000"/>
        </w:rPr>
        <w:t>L</w:t>
      </w:r>
      <w:r>
        <w:rPr>
          <w:bCs/>
          <w:color w:val="000000"/>
          <w:vertAlign w:val="subscript"/>
        </w:rPr>
        <w:t>2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）更亮。（灯丝电阻不变）</w:t>
      </w:r>
    </w:p>
    <w:p w14:paraId="73F0E6C8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     9     L</w:t>
      </w:r>
      <w:r>
        <w:rPr>
          <w:bCs/>
          <w:color w:val="EE0000"/>
          <w:vertAlign w:val="subscript"/>
        </w:rPr>
        <w:t>2</w:t>
      </w:r>
    </w:p>
    <w:p w14:paraId="6978B38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【详解】由</w:t>
      </w:r>
      <w:r>
        <w:rPr>
          <w:rFonts w:hint="eastAsia"/>
          <w:bCs/>
          <w:i/>
          <w:iCs/>
          <w:color w:val="EE0000"/>
        </w:rPr>
        <w:t>P=UI</w:t>
      </w:r>
      <w:r>
        <w:rPr>
          <w:bCs/>
          <w:color w:val="EE0000"/>
        </w:rPr>
        <w:t>可得，两灯泡的额定电流分别为</w:t>
      </w:r>
    </w:p>
    <w:p w14:paraId="7BD28AF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39" o:spt="75" alt="eqIdf56a4e07078167932f69fbd8ffde5f90" type="#_x0000_t75" style="height:30pt;width:76.5pt;" o:ole="t" filled="f" o:preferrelative="t" stroked="f" coordsize="21600,21600">
            <v:path/>
            <v:fill on="f" focussize="0,0"/>
            <v:stroke on="f" joinstyle="miter"/>
            <v:imagedata r:id="rId55" o:title="eqIdf56a4e07078167932f69fbd8ffde5f90"/>
            <o:lock v:ext="edit" aspectratio="t"/>
            <w10:wrap type="none"/>
            <w10:anchorlock/>
          </v:shape>
          <o:OLEObject Type="Embed" ProgID="Equation.DSMT4" ShapeID="_x0000_i1039" DrawAspect="Content" ObjectID="_1468075738" r:id="rId54">
            <o:LockedField>false</o:LockedField>
          </o:OLEObject>
        </w:object>
      </w:r>
      <w:r>
        <w:rPr>
          <w:rFonts w:hint="eastAsia"/>
          <w:bCs/>
          <w:color w:val="EE0000"/>
        </w:rPr>
        <w:t xml:space="preserve">    </w:t>
      </w:r>
      <w:r>
        <w:rPr>
          <w:bCs/>
          <w:color w:val="EE0000"/>
        </w:rPr>
        <w:object>
          <v:shape id="_x0000_i1040" o:spt="75" alt="eqId57ce765e02927683204b23e4a52d807e" type="#_x0000_t75" style="height:30pt;width:91.5pt;" o:ole="t" filled="f" o:preferrelative="t" stroked="f" coordsize="21600,21600">
            <v:path/>
            <v:fill on="f" focussize="0,0"/>
            <v:stroke on="f" joinstyle="miter"/>
            <v:imagedata r:id="rId57" o:title="eqId57ce765e02927683204b23e4a52d807e"/>
            <o:lock v:ext="edit" aspectratio="t"/>
            <w10:wrap type="none"/>
            <w10:anchorlock/>
          </v:shape>
          <o:OLEObject Type="Embed" ProgID="Equation.DSMT4" ShapeID="_x0000_i1040" DrawAspect="Content" ObjectID="_1468075739" r:id="rId56">
            <o:LockedField>false</o:LockedField>
          </o:OLEObject>
        </w:object>
      </w:r>
    </w:p>
    <w:p w14:paraId="4C88A3D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两灯泡的电阻分别为</w:t>
      </w:r>
    </w:p>
    <w:p w14:paraId="572A90A1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41" o:spt="75" alt="eqId3249fd31900ae1fef8f4835df581e171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59" o:title="eqId3249fd31900ae1fef8f4835df581e171"/>
            <o:lock v:ext="edit" aspectratio="t"/>
            <w10:wrap type="none"/>
            <w10:anchorlock/>
          </v:shape>
          <o:OLEObject Type="Embed" ProgID="Equation.DSMT4" ShapeID="_x0000_i1041" DrawAspect="Content" ObjectID="_1468075740" r:id="rId58">
            <o:LockedField>false</o:LockedField>
          </o:OLEObject>
        </w:object>
      </w:r>
      <w:r>
        <w:rPr>
          <w:rFonts w:hint="eastAsia"/>
          <w:bCs/>
          <w:color w:val="EE0000"/>
        </w:rPr>
        <w:t xml:space="preserve">    </w:t>
      </w:r>
      <w:r>
        <w:rPr>
          <w:bCs/>
          <w:color w:val="EE0000"/>
        </w:rPr>
        <w:object>
          <v:shape id="_x0000_i1042" o:spt="75" alt="eqId4e87767cca5f225f0485b498674cadf1" type="#_x0000_t75" style="height:30pt;width:86.25pt;" o:ole="t" filled="f" o:preferrelative="t" stroked="f" coordsize="21600,21600">
            <v:path/>
            <v:fill on="f" focussize="0,0"/>
            <v:stroke on="f" joinstyle="miter"/>
            <v:imagedata r:id="rId61" o:title="eqId4e87767cca5f225f0485b498674cadf1"/>
            <o:lock v:ext="edit" aspectratio="t"/>
            <w10:wrap type="none"/>
            <w10:anchorlock/>
          </v:shape>
          <o:OLEObject Type="Embed" ProgID="Equation.DSMT4" ShapeID="_x0000_i1042" DrawAspect="Content" ObjectID="_1468075741" r:id="rId60">
            <o:LockedField>false</o:LockedField>
          </o:OLEObject>
        </w:object>
      </w:r>
    </w:p>
    <w:p w14:paraId="16FB5B6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串联电路中各处的电流相等，且其中一盏灯恰好正常发光，所以能正常发光的灯泡为额定电流较小的L</w:t>
      </w:r>
      <w:r>
        <w:rPr>
          <w:bCs/>
          <w:color w:val="EE0000"/>
          <w:vertAlign w:val="subscript"/>
        </w:rPr>
        <w:t>1</w:t>
      </w:r>
      <w:r>
        <w:rPr>
          <w:bCs/>
          <w:color w:val="EE0000"/>
        </w:rPr>
        <w:t>灯，电路中的电流</w:t>
      </w:r>
      <w:r>
        <w:rPr>
          <w:bCs/>
          <w:color w:val="EE0000"/>
        </w:rPr>
        <w:object>
          <v:shape id="_x0000_i1043" o:spt="75" alt="eqId155f1d600d473e6f166cee02a0f7b128" type="#_x0000_t75" style="height:15.75pt;width:48.4pt;" o:ole="t" filled="f" o:preferrelative="t" stroked="f" coordsize="21600,21600">
            <v:path/>
            <v:fill on="f" focussize="0,0"/>
            <v:stroke on="f" joinstyle="miter"/>
            <v:imagedata r:id="rId63" o:title="eqId155f1d600d473e6f166cee02a0f7b128"/>
            <o:lock v:ext="edit" aspectratio="t"/>
            <w10:wrap type="none"/>
            <w10:anchorlock/>
          </v:shape>
          <o:OLEObject Type="Embed" ProgID="Equation.DSMT4" ShapeID="_x0000_i1043" DrawAspect="Content" ObjectID="_1468075742" r:id="rId62">
            <o:LockedField>false</o:LockedField>
          </o:OLEObject>
        </w:object>
      </w:r>
    </w:p>
    <w:p w14:paraId="4E39F65E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因串联电路中总电阻等于各分电阻之和，所以电源的电压</w:t>
      </w:r>
    </w:p>
    <w:p w14:paraId="43EEACB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44" o:spt="75" alt="eqId21ca1894c540e60cc5098d467435633c" type="#_x0000_t75" style="height:15.75pt;width:162pt;" o:ole="t" filled="f" o:preferrelative="t" stroked="f" coordsize="21600,21600">
            <v:path/>
            <v:fill on="f" focussize="0,0"/>
            <v:stroke on="f" joinstyle="miter"/>
            <v:imagedata r:id="rId65" o:title="eqId21ca1894c540e60cc5098d467435633c"/>
            <o:lock v:ext="edit" aspectratio="t"/>
            <w10:wrap type="none"/>
            <w10:anchorlock/>
          </v:shape>
          <o:OLEObject Type="Embed" ProgID="Equation.DSMT4" ShapeID="_x0000_i1044" DrawAspect="Content" ObjectID="_1468075743" r:id="rId64">
            <o:LockedField>false</o:LockedField>
          </o:OLEObject>
        </w:object>
      </w:r>
    </w:p>
    <w:p w14:paraId="36643BE6">
      <w:pPr>
        <w:spacing w:line="360" w:lineRule="auto"/>
        <w:ind w:firstLine="397"/>
        <w:jc w:val="left"/>
        <w:rPr>
          <w:color w:val="EE0000"/>
        </w:rPr>
      </w:pPr>
      <w:r>
        <w:rPr>
          <w:bCs/>
          <w:color w:val="EE0000"/>
        </w:rPr>
        <w:t>在并联电路中，各支路两端的电压相同，由公式</w:t>
      </w:r>
      <w:r>
        <w:rPr>
          <w:bCs/>
          <w:i/>
          <w:iCs/>
          <w:color w:val="EE0000"/>
        </w:rPr>
        <w:t>P=U</w:t>
      </w:r>
      <w:r>
        <w:rPr>
          <w:bCs/>
          <w:color w:val="EE0000"/>
          <w:vertAlign w:val="superscript"/>
        </w:rPr>
        <w:t>2</w:t>
      </w:r>
      <w:r>
        <w:rPr>
          <w:bCs/>
          <w:i/>
          <w:iCs/>
          <w:color w:val="EE0000"/>
        </w:rPr>
        <w:t>/R</w:t>
      </w:r>
      <w:r>
        <w:rPr>
          <w:bCs/>
          <w:color w:val="EE0000"/>
        </w:rPr>
        <w:t>可知，电阻越小的灯泡，电功率越大，灯泡越亮，已知小灯泡L</w:t>
      </w:r>
      <w:r>
        <w:rPr>
          <w:bCs/>
          <w:color w:val="EE0000"/>
          <w:vertAlign w:val="subscript"/>
        </w:rPr>
        <w:t>1</w:t>
      </w:r>
      <w:r>
        <w:rPr>
          <w:bCs/>
          <w:color w:val="EE0000"/>
        </w:rPr>
        <w:t>的电阻为6Ω，小灯泡L</w:t>
      </w:r>
      <w:r>
        <w:rPr>
          <w:bCs/>
          <w:color w:val="EE0000"/>
          <w:vertAlign w:val="subscript"/>
        </w:rPr>
        <w:t>2</w:t>
      </w:r>
      <w:r>
        <w:rPr>
          <w:bCs/>
          <w:color w:val="EE0000"/>
        </w:rPr>
        <w:t>的电阻为3Ω，所以小灯泡L</w:t>
      </w:r>
      <w:r>
        <w:rPr>
          <w:bCs/>
          <w:color w:val="EE0000"/>
          <w:vertAlign w:val="subscript"/>
        </w:rPr>
        <w:t>2</w:t>
      </w:r>
      <w:r>
        <w:rPr>
          <w:bCs/>
          <w:color w:val="EE0000"/>
        </w:rPr>
        <w:t>更亮。</w:t>
      </w:r>
    </w:p>
    <w:p w14:paraId="1EF6871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24. </w:t>
      </w:r>
      <w:r>
        <w:rPr>
          <w:bCs/>
          <w:color w:val="000000"/>
        </w:rPr>
        <w:t>在测量小灯泡电阻的实验中，电源电压恒为4.5V，小灯泡的额定电压为2.5V。</w:t>
      </w:r>
    </w:p>
    <w:p w14:paraId="72A854B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5525135" cy="1701800"/>
            <wp:effectExtent l="0" t="0" r="0" b="0"/>
            <wp:docPr id="100045" name="图片 100045" descr="@@@adcbcadf-046f-4b67-87e9-5c085af4ab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adcbcadf-046f-4b67-87e9-5c085af4ab2c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32287" cy="17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E903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（1）请用笔画线代替导线，将图甲中的电路连接完整，要求滑片P置于</w:t>
      </w:r>
      <w:r>
        <w:rPr>
          <w:bCs/>
          <w:color w:val="000000"/>
        </w:rPr>
        <w:object>
          <v:shape id="_x0000_i1045" o:spt="75" alt="eqId7f9e8449aad35c5d840a3395ea86df6d" type="#_x0000_t75" style="height:10.5pt;width:9.4pt;" o:ole="t" filled="f" o:preferrelative="t" stroked="f" coordsize="21600,21600">
            <v:path/>
            <v:fill on="f" focussize="0,0"/>
            <v:stroke on="f" joinstyle="miter"/>
            <v:imagedata r:id="rId68" o:title="eqId7f9e8449aad35c5d840a3395ea86df6d"/>
            <o:lock v:ext="edit" aspectratio="t"/>
            <w10:wrap type="none"/>
            <w10:anchorlock/>
          </v:shape>
          <o:OLEObject Type="Embed" ProgID="Equation.DSMT4" ShapeID="_x0000_i1045" DrawAspect="Content" ObjectID="_1468075744" r:id="rId67">
            <o:LockedField>false</o:LockedField>
          </o:OLEObject>
        </w:object>
      </w:r>
      <w:r>
        <w:rPr>
          <w:bCs/>
          <w:color w:val="000000"/>
        </w:rPr>
        <w:t>端时滑动变阻器接入电路的电阻最大</w:t>
      </w:r>
      <w:r>
        <w:rPr>
          <w:bCs/>
          <w:color w:val="000000"/>
          <w:u w:val="single"/>
        </w:rPr>
        <w:t xml:space="preserve">          </w:t>
      </w:r>
      <w:r>
        <w:rPr>
          <w:bCs/>
          <w:color w:val="000000"/>
        </w:rPr>
        <w:t>；</w:t>
      </w:r>
    </w:p>
    <w:p w14:paraId="4988E25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（2）闭合开关后，发现小灯泡不亮，电压表、电流表示数均较小，接下来的操作是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，多次改变小灯泡两端的电压，记录电压表、电流表的示数，当小灯泡两端电压为</w:t>
      </w:r>
      <w:r>
        <w:rPr>
          <w:rFonts w:hint="eastAsia"/>
          <w:bCs/>
          <w:color w:val="000000"/>
        </w:rPr>
        <w:t>2.5V</w:t>
      </w:r>
      <w:r>
        <w:rPr>
          <w:bCs/>
          <w:color w:val="000000"/>
        </w:rPr>
        <w:t>时，电流表示数如图乙所示，为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A，此时小灯泡的电阻为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Ω（结果保留一位小数）；</w:t>
      </w:r>
    </w:p>
    <w:p w14:paraId="2360240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（3）根据数据绘制</w:t>
      </w:r>
      <w:r>
        <w:rPr>
          <w:bCs/>
          <w:i/>
          <w:iCs/>
          <w:color w:val="000000"/>
        </w:rPr>
        <w:t>I-U</w:t>
      </w:r>
      <w:r>
        <w:rPr>
          <w:bCs/>
          <w:color w:val="000000"/>
        </w:rPr>
        <w:t>图像，如图丙所示，发现此图像不是直线，主要原因是灯丝电阻受</w:t>
      </w:r>
      <w:r>
        <w:rPr>
          <w:bCs/>
          <w:color w:val="000000"/>
          <w:u w:val="single"/>
        </w:rPr>
        <w:t xml:space="preserve"> </w:t>
      </w:r>
      <w:r>
        <w:rPr>
          <w:rFonts w:hint="eastAsia"/>
          <w:bCs/>
          <w:color w:val="000000"/>
          <w:u w:val="single"/>
        </w:rPr>
        <w:t xml:space="preserve">  </w:t>
      </w:r>
      <w:r>
        <w:rPr>
          <w:bCs/>
          <w:color w:val="000000"/>
          <w:u w:val="single"/>
        </w:rPr>
        <w:t xml:space="preserve">    </w:t>
      </w:r>
      <w:r>
        <w:rPr>
          <w:bCs/>
          <w:color w:val="000000"/>
        </w:rPr>
        <w:t>的影响；</w:t>
      </w:r>
    </w:p>
    <w:p w14:paraId="3A532D7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（4）实验中滑动变阻器的规格可能是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；</w:t>
      </w:r>
    </w:p>
    <w:p w14:paraId="2404BB13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</w:t>
      </w:r>
      <w:r>
        <w:rPr>
          <w:rFonts w:hint="eastAsia"/>
          <w:bCs/>
          <w:color w:val="000000"/>
        </w:rPr>
        <w:t>10</w:t>
      </w:r>
      <w:r>
        <w:rPr>
          <w:bCs/>
          <w:color w:val="000000"/>
        </w:rPr>
        <w:t>Ω</w:t>
      </w:r>
      <w:r>
        <w:rPr>
          <w:rFonts w:hint="eastAsia"/>
          <w:bCs/>
          <w:color w:val="000000"/>
        </w:rPr>
        <w:t xml:space="preserve">  </w:t>
      </w:r>
      <w:r>
        <w:rPr>
          <w:bCs/>
          <w:color w:val="000000"/>
        </w:rPr>
        <w:t>2A　　B．</w:t>
      </w:r>
      <w:r>
        <w:rPr>
          <w:rFonts w:hint="eastAsia"/>
          <w:bCs/>
          <w:color w:val="000000"/>
        </w:rPr>
        <w:t>20</w:t>
      </w:r>
      <w:r>
        <w:rPr>
          <w:bCs/>
          <w:color w:val="000000"/>
        </w:rPr>
        <w:t>Ω</w:t>
      </w:r>
      <w:r>
        <w:rPr>
          <w:rFonts w:hint="eastAsia"/>
          <w:bCs/>
          <w:color w:val="000000"/>
        </w:rPr>
        <w:t xml:space="preserve">  </w:t>
      </w:r>
      <w:r>
        <w:rPr>
          <w:bCs/>
          <w:color w:val="000000"/>
        </w:rPr>
        <w:t>2A　　C．</w:t>
      </w:r>
      <w:r>
        <w:rPr>
          <w:rFonts w:hint="eastAsia"/>
          <w:bCs/>
          <w:color w:val="000000"/>
        </w:rPr>
        <w:t>50</w:t>
      </w:r>
      <w:r>
        <w:rPr>
          <w:bCs/>
          <w:color w:val="000000"/>
        </w:rPr>
        <w:t>Ω</w:t>
      </w:r>
      <w:r>
        <w:rPr>
          <w:rFonts w:hint="eastAsia"/>
          <w:bCs/>
          <w:color w:val="000000"/>
        </w:rPr>
        <w:t xml:space="preserve">   </w:t>
      </w:r>
      <w:r>
        <w:rPr>
          <w:bCs/>
          <w:color w:val="000000"/>
        </w:rPr>
        <w:t>1.5A</w:t>
      </w:r>
    </w:p>
    <w:p w14:paraId="6489974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（5）小灯泡逐渐变亮的过程中，电路中电流依次为</w:t>
      </w:r>
      <w:r>
        <w:rPr>
          <w:rFonts w:hint="eastAsia"/>
          <w:bCs/>
          <w:i/>
          <w:iCs/>
          <w:color w:val="000000"/>
        </w:rPr>
        <w:t>I</w:t>
      </w:r>
      <w:r>
        <w:rPr>
          <w:rFonts w:hint="eastAsia"/>
          <w:bCs/>
          <w:color w:val="000000"/>
          <w:vertAlign w:val="subscript"/>
        </w:rPr>
        <w:t>1</w:t>
      </w:r>
      <w:r>
        <w:rPr>
          <w:bCs/>
          <w:color w:val="000000"/>
        </w:rPr>
        <w:t>、</w:t>
      </w:r>
      <w:r>
        <w:rPr>
          <w:rFonts w:hint="eastAsia"/>
          <w:bCs/>
          <w:i/>
          <w:iCs/>
          <w:color w:val="000000"/>
        </w:rPr>
        <w:t>I</w:t>
      </w:r>
      <w:r>
        <w:rPr>
          <w:rFonts w:hint="eastAsia"/>
          <w:bCs/>
          <w:color w:val="000000"/>
          <w:vertAlign w:val="subscript"/>
        </w:rPr>
        <w:t>2</w:t>
      </w:r>
      <w:r>
        <w:rPr>
          <w:bCs/>
          <w:color w:val="000000"/>
        </w:rPr>
        <w:t>、</w:t>
      </w:r>
      <w:r>
        <w:rPr>
          <w:rFonts w:hint="eastAsia"/>
          <w:bCs/>
          <w:i/>
          <w:iCs/>
          <w:color w:val="000000"/>
        </w:rPr>
        <w:t>I</w:t>
      </w:r>
      <w:r>
        <w:rPr>
          <w:rFonts w:hint="eastAsia"/>
          <w:bCs/>
          <w:color w:val="000000"/>
          <w:vertAlign w:val="subscript"/>
        </w:rPr>
        <w:t>3</w:t>
      </w:r>
      <w:r>
        <w:rPr>
          <w:bCs/>
          <w:color w:val="000000"/>
        </w:rPr>
        <w:t>时，小灯泡对应的功率分别为</w:t>
      </w:r>
      <w:r>
        <w:rPr>
          <w:rFonts w:hint="eastAsia"/>
          <w:bCs/>
          <w:i/>
          <w:iCs/>
          <w:color w:val="000000"/>
        </w:rPr>
        <w:t>P</w:t>
      </w:r>
      <w:r>
        <w:rPr>
          <w:rFonts w:hint="eastAsia"/>
          <w:bCs/>
          <w:color w:val="000000"/>
          <w:vertAlign w:val="subscript"/>
        </w:rPr>
        <w:t>1</w:t>
      </w:r>
      <w:r>
        <w:rPr>
          <w:bCs/>
          <w:color w:val="000000"/>
        </w:rPr>
        <w:t>、</w:t>
      </w:r>
      <w:r>
        <w:rPr>
          <w:rFonts w:hint="eastAsia"/>
          <w:bCs/>
          <w:i/>
          <w:iCs/>
          <w:color w:val="000000"/>
        </w:rPr>
        <w:t>P</w:t>
      </w:r>
      <w:r>
        <w:rPr>
          <w:rFonts w:hint="eastAsia"/>
          <w:bCs/>
          <w:color w:val="000000"/>
          <w:vertAlign w:val="subscript"/>
        </w:rPr>
        <w:t>2</w:t>
      </w:r>
      <w:r>
        <w:rPr>
          <w:bCs/>
          <w:color w:val="000000"/>
        </w:rPr>
        <w:t>、</w:t>
      </w:r>
      <w:r>
        <w:rPr>
          <w:rFonts w:hint="eastAsia"/>
          <w:bCs/>
          <w:i/>
          <w:iCs/>
          <w:color w:val="000000"/>
        </w:rPr>
        <w:t>P</w:t>
      </w:r>
      <w:r>
        <w:rPr>
          <w:rFonts w:hint="eastAsia"/>
          <w:bCs/>
          <w:color w:val="000000"/>
          <w:vertAlign w:val="subscript"/>
        </w:rPr>
        <w:t>3</w:t>
      </w:r>
      <w:r>
        <w:rPr>
          <w:bCs/>
          <w:color w:val="000000"/>
        </w:rPr>
        <w:t>。若</w:t>
      </w:r>
      <w:r>
        <w:rPr>
          <w:rFonts w:hint="eastAsia"/>
          <w:bCs/>
          <w:i/>
          <w:iCs/>
          <w:color w:val="000000"/>
        </w:rPr>
        <w:t>I</w:t>
      </w:r>
      <w:r>
        <w:rPr>
          <w:rFonts w:hint="eastAsia"/>
          <w:bCs/>
          <w:color w:val="000000"/>
          <w:vertAlign w:val="subscript"/>
        </w:rPr>
        <w:t>2</w:t>
      </w:r>
      <w:r>
        <w:rPr>
          <w:rFonts w:hint="eastAsia"/>
          <w:bCs/>
          <w:color w:val="000000"/>
        </w:rPr>
        <w:t>-</w:t>
      </w:r>
      <w:r>
        <w:rPr>
          <w:rFonts w:hint="eastAsia"/>
          <w:bCs/>
          <w:i/>
          <w:iCs/>
          <w:color w:val="000000"/>
        </w:rPr>
        <w:t>I</w:t>
      </w:r>
      <w:r>
        <w:rPr>
          <w:rFonts w:hint="eastAsia"/>
          <w:bCs/>
          <w:color w:val="000000"/>
          <w:vertAlign w:val="subscript"/>
        </w:rPr>
        <w:t>1</w:t>
      </w:r>
      <w:r>
        <w:rPr>
          <w:rFonts w:hint="eastAsia"/>
          <w:bCs/>
          <w:color w:val="000000"/>
        </w:rPr>
        <w:t>=</w:t>
      </w:r>
      <w:r>
        <w:rPr>
          <w:rFonts w:hint="eastAsia"/>
          <w:bCs/>
          <w:i/>
          <w:iCs/>
          <w:color w:val="000000"/>
        </w:rPr>
        <w:t xml:space="preserve"> I</w:t>
      </w:r>
      <w:r>
        <w:rPr>
          <w:rFonts w:hint="eastAsia"/>
          <w:bCs/>
          <w:color w:val="000000"/>
          <w:vertAlign w:val="subscript"/>
        </w:rPr>
        <w:t>3</w:t>
      </w:r>
      <w:r>
        <w:rPr>
          <w:rFonts w:hint="eastAsia"/>
          <w:bCs/>
          <w:color w:val="000000"/>
        </w:rPr>
        <w:t>-</w:t>
      </w:r>
      <w:r>
        <w:rPr>
          <w:rFonts w:hint="eastAsia"/>
          <w:bCs/>
          <w:i/>
          <w:iCs/>
          <w:color w:val="000000"/>
        </w:rPr>
        <w:t>I</w:t>
      </w:r>
      <w:r>
        <w:rPr>
          <w:rFonts w:hint="eastAsia"/>
          <w:bCs/>
          <w:color w:val="000000"/>
          <w:vertAlign w:val="subscript"/>
        </w:rPr>
        <w:t>2</w:t>
      </w:r>
      <w:r>
        <w:rPr>
          <w:bCs/>
          <w:color w:val="000000"/>
        </w:rPr>
        <w:t>，则</w:t>
      </w:r>
      <w:r>
        <w:rPr>
          <w:bCs/>
          <w:i/>
          <w:iCs/>
          <w:color w:val="000000"/>
        </w:rPr>
        <w:t>P</w:t>
      </w:r>
      <w:r>
        <w:rPr>
          <w:rFonts w:hint="eastAsia"/>
          <w:bCs/>
          <w:color w:val="000000"/>
          <w:vertAlign w:val="subscript"/>
        </w:rPr>
        <w:t>2</w:t>
      </w:r>
      <w:r>
        <w:rPr>
          <w:bCs/>
          <w:color w:val="000000"/>
        </w:rPr>
        <w:t>-</w:t>
      </w:r>
      <w:r>
        <w:rPr>
          <w:bCs/>
          <w:i/>
          <w:iCs/>
          <w:color w:val="000000"/>
        </w:rPr>
        <w:t>P</w:t>
      </w:r>
      <w:r>
        <w:rPr>
          <w:rFonts w:hint="eastAsia"/>
          <w:bCs/>
          <w:color w:val="000000"/>
          <w:vertAlign w:val="subscript"/>
        </w:rPr>
        <w:t>1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（选填</w:t>
      </w:r>
      <w:r>
        <w:rPr>
          <w:rFonts w:asciiTheme="majorEastAsia" w:hAnsiTheme="majorEastAsia" w:eastAsiaTheme="majorEastAsia"/>
        </w:rPr>
        <w:t>“</w:t>
      </w:r>
      <w:r>
        <w:rPr>
          <w:rFonts w:eastAsiaTheme="majorEastAsia"/>
        </w:rPr>
        <w:t>&gt;</w:t>
      </w:r>
      <w:r>
        <w:rPr>
          <w:rFonts w:asciiTheme="majorEastAsia" w:hAnsiTheme="majorEastAsia" w:eastAsiaTheme="majorEastAsia"/>
        </w:rPr>
        <w:t>”</w:t>
      </w:r>
      <w:r>
        <w:rPr>
          <w:rFonts w:hint="eastAsia" w:asciiTheme="majorEastAsia" w:hAnsiTheme="majorEastAsia" w:eastAsiaTheme="majorEastAsia"/>
        </w:rPr>
        <w:t>、</w:t>
      </w:r>
      <w:r>
        <w:rPr>
          <w:rFonts w:asciiTheme="majorEastAsia" w:hAnsiTheme="majorEastAsia" w:eastAsiaTheme="majorEastAsia"/>
        </w:rPr>
        <w:t>“</w:t>
      </w:r>
      <w:r>
        <w:rPr>
          <w:rFonts w:hint="eastAsia" w:asciiTheme="majorEastAsia" w:hAnsiTheme="majorEastAsia" w:eastAsiaTheme="majorEastAsia"/>
        </w:rPr>
        <w:t>=</w:t>
      </w:r>
      <w:r>
        <w:rPr>
          <w:rFonts w:asciiTheme="majorEastAsia" w:hAnsiTheme="majorEastAsia" w:eastAsiaTheme="majorEastAsia"/>
        </w:rPr>
        <w:t>”或“</w:t>
      </w:r>
      <w:r>
        <w:rPr>
          <w:rFonts w:eastAsiaTheme="majorEastAsia"/>
        </w:rPr>
        <w:t>&lt;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）</w:t>
      </w:r>
      <w:r>
        <w:t xml:space="preserve"> </w:t>
      </w:r>
      <w:r>
        <w:rPr>
          <w:bCs/>
          <w:i/>
          <w:iCs/>
          <w:color w:val="000000"/>
        </w:rPr>
        <w:t>P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>-</w:t>
      </w:r>
      <w:r>
        <w:rPr>
          <w:bCs/>
          <w:i/>
          <w:iCs/>
          <w:color w:val="000000"/>
        </w:rPr>
        <w:t>P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；（假设小灯泡的电阻保持不变）</w:t>
      </w:r>
    </w:p>
    <w:p w14:paraId="0D7C59C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（6）将上述实验中的小灯泡与一个</w:t>
      </w:r>
      <w:r>
        <w:rPr>
          <w:rFonts w:hint="eastAsia"/>
          <w:bCs/>
          <w:color w:val="000000"/>
        </w:rPr>
        <w:t>10</w:t>
      </w:r>
      <w:r>
        <w:rPr>
          <w:bCs/>
          <w:color w:val="000000"/>
        </w:rPr>
        <w:t>Ω的定值电阻串联在电源电压为</w:t>
      </w:r>
      <w:r>
        <w:rPr>
          <w:rFonts w:hint="eastAsia"/>
          <w:bCs/>
          <w:color w:val="000000"/>
        </w:rPr>
        <w:t>4V</w:t>
      </w:r>
      <w:r>
        <w:rPr>
          <w:bCs/>
          <w:color w:val="000000"/>
        </w:rPr>
        <w:t>的电路中，则定值电阻两端的电压为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V。</w:t>
      </w:r>
    </w:p>
    <w:p w14:paraId="768DE85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</w:t>
      </w:r>
      <w:r>
        <w:rPr>
          <w:rFonts w:hint="eastAsia"/>
          <w:bCs/>
          <w:color w:val="EE0000"/>
        </w:rPr>
        <w:t xml:space="preserve">见下图 </w:t>
      </w:r>
      <w:r>
        <w:rPr>
          <w:bCs/>
          <w:color w:val="EE0000"/>
        </w:rPr>
        <w:t>将滑动变阻器的滑片P向</w:t>
      </w:r>
      <w:r>
        <w:rPr>
          <w:bCs/>
          <w:i/>
          <w:color w:val="EE0000"/>
        </w:rPr>
        <w:t>A</w:t>
      </w:r>
      <w:r>
        <w:rPr>
          <w:bCs/>
          <w:color w:val="EE0000"/>
        </w:rPr>
        <w:t xml:space="preserve">端移动  0.3 </w:t>
      </w:r>
      <w:r>
        <w:rPr>
          <w:rFonts w:hint="eastAsia"/>
          <w:bCs/>
          <w:color w:val="EE0000"/>
        </w:rPr>
        <w:t xml:space="preserve"> </w:t>
      </w:r>
      <w:r>
        <w:rPr>
          <w:bCs/>
          <w:color w:val="EE0000"/>
        </w:rPr>
        <w:t xml:space="preserve"> 8.3  </w:t>
      </w:r>
      <w:r>
        <w:rPr>
          <w:rFonts w:hint="eastAsia"/>
          <w:bCs/>
          <w:color w:val="EE0000"/>
        </w:rPr>
        <w:t xml:space="preserve"> </w:t>
      </w:r>
      <w:r>
        <w:rPr>
          <w:bCs/>
          <w:color w:val="EE0000"/>
        </w:rPr>
        <w:t xml:space="preserve">温度 </w:t>
      </w:r>
      <w:r>
        <w:rPr>
          <w:rFonts w:hint="eastAsia"/>
          <w:bCs/>
          <w:color w:val="EE0000"/>
        </w:rPr>
        <w:t xml:space="preserve"> </w:t>
      </w:r>
      <w:r>
        <w:rPr>
          <w:bCs/>
          <w:color w:val="EE0000"/>
        </w:rPr>
        <w:t xml:space="preserve"> C  </w:t>
      </w:r>
      <w:r>
        <w:rPr>
          <w:rFonts w:hint="eastAsia"/>
          <w:bCs/>
          <w:color w:val="EE0000"/>
        </w:rPr>
        <w:t xml:space="preserve"> </w:t>
      </w:r>
      <w:r>
        <w:rPr>
          <w:bCs/>
          <w:color w:val="EE0000"/>
        </w:rPr>
        <w:t xml:space="preserve"> </w:t>
      </w:r>
      <m:oMath>
        <m:r>
          <m:rPr/>
          <w:rPr>
            <w:rFonts w:ascii="Cambria Math"/>
            <w:color w:val="EE0000"/>
          </w:rPr>
          <m:t>&lt;</m:t>
        </m:r>
      </m:oMath>
      <w:r>
        <w:rPr>
          <w:bCs/>
          <w:color w:val="EE0000"/>
        </w:rPr>
        <w:t xml:space="preserve">     2.6</w:t>
      </w:r>
    </w:p>
    <w:p w14:paraId="3D17F7ED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【详解】（1）滑片P置于</w:t>
      </w:r>
      <w:r>
        <w:rPr>
          <w:bCs/>
          <w:i/>
          <w:color w:val="EE0000"/>
        </w:rPr>
        <w:t>B</w:t>
      </w:r>
      <w:r>
        <w:rPr>
          <w:bCs/>
          <w:color w:val="EE0000"/>
        </w:rPr>
        <w:t>端时滑动变阻器接入电路的电阻最大，说明此时滑动变阻器左下部分电阻接入电路，则下面的接线柱应该接在</w:t>
      </w:r>
      <w:r>
        <w:rPr>
          <w:bCs/>
          <w:i/>
          <w:color w:val="EE0000"/>
        </w:rPr>
        <w:t>A</w:t>
      </w:r>
      <w:r>
        <w:rPr>
          <w:bCs/>
          <w:color w:val="EE0000"/>
        </w:rPr>
        <w:t>接线柱上，如图所示：</w:t>
      </w:r>
    </w:p>
    <w:p w14:paraId="5B8F0527">
      <w:pPr>
        <w:spacing w:line="360" w:lineRule="auto"/>
        <w:ind w:firstLine="2310" w:firstLineChars="1100"/>
        <w:jc w:val="left"/>
        <w:rPr>
          <w:bCs/>
          <w:color w:val="EE0000"/>
        </w:rPr>
      </w:pPr>
      <w:r>
        <w:rPr>
          <w:bCs/>
          <w:color w:val="EE0000"/>
        </w:rPr>
        <w:drawing>
          <wp:inline distT="0" distB="0" distL="0" distR="0">
            <wp:extent cx="1914525" cy="971550"/>
            <wp:effectExtent l="0" t="0" r="0" b="0"/>
            <wp:docPr id="100049" name="图片 100049" descr="@@@c2691f11-24d7-49d7-80da-6e1da965bd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c2691f11-24d7-49d7-80da-6e1da965bd8d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A301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2）电压表测量灯泡电压，电流表测量电路电流，此时电压表示数很小，说明灯泡的电压比较小，因为串联分压，那么滑动变阻器的电压较大，电阻越大分压越多，即滑动变阻器的电阻太大，所以滑动变阻器的滑片P应该向阻值减小的一端即</w:t>
      </w:r>
      <w:r>
        <w:rPr>
          <w:bCs/>
          <w:i/>
          <w:color w:val="EE0000"/>
        </w:rPr>
        <w:t>A</w:t>
      </w:r>
      <w:r>
        <w:rPr>
          <w:bCs/>
          <w:color w:val="EE0000"/>
        </w:rPr>
        <w:t>端移动。</w:t>
      </w:r>
    </w:p>
    <w:p w14:paraId="710B1E2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（2）从甲图中看出电流表接的是小量程，分度值是0.02A，根据图乙可知电流表读数为</w:t>
      </w:r>
      <w:r>
        <w:rPr>
          <w:rFonts w:hint="eastAsia"/>
          <w:bCs/>
          <w:color w:val="EE0000"/>
        </w:rPr>
        <w:t>0.3A</w:t>
      </w:r>
      <w:r>
        <w:rPr>
          <w:bCs/>
          <w:color w:val="EE0000"/>
        </w:rPr>
        <w:t>，小灯泡的电阻为</w:t>
      </w:r>
    </w:p>
    <w:p w14:paraId="529182C2">
      <w:pPr>
        <w:spacing w:line="360" w:lineRule="auto"/>
        <w:ind w:firstLine="1050" w:firstLineChars="5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46" o:spt="75" alt="eqId9f99d9b9619a80d25d761f15c9350181" type="#_x0000_t75" style="height:31.5pt;width:108.4pt;" o:ole="t" filled="f" o:preferrelative="t" stroked="f" coordsize="21600,21600">
            <v:path/>
            <v:fill on="f" focussize="0,0"/>
            <v:stroke on="f" joinstyle="miter"/>
            <v:imagedata r:id="rId71" o:title="eqId9f99d9b9619a80d25d761f15c9350181"/>
            <o:lock v:ext="edit" aspectratio="t"/>
            <w10:wrap type="none"/>
            <w10:anchorlock/>
          </v:shape>
          <o:OLEObject Type="Embed" ProgID="Equation.DSMT4" ShapeID="_x0000_i1046" DrawAspect="Content" ObjectID="_1468075745" r:id="rId70">
            <o:LockedField>false</o:LockedField>
          </o:OLEObject>
        </w:object>
      </w:r>
    </w:p>
    <w:p w14:paraId="3352213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（3）由于灯丝的电阻随温度的升高而增大，所以通过灯泡的电流与电压不成正比。</w:t>
      </w:r>
    </w:p>
    <w:p w14:paraId="70D14BE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（4）当电路电流最小时，电路中接入的总电阻最大，根据图丙可得出最小电流为</w:t>
      </w:r>
      <w:r>
        <w:rPr>
          <w:rFonts w:hint="eastAsia"/>
          <w:bCs/>
          <w:color w:val="EE0000"/>
        </w:rPr>
        <w:t>0.1A</w:t>
      </w:r>
      <w:r>
        <w:rPr>
          <w:bCs/>
          <w:color w:val="EE0000"/>
        </w:rPr>
        <w:t>，此时电路总电阻</w:t>
      </w:r>
    </w:p>
    <w:p w14:paraId="28594EE8">
      <w:pPr>
        <w:spacing w:line="360" w:lineRule="auto"/>
        <w:ind w:firstLine="1050" w:firstLineChars="5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47" o:spt="75" alt="eqIdd8b2fc9f1fcd5617e156304c780c284d" type="#_x0000_t75" style="height:30pt;width:106.5pt;" o:ole="t" filled="f" o:preferrelative="t" stroked="f" coordsize="21600,21600">
            <v:path/>
            <v:fill on="f" focussize="0,0"/>
            <v:stroke on="f" joinstyle="miter"/>
            <v:imagedata r:id="rId73" o:title="eqIdd8b2fc9f1fcd5617e156304c780c284d"/>
            <o:lock v:ext="edit" aspectratio="t"/>
            <w10:wrap type="none"/>
            <w10:anchorlock/>
          </v:shape>
          <o:OLEObject Type="Embed" ProgID="Equation.DSMT4" ShapeID="_x0000_i1047" DrawAspect="Content" ObjectID="_1468075746" r:id="rId72">
            <o:LockedField>false</o:LockedField>
          </o:OLEObject>
        </w:object>
      </w:r>
    </w:p>
    <w:p w14:paraId="0534F57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因为灯丝电阻随温度升高而增大，可知电流为</w:t>
      </w:r>
      <w:r>
        <w:rPr>
          <w:rFonts w:hint="eastAsia"/>
          <w:bCs/>
          <w:color w:val="EE0000"/>
        </w:rPr>
        <w:t>0.1A</w:t>
      </w:r>
      <w:r>
        <w:rPr>
          <w:bCs/>
          <w:color w:val="EE0000"/>
        </w:rPr>
        <w:t>时的小灯泡的电阻小于小题2中求出的小灯泡在额定电压下工作时的电阻，由此可得出滑动变阻器阻值应至少为</w:t>
      </w:r>
    </w:p>
    <w:p w14:paraId="5BB9D89B">
      <w:pPr>
        <w:spacing w:line="360" w:lineRule="auto"/>
        <w:ind w:firstLine="1050" w:firstLineChars="5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48" o:spt="75" alt="eqId5f74351c30b698b69f4fa7826f0c0681" type="#_x0000_t75" style="height:16.5pt;width:118.5pt;" o:ole="t" filled="f" o:preferrelative="t" stroked="f" coordsize="21600,21600">
            <v:path/>
            <v:fill on="f" focussize="0,0"/>
            <v:stroke on="f" joinstyle="miter"/>
            <v:imagedata r:id="rId75" o:title="eqId5f74351c30b698b69f4fa7826f0c0681"/>
            <o:lock v:ext="edit" aspectratio="t"/>
            <w10:wrap type="none"/>
            <w10:anchorlock/>
          </v:shape>
          <o:OLEObject Type="Embed" ProgID="Equation.DSMT4" ShapeID="_x0000_i1048" DrawAspect="Content" ObjectID="_1468075747" r:id="rId74">
            <o:LockedField>false</o:LockedField>
          </o:OLEObject>
        </w:object>
      </w:r>
    </w:p>
    <w:p w14:paraId="03B78E4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故选C。</w:t>
      </w:r>
    </w:p>
    <w:p w14:paraId="33D8DBD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（5）根据题意可知</w:t>
      </w:r>
    </w:p>
    <w:p w14:paraId="217739A7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49" o:spt="75" alt="eqIdbb10d86ca4fcea787d8a5418d20174c9" type="#_x0000_t75" style="height:16.5pt;width:219pt;" o:ole="t" filled="f" o:preferrelative="t" stroked="f" coordsize="21600,21600">
            <v:path/>
            <v:fill on="f" focussize="0,0"/>
            <v:stroke on="f" joinstyle="miter"/>
            <v:imagedata r:id="rId77" o:title="eqIdbb10d86ca4fcea787d8a5418d20174c9"/>
            <o:lock v:ext="edit" aspectratio="t"/>
            <w10:wrap type="none"/>
            <w10:anchorlock/>
          </v:shape>
          <o:OLEObject Type="Embed" ProgID="Equation.DSMT4" ShapeID="_x0000_i1049" DrawAspect="Content" ObjectID="_1468075748" r:id="rId76">
            <o:LockedField>false</o:LockedField>
          </o:OLEObject>
        </w:object>
      </w:r>
    </w:p>
    <w:p w14:paraId="75EB6E04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50" o:spt="75" alt="eqId10750ac4d8d565e9776b877ccc522745" type="#_x0000_t75" style="height:16.5pt;width:221.65pt;" o:ole="t" filled="f" o:preferrelative="t" stroked="f" coordsize="21600,21600">
            <v:path/>
            <v:fill on="f" focussize="0,0"/>
            <v:stroke on="f" joinstyle="miter"/>
            <v:imagedata r:id="rId79" o:title="eqId10750ac4d8d565e9776b877ccc522745"/>
            <o:lock v:ext="edit" aspectratio="t"/>
            <w10:wrap type="none"/>
            <w10:anchorlock/>
          </v:shape>
          <o:OLEObject Type="Embed" ProgID="Equation.DSMT4" ShapeID="_x0000_i1050" DrawAspect="Content" ObjectID="_1468075749" r:id="rId78">
            <o:LockedField>false</o:LockedField>
          </o:OLEObject>
        </w:object>
      </w:r>
    </w:p>
    <w:p w14:paraId="6C37EDA3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因为灯泡依次变亮时的电流也依次变大，即</w:t>
      </w:r>
      <w:r>
        <w:rPr>
          <w:rFonts w:hint="eastAsia"/>
          <w:bCs/>
          <w:color w:val="EE0000"/>
        </w:rPr>
        <w:t xml:space="preserve"> </w:t>
      </w:r>
      <w:r>
        <w:rPr>
          <w:rFonts w:hint="eastAsia"/>
          <w:bCs/>
          <w:i/>
          <w:iCs/>
          <w:color w:val="EE0000"/>
        </w:rPr>
        <w:t>I</w:t>
      </w:r>
      <w:r>
        <w:rPr>
          <w:rFonts w:hint="eastAsia"/>
          <w:bCs/>
          <w:color w:val="EE0000"/>
          <w:vertAlign w:val="subscript"/>
        </w:rPr>
        <w:t>1</w:t>
      </w:r>
      <w:r>
        <w:rPr>
          <w:bCs/>
          <w:color w:val="EE0000"/>
        </w:rPr>
        <w:t>&lt;</w:t>
      </w:r>
      <w:r>
        <w:rPr>
          <w:rFonts w:hint="eastAsia"/>
          <w:bCs/>
          <w:i/>
          <w:iCs/>
          <w:color w:val="EE0000"/>
        </w:rPr>
        <w:t>I</w:t>
      </w:r>
      <w:r>
        <w:rPr>
          <w:rFonts w:hint="eastAsia"/>
          <w:bCs/>
          <w:color w:val="EE0000"/>
          <w:vertAlign w:val="subscript"/>
        </w:rPr>
        <w:t>2</w:t>
      </w:r>
      <w:r>
        <w:rPr>
          <w:bCs/>
          <w:color w:val="EE0000"/>
        </w:rPr>
        <w:t>&lt;</w:t>
      </w:r>
      <w:r>
        <w:rPr>
          <w:rFonts w:hint="eastAsia"/>
          <w:bCs/>
          <w:i/>
          <w:iCs/>
          <w:color w:val="EE0000"/>
        </w:rPr>
        <w:t>I</w:t>
      </w:r>
      <w:r>
        <w:rPr>
          <w:rFonts w:hint="eastAsia"/>
          <w:bCs/>
          <w:color w:val="EE0000"/>
          <w:vertAlign w:val="subscript"/>
        </w:rPr>
        <w:t>3</w:t>
      </w:r>
      <w:r>
        <w:rPr>
          <w:rFonts w:hint="eastAsia"/>
          <w:bCs/>
          <w:color w:val="EE0000"/>
        </w:rPr>
        <w:t xml:space="preserve"> </w:t>
      </w:r>
    </w:p>
    <w:p w14:paraId="193BBA6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</w:t>
      </w:r>
      <w:r>
        <w:rPr>
          <w:bCs/>
          <w:color w:val="EE0000"/>
        </w:rPr>
        <w:object>
          <v:shape id="_x0000_i1051" o:spt="75" alt="eqId434a91409df2b02112d57d24f187afa7" type="#_x0000_t75" style="height:16.15pt;width:94.9pt;" o:ole="t" filled="f" o:preferrelative="t" stroked="f" coordsize="21600,21600">
            <v:path/>
            <v:fill on="f" focussize="0,0"/>
            <v:stroke on="f" joinstyle="miter"/>
            <v:imagedata r:id="rId81" o:title="eqId434a91409df2b02112d57d24f187afa7"/>
            <o:lock v:ext="edit" aspectratio="t"/>
            <w10:wrap type="none"/>
            <w10:anchorlock/>
          </v:shape>
          <o:OLEObject Type="Embed" ProgID="Equation.DSMT4" ShapeID="_x0000_i1051" DrawAspect="Content" ObjectID="_1468075750" r:id="rId80">
            <o:LockedField>false</o:LockedField>
          </o:OLEObject>
        </w:object>
      </w:r>
    </w:p>
    <w:p w14:paraId="614E5BB1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由此得出</w:t>
      </w:r>
      <w:r>
        <w:rPr>
          <w:bCs/>
          <w:i/>
          <w:iCs/>
          <w:color w:val="EE0000"/>
        </w:rPr>
        <w:t>P</w:t>
      </w:r>
      <w:r>
        <w:rPr>
          <w:rFonts w:hint="eastAsia"/>
          <w:bCs/>
          <w:color w:val="EE0000"/>
          <w:vertAlign w:val="subscript"/>
        </w:rPr>
        <w:t>2</w:t>
      </w:r>
      <w:r>
        <w:rPr>
          <w:bCs/>
          <w:color w:val="EE0000"/>
        </w:rPr>
        <w:t>-</w:t>
      </w:r>
      <w:r>
        <w:rPr>
          <w:bCs/>
          <w:i/>
          <w:iCs/>
          <w:color w:val="EE0000"/>
        </w:rPr>
        <w:t>P</w:t>
      </w:r>
      <w:r>
        <w:rPr>
          <w:rFonts w:hint="eastAsia"/>
          <w:bCs/>
          <w:color w:val="EE0000"/>
          <w:vertAlign w:val="subscript"/>
        </w:rPr>
        <w:t>1</w:t>
      </w:r>
      <w:r>
        <w:rPr>
          <w:bCs/>
          <w:i/>
          <w:iCs/>
          <w:color w:val="EE0000"/>
        </w:rPr>
        <w:t xml:space="preserve"> </w:t>
      </w:r>
      <m:oMath>
        <m:r>
          <m:rPr/>
          <w:rPr>
            <w:rFonts w:ascii="Cambria Math"/>
            <w:color w:val="EE0000"/>
          </w:rPr>
          <m:t>&lt;</m:t>
        </m:r>
      </m:oMath>
      <w:r>
        <w:rPr>
          <w:bCs/>
          <w:i/>
          <w:iCs/>
          <w:color w:val="EE0000"/>
        </w:rPr>
        <w:t>P</w:t>
      </w:r>
      <w:r>
        <w:rPr>
          <w:bCs/>
          <w:color w:val="EE0000"/>
          <w:vertAlign w:val="subscript"/>
        </w:rPr>
        <w:t>3</w:t>
      </w:r>
      <w:r>
        <w:rPr>
          <w:bCs/>
          <w:color w:val="EE0000"/>
        </w:rPr>
        <w:t>-</w:t>
      </w:r>
      <w:r>
        <w:rPr>
          <w:bCs/>
          <w:i/>
          <w:iCs/>
          <w:color w:val="EE0000"/>
        </w:rPr>
        <w:t>P</w:t>
      </w:r>
      <w:r>
        <w:rPr>
          <w:bCs/>
          <w:color w:val="EE0000"/>
          <w:vertAlign w:val="subscript"/>
        </w:rPr>
        <w:t>2</w:t>
      </w:r>
    </w:p>
    <w:p w14:paraId="162077E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（6）设此时灯泡两端电压为</w:t>
      </w:r>
      <w:r>
        <w:rPr>
          <w:bCs/>
          <w:i/>
          <w:iCs/>
          <w:color w:val="EE0000"/>
        </w:rPr>
        <w:t>U</w:t>
      </w:r>
      <w:r>
        <w:rPr>
          <w:bCs/>
          <w:color w:val="EE0000"/>
          <w:vertAlign w:val="subscript"/>
        </w:rPr>
        <w:t>L</w:t>
      </w:r>
      <w:r>
        <w:rPr>
          <w:bCs/>
          <w:color w:val="EE0000"/>
        </w:rPr>
        <w:t>，电路中的电流为</w:t>
      </w:r>
      <w:r>
        <w:rPr>
          <w:rFonts w:hint="eastAsia"/>
          <w:bCs/>
          <w:i/>
          <w:iCs/>
          <w:color w:val="EE0000"/>
        </w:rPr>
        <w:t>I</w:t>
      </w:r>
      <w:r>
        <w:rPr>
          <w:bCs/>
          <w:color w:val="EE0000"/>
        </w:rPr>
        <w:t>，由串联电路电压特点可得</w:t>
      </w:r>
    </w:p>
    <w:p w14:paraId="76A4DA9E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52" o:spt="75" alt="eqId14b0f763f9381d8d4b90e9fffd533a9d" type="#_x0000_t75" style="height:16.15pt;width:60.75pt;" o:ole="t" filled="f" o:preferrelative="t" stroked="f" coordsize="21600,21600">
            <v:path/>
            <v:fill on="f" focussize="0,0"/>
            <v:stroke on="f" joinstyle="miter"/>
            <v:imagedata r:id="rId83" o:title="eqId14b0f763f9381d8d4b90e9fffd533a9d"/>
            <o:lock v:ext="edit" aspectratio="t"/>
            <w10:wrap type="none"/>
            <w10:anchorlock/>
          </v:shape>
          <o:OLEObject Type="Embed" ProgID="Equation.DSMT4" ShapeID="_x0000_i1052" DrawAspect="Content" ObjectID="_1468075751" r:id="rId82">
            <o:LockedField>false</o:LockedField>
          </o:OLEObject>
        </w:object>
      </w:r>
    </w:p>
    <w:p w14:paraId="4CC2B12B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即</w:t>
      </w:r>
      <w:r>
        <w:rPr>
          <w:rFonts w:hint="eastAsia"/>
          <w:bCs/>
          <w:color w:val="EE0000"/>
        </w:rPr>
        <w:t xml:space="preserve"> </w:t>
      </w:r>
      <w:r>
        <w:rPr>
          <w:bCs/>
          <w:color w:val="EE0000"/>
        </w:rPr>
        <w:object>
          <v:shape id="_x0000_i1053" o:spt="75" alt="eqIdb468df7a96ee5f6f2e030bdafc4acd69" type="#_x0000_t75" style="height:16.15pt;width:79.9pt;" o:ole="t" filled="f" o:preferrelative="t" stroked="f" coordsize="21600,21600">
            <v:path/>
            <v:fill on="f" focussize="0,0"/>
            <v:stroke on="f" joinstyle="miter"/>
            <v:imagedata r:id="rId85" o:title="eqIdb468df7a96ee5f6f2e030bdafc4acd69"/>
            <o:lock v:ext="edit" aspectratio="t"/>
            <w10:wrap type="none"/>
            <w10:anchorlock/>
          </v:shape>
          <o:OLEObject Type="Embed" ProgID="Equation.DSMT4" ShapeID="_x0000_i1053" DrawAspect="Content" ObjectID="_1468075752" r:id="rId84">
            <o:LockedField>false</o:LockedField>
          </o:OLEObject>
        </w:object>
      </w:r>
      <w:r>
        <w:rPr>
          <w:rFonts w:hint="eastAsia"/>
          <w:bCs/>
          <w:color w:val="EE0000"/>
        </w:rPr>
        <w:t xml:space="preserve">  </w:t>
      </w:r>
      <w:r>
        <w:rPr>
          <w:bCs/>
          <w:color w:val="EE0000"/>
        </w:rPr>
        <w:t>变形可得</w:t>
      </w:r>
      <w:r>
        <w:rPr>
          <w:rFonts w:hint="eastAsia"/>
          <w:bCs/>
          <w:color w:val="EE0000"/>
        </w:rPr>
        <w:t xml:space="preserve">  </w:t>
      </w:r>
      <w:r>
        <w:rPr>
          <w:bCs/>
          <w:color w:val="EE0000"/>
        </w:rPr>
        <w:object>
          <v:shape id="_x0000_i1054" o:spt="75" alt="eqIdffd766616b4d5755190c7a9fc72059a2" type="#_x0000_t75" style="height:16.5pt;width:87.75pt;" o:ole="t" filled="f" o:preferrelative="t" stroked="f" coordsize="21600,21600">
            <v:path/>
            <v:fill on="f" focussize="0,0"/>
            <v:stroke on="f" joinstyle="miter"/>
            <v:imagedata r:id="rId87" o:title="eqIdffd766616b4d5755190c7a9fc72059a2"/>
            <o:lock v:ext="edit" aspectratio="t"/>
            <w10:wrap type="none"/>
            <w10:anchorlock/>
          </v:shape>
          <o:OLEObject Type="Embed" ProgID="Equation.DSMT4" ShapeID="_x0000_i1054" DrawAspect="Content" ObjectID="_1468075753" r:id="rId86">
            <o:LockedField>false</o:LockedField>
          </o:OLEObject>
        </w:object>
      </w:r>
    </w:p>
    <w:p w14:paraId="6413953C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在图丙中作出该直线图像如图所示：</w:t>
      </w:r>
    </w:p>
    <w:p w14:paraId="5E511E19">
      <w:pPr>
        <w:spacing w:line="360" w:lineRule="auto"/>
        <w:ind w:firstLine="2730" w:firstLineChars="1300"/>
        <w:jc w:val="left"/>
        <w:rPr>
          <w:bCs/>
          <w:color w:val="EE0000"/>
        </w:rPr>
      </w:pPr>
      <w:r>
        <w:rPr>
          <w:bCs/>
          <w:color w:val="EE0000"/>
        </w:rPr>
        <w:drawing>
          <wp:inline distT="0" distB="0" distL="0" distR="0">
            <wp:extent cx="1765300" cy="1874520"/>
            <wp:effectExtent l="0" t="0" r="6350" b="0"/>
            <wp:docPr id="100051" name="图片 100051" descr="@@@0f0e6668-0099-454c-9a72-cf7c1fdeaa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f0e6668-0099-454c-9a72-cf7c1fdeaaf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67675" cy="18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EE0000"/>
        </w:rPr>
        <w:t xml:space="preserve"> </w:t>
      </w:r>
    </w:p>
    <w:p w14:paraId="68FC963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由图可知两图线的交点为(1.4V</w:t>
      </w:r>
      <w:r>
        <w:rPr>
          <w:rFonts w:hint="eastAsia"/>
          <w:bCs/>
          <w:color w:val="EE0000"/>
        </w:rPr>
        <w:t>，</w:t>
      </w:r>
      <w:r>
        <w:rPr>
          <w:bCs/>
          <w:color w:val="EE0000"/>
        </w:rPr>
        <w:t>0.26A)，此时小灯泡两端的电压为</w:t>
      </w:r>
      <w:r>
        <w:rPr>
          <w:rFonts w:hint="eastAsia"/>
          <w:bCs/>
          <w:color w:val="EE0000"/>
        </w:rPr>
        <w:t>1.4V</w:t>
      </w:r>
      <w:r>
        <w:rPr>
          <w:bCs/>
          <w:color w:val="EE0000"/>
        </w:rPr>
        <w:t>，电流为</w:t>
      </w:r>
      <w:r>
        <w:rPr>
          <w:rFonts w:hint="eastAsia"/>
          <w:bCs/>
          <w:color w:val="EE0000"/>
        </w:rPr>
        <w:t>0.26A</w:t>
      </w:r>
      <w:r>
        <w:rPr>
          <w:bCs/>
          <w:color w:val="EE0000"/>
        </w:rPr>
        <w:t>，则定值电阻两端电压</w:t>
      </w:r>
    </w:p>
    <w:p w14:paraId="3D1BED30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55" o:spt="75" alt="eqIdcb2671c5dba30b5c6126ac4e18c7225a" type="#_x0000_t75" style="height:16.15pt;width:132pt;" o:ole="t" filled="f" o:preferrelative="t" stroked="f" coordsize="21600,21600">
            <v:path/>
            <v:fill on="f" focussize="0,0"/>
            <v:stroke on="f" joinstyle="miter"/>
            <v:imagedata r:id="rId90" o:title="eqIdcb2671c5dba30b5c6126ac4e18c7225a"/>
            <o:lock v:ext="edit" aspectratio="t"/>
            <w10:wrap type="none"/>
            <w10:anchorlock/>
          </v:shape>
          <o:OLEObject Type="Embed" ProgID="Equation.DSMT4" ShapeID="_x0000_i1055" DrawAspect="Content" ObjectID="_1468075754" r:id="rId89">
            <o:LockedField>false</o:LockedField>
          </o:OLEObject>
        </w:object>
      </w:r>
    </w:p>
    <w:p w14:paraId="114D5A35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25. </w:t>
      </w:r>
      <w:bookmarkEnd w:id="5"/>
      <w:r>
        <w:rPr>
          <w:bCs/>
          <w:color w:val="000000"/>
        </w:rPr>
        <w:t>下表为一台电烤箱的铭牌，其内部简化电路如图所示，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和</w:t>
      </w:r>
      <w:r>
        <w:rPr>
          <w:bCs/>
          <w:i/>
          <w:color w:val="000000"/>
        </w:rPr>
        <w:t>R</w:t>
      </w:r>
      <w:r>
        <w:rPr>
          <w:rFonts w:hint="eastAsia"/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均为电热丝。</w:t>
      </w:r>
    </w:p>
    <w:p w14:paraId="5F8A6437">
      <w:pPr>
        <w:spacing w:line="360" w:lineRule="auto"/>
        <w:ind w:firstLine="2520" w:firstLineChars="1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1571625" cy="1095375"/>
            <wp:effectExtent l="0" t="0" r="0" b="0"/>
            <wp:docPr id="100061" name="图片 100061" descr="@@@568c035e-5da6-4852-9b80-0df228bd5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568c035e-5da6-4852-9b80-0df228bd539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54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16"/>
        <w:gridCol w:w="1705"/>
        <w:gridCol w:w="1668"/>
      </w:tblGrid>
      <w:tr w14:paraId="6182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05" w:hRule="atLeast"/>
          <w:jc w:val="center"/>
        </w:trPr>
        <w:tc>
          <w:tcPr>
            <w:tcW w:w="0" w:type="auto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337E53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××牌电烤箱</w:t>
            </w:r>
          </w:p>
        </w:tc>
      </w:tr>
      <w:tr w14:paraId="3E209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53" w:hRule="atLeast"/>
          <w:jc w:val="center"/>
        </w:trPr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6C69C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额定电压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21C8C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220V</w:t>
            </w:r>
          </w:p>
        </w:tc>
      </w:tr>
      <w:tr w14:paraId="17FE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772" w:hRule="atLeast"/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8B8C5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额定功率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9295E7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高温挡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8DABA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1100W</w:t>
            </w:r>
          </w:p>
        </w:tc>
      </w:tr>
      <w:tr w14:paraId="1FC78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24" w:hRule="atLeast"/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D9D384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94246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低温挡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44644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440W</w:t>
            </w:r>
          </w:p>
        </w:tc>
      </w:tr>
    </w:tbl>
    <w:p w14:paraId="4561FD05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（1）</w:t>
      </w:r>
      <w:r>
        <w:rPr>
          <w:bCs/>
          <w:color w:val="000000"/>
        </w:rPr>
        <w:t>电烤箱在高温挡工作时的电流；</w:t>
      </w:r>
    </w:p>
    <w:p w14:paraId="5B348C1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（2）</w:t>
      </w:r>
      <w:r>
        <w:rPr>
          <w:bCs/>
          <w:color w:val="000000"/>
        </w:rPr>
        <w:t>电路中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的阻值；</w:t>
      </w:r>
    </w:p>
    <w:p w14:paraId="09EF686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（3）</w:t>
      </w:r>
      <w:r>
        <w:rPr>
          <w:bCs/>
          <w:color w:val="000000"/>
        </w:rPr>
        <w:t>电烤箱在低温挡正常工作时，电路中的</w:t>
      </w:r>
      <w:r>
        <w:rPr>
          <w:bCs/>
          <w:i/>
          <w:color w:val="000000"/>
        </w:rPr>
        <w:t>R</w:t>
      </w:r>
      <w:r>
        <w:rPr>
          <w:rFonts w:hint="eastAsia"/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的阻值。</w:t>
      </w:r>
    </w:p>
    <w:p w14:paraId="62EE925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</w:t>
      </w:r>
      <w:r>
        <w:rPr>
          <w:rFonts w:hint="eastAsia"/>
          <w:bCs/>
          <w:color w:val="EE0000"/>
        </w:rPr>
        <w:t>（1）</w:t>
      </w:r>
      <w:r>
        <w:rPr>
          <w:bCs/>
          <w:color w:val="EE0000"/>
        </w:rPr>
        <w:t>5A</w:t>
      </w:r>
      <w:r>
        <w:rPr>
          <w:rFonts w:hint="eastAsia"/>
          <w:bCs/>
          <w:color w:val="EE0000"/>
        </w:rPr>
        <w:t>；（2）</w:t>
      </w:r>
      <w:r>
        <w:rPr>
          <w:bCs/>
          <w:color w:val="EE0000"/>
        </w:rPr>
        <w:t>44Ω</w:t>
      </w:r>
      <w:r>
        <w:rPr>
          <w:rFonts w:hint="eastAsia"/>
          <w:bCs/>
          <w:color w:val="EE0000"/>
        </w:rPr>
        <w:t>；（3）</w:t>
      </w:r>
      <w:r>
        <w:rPr>
          <w:bCs/>
          <w:color w:val="EE0000"/>
        </w:rPr>
        <w:t>66Ω</w:t>
      </w:r>
    </w:p>
    <w:p w14:paraId="757138B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【详解】（1）根据</w:t>
      </w:r>
      <w:r>
        <w:rPr>
          <w:bCs/>
          <w:i/>
          <w:color w:val="EE0000"/>
        </w:rPr>
        <w:t>P</w:t>
      </w:r>
      <w:r>
        <w:rPr>
          <w:bCs/>
          <w:color w:val="EE0000"/>
        </w:rPr>
        <w:t>=</w:t>
      </w:r>
      <w:r>
        <w:rPr>
          <w:bCs/>
          <w:i/>
          <w:color w:val="EE0000"/>
        </w:rPr>
        <w:t>UI</w:t>
      </w:r>
      <w:r>
        <w:rPr>
          <w:bCs/>
          <w:color w:val="EE0000"/>
        </w:rPr>
        <w:t>可得，电烤箱在高温挡工作时的电流为</w:t>
      </w:r>
    </w:p>
    <w:p w14:paraId="139ADE1E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56" o:spt="75" alt="eqIda8a2744ad96e5b318ef4f22553669097" type="#_x0000_t75" style="height:28.15pt;width:121.5pt;" o:ole="t" filled="f" o:preferrelative="t" stroked="f" coordsize="21600,21600">
            <v:path/>
            <v:fill on="f" focussize="0,0"/>
            <v:stroke on="f" joinstyle="miter"/>
            <v:imagedata r:id="rId93" o:title="eqIda8a2744ad96e5b318ef4f22553669097"/>
            <o:lock v:ext="edit" aspectratio="t"/>
            <w10:wrap type="none"/>
            <w10:anchorlock/>
          </v:shape>
          <o:OLEObject Type="Embed" ProgID="Equation.DSMT4" ShapeID="_x0000_i1056" DrawAspect="Content" ObjectID="_1468075755" r:id="rId92">
            <o:LockedField>false</o:LockedField>
          </o:OLEObject>
        </w:object>
      </w:r>
    </w:p>
    <w:p w14:paraId="3747D993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（2）根据串并联电路的电阻规律可知，只有开关S</w:t>
      </w:r>
      <w:r>
        <w:rPr>
          <w:bCs/>
          <w:color w:val="EE0000"/>
          <w:vertAlign w:val="subscript"/>
        </w:rPr>
        <w:t>1</w:t>
      </w:r>
      <w:r>
        <w:rPr>
          <w:bCs/>
          <w:color w:val="EE0000"/>
        </w:rPr>
        <w:t>闭合时，两电阻串联，电路的总电阻最大，由</w:t>
      </w:r>
      <w:r>
        <w:rPr>
          <w:bCs/>
          <w:i/>
          <w:iCs/>
          <w:color w:val="EE0000"/>
        </w:rPr>
        <w:t>P=U</w:t>
      </w:r>
      <w:r>
        <w:rPr>
          <w:bCs/>
          <w:color w:val="EE0000"/>
          <w:vertAlign w:val="superscript"/>
        </w:rPr>
        <w:t>2</w:t>
      </w:r>
      <w:r>
        <w:rPr>
          <w:bCs/>
          <w:i/>
          <w:iCs/>
          <w:color w:val="EE0000"/>
        </w:rPr>
        <w:t>/R</w:t>
      </w:r>
      <w:r>
        <w:rPr>
          <w:bCs/>
          <w:color w:val="EE0000"/>
        </w:rPr>
        <w:t>可知，电路的总电功率最小，电烤箱处于低温挡；当两开关同时闭合时，电路为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的简单电路，电路总电阻最小，由</w:t>
      </w:r>
      <w:r>
        <w:rPr>
          <w:bCs/>
          <w:i/>
          <w:iCs/>
          <w:color w:val="EE0000"/>
        </w:rPr>
        <w:t>P=U</w:t>
      </w:r>
      <w:r>
        <w:rPr>
          <w:bCs/>
          <w:color w:val="EE0000"/>
          <w:vertAlign w:val="superscript"/>
        </w:rPr>
        <w:t>2</w:t>
      </w:r>
      <w:r>
        <w:rPr>
          <w:bCs/>
          <w:i/>
          <w:iCs/>
          <w:color w:val="EE0000"/>
        </w:rPr>
        <w:t>/R</w:t>
      </w:r>
      <w:r>
        <w:rPr>
          <w:bCs/>
          <w:color w:val="EE0000"/>
        </w:rPr>
        <w:t>可知，电路的总电功率最大，电烤箱处于高温挡。由</w:t>
      </w:r>
      <w:r>
        <w:rPr>
          <w:bCs/>
          <w:i/>
          <w:iCs/>
          <w:color w:val="EE0000"/>
        </w:rPr>
        <w:t>P=U</w:t>
      </w:r>
      <w:r>
        <w:rPr>
          <w:bCs/>
          <w:color w:val="EE0000"/>
          <w:vertAlign w:val="superscript"/>
        </w:rPr>
        <w:t>2</w:t>
      </w:r>
      <w:r>
        <w:rPr>
          <w:bCs/>
          <w:i/>
          <w:iCs/>
          <w:color w:val="EE0000"/>
        </w:rPr>
        <w:t>/R</w:t>
      </w:r>
      <w:r>
        <w:rPr>
          <w:bCs/>
          <w:color w:val="EE0000"/>
        </w:rPr>
        <w:t>可得，电路中</w:t>
      </w:r>
      <w:r>
        <w:rPr>
          <w:bCs/>
          <w:i/>
          <w:color w:val="EE0000"/>
        </w:rPr>
        <w:t>R</w:t>
      </w:r>
      <w:r>
        <w:rPr>
          <w:bCs/>
          <w:iCs/>
          <w:color w:val="EE0000"/>
          <w:vertAlign w:val="subscript"/>
        </w:rPr>
        <w:t>1</w:t>
      </w:r>
      <w:r>
        <w:rPr>
          <w:bCs/>
          <w:color w:val="EE0000"/>
        </w:rPr>
        <w:t>的阻值为</w:t>
      </w:r>
    </w:p>
    <w:p w14:paraId="5A72AA7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57" o:spt="75" alt="eqIdc1e3197ad182e9ed13de3071f71b1c29" type="#_x0000_t75" style="height:33pt;width:117.75pt;" o:ole="t" filled="f" o:preferrelative="t" stroked="f" coordsize="21600,21600">
            <v:path/>
            <v:fill on="f" focussize="0,0"/>
            <v:stroke on="f" joinstyle="miter"/>
            <v:imagedata r:id="rId95" o:title="eqIdc1e3197ad182e9ed13de3071f71b1c29"/>
            <o:lock v:ext="edit" aspectratio="t"/>
            <w10:wrap type="none"/>
            <w10:anchorlock/>
          </v:shape>
          <o:OLEObject Type="Embed" ProgID="Equation.DSMT4" ShapeID="_x0000_i1057" DrawAspect="Content" ObjectID="_1468075756" r:id="rId94">
            <o:LockedField>false</o:LockedField>
          </o:OLEObject>
        </w:object>
      </w:r>
    </w:p>
    <w:p w14:paraId="4FB390A7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（3）电烤箱在低温挡正常工作时，由</w:t>
      </w:r>
      <w:r>
        <w:rPr>
          <w:bCs/>
          <w:i/>
          <w:iCs/>
          <w:color w:val="EE0000"/>
        </w:rPr>
        <w:t>P=U</w:t>
      </w:r>
      <w:r>
        <w:rPr>
          <w:bCs/>
          <w:color w:val="EE0000"/>
          <w:vertAlign w:val="superscript"/>
        </w:rPr>
        <w:t>2</w:t>
      </w:r>
      <w:r>
        <w:rPr>
          <w:bCs/>
          <w:i/>
          <w:iCs/>
          <w:color w:val="EE0000"/>
        </w:rPr>
        <w:t>/R</w:t>
      </w:r>
    </w:p>
    <w:p w14:paraId="7C02EE7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可得，电路中总阻值为</w:t>
      </w:r>
    </w:p>
    <w:p w14:paraId="178478B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58" o:spt="75" alt="eqIdd3cde854f1fafb6773aea6a570b65863" type="#_x0000_t75" style="height:33pt;width:158.65pt;" o:ole="t" filled="f" o:preferrelative="t" stroked="f" coordsize="21600,21600">
            <v:path/>
            <v:fill on="f" focussize="0,0"/>
            <v:stroke on="f" joinstyle="miter"/>
            <v:imagedata r:id="rId97" o:title="eqIdd3cde854f1fafb6773aea6a570b65863"/>
            <o:lock v:ext="edit" aspectratio="t"/>
            <w10:wrap type="none"/>
            <w10:anchorlock/>
          </v:shape>
          <o:OLEObject Type="Embed" ProgID="Equation.DSMT4" ShapeID="_x0000_i1058" DrawAspect="Content" ObjectID="_1468075757" r:id="rId96">
            <o:LockedField>false</o:LockedField>
          </o:OLEObject>
        </w:object>
      </w:r>
    </w:p>
    <w:p w14:paraId="50180AFA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所以，电路中的</w:t>
      </w:r>
      <w:r>
        <w:rPr>
          <w:bCs/>
          <w:i/>
          <w:color w:val="EE0000"/>
        </w:rPr>
        <w:t>R</w:t>
      </w:r>
      <w:r>
        <w:rPr>
          <w:rFonts w:hint="eastAsia"/>
          <w:bCs/>
          <w:iCs/>
          <w:color w:val="EE0000"/>
          <w:vertAlign w:val="subscript"/>
        </w:rPr>
        <w:t>2</w:t>
      </w:r>
      <w:r>
        <w:rPr>
          <w:bCs/>
          <w:color w:val="EE0000"/>
        </w:rPr>
        <w:t>的阻值为</w:t>
      </w:r>
    </w:p>
    <w:p w14:paraId="4569F462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object>
          <v:shape id="_x0000_i1059" o:spt="75" alt="eqId522208fc84dea274edcdae7c6d6754ed" type="#_x0000_t75" style="height:15.75pt;width:91.5pt;" o:ole="t" filled="f" o:preferrelative="t" stroked="f" coordsize="21600,21600">
            <v:path/>
            <v:fill on="f" focussize="0,0"/>
            <v:stroke on="f" joinstyle="miter"/>
            <v:imagedata r:id="rId99" o:title="eqId522208fc84dea274edcdae7c6d6754ed"/>
            <o:lock v:ext="edit" aspectratio="t"/>
            <w10:wrap type="none"/>
            <w10:anchorlock/>
          </v:shape>
          <o:OLEObject Type="Embed" ProgID="Equation.DSMT4" ShapeID="_x0000_i1059" DrawAspect="Content" ObjectID="_1468075758" r:id="rId98">
            <o:LockedField>false</o:LockedField>
          </o:OLEObject>
        </w:object>
      </w:r>
    </w:p>
    <w:p w14:paraId="62ABB435">
      <w:pPr>
        <w:spacing w:line="360" w:lineRule="auto"/>
        <w:jc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新题快递</w:t>
      </w:r>
    </w:p>
    <w:p w14:paraId="722569E9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26. </w:t>
      </w:r>
      <w:r>
        <w:t>图1是体</w:t>
      </w:r>
      <w:r>
        <w:rPr>
          <w:rFonts w:asciiTheme="majorEastAsia" w:hAnsiTheme="majorEastAsia" w:eastAsiaTheme="majorEastAsia"/>
        </w:rPr>
        <w:t>育测试中“坐位体前屈”项目示</w:t>
      </w:r>
      <w:r>
        <w:t xml:space="preserve">意图，图2是仪器内部电路图（电源电压恒定）。测试时学生沿着推动方向水平推动挡板，显示器示数的大小能够反映学生身体柔韧性的好坏，向前推的距离越远，显示器示数越大，则下面说法正确的是（    ） </w:t>
      </w:r>
    </w:p>
    <w:p w14:paraId="205CFA45">
      <w:pPr>
        <w:spacing w:line="360" w:lineRule="auto"/>
        <w:ind w:firstLine="1680" w:firstLineChars="800"/>
        <w:jc w:val="left"/>
        <w:textAlignment w:val="center"/>
      </w:pPr>
      <w:r>
        <w:drawing>
          <wp:inline distT="0" distB="0" distL="0" distR="0">
            <wp:extent cx="3267075" cy="1276350"/>
            <wp:effectExtent l="0" t="0" r="0" b="0"/>
            <wp:docPr id="1603014623" name="图片 1603014623" descr="@@@727f8cf0-c20a-496d-b8b4-a356a1c00c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14623" name="图片 1603014623" descr="@@@727f8cf0-c20a-496d-b8b4-a356a1c00c8d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EED4">
      <w:pPr>
        <w:spacing w:line="360" w:lineRule="auto"/>
        <w:ind w:firstLine="420" w:firstLineChars="200"/>
        <w:jc w:val="left"/>
        <w:textAlignment w:val="center"/>
      </w:pPr>
      <w:r>
        <w:t>A．显示器由电压表改制而成</w:t>
      </w:r>
    </w:p>
    <w:p w14:paraId="744BF29C">
      <w:pPr>
        <w:spacing w:line="360" w:lineRule="auto"/>
        <w:ind w:firstLine="420" w:firstLineChars="200"/>
        <w:jc w:val="left"/>
        <w:textAlignment w:val="center"/>
      </w:pPr>
      <w:r>
        <w:t>B．向前推的距离越远，电阻</w:t>
      </w:r>
      <w:r>
        <w:rPr>
          <w:i/>
        </w:rPr>
        <w:t>R</w:t>
      </w:r>
      <w:r>
        <w:rPr>
          <w:iCs/>
          <w:vertAlign w:val="subscript"/>
        </w:rPr>
        <w:t>2</w:t>
      </w:r>
      <w:r>
        <w:t>两端的电压越大</w:t>
      </w:r>
    </w:p>
    <w:p w14:paraId="20A74256">
      <w:pPr>
        <w:spacing w:line="360" w:lineRule="auto"/>
        <w:ind w:firstLine="420" w:firstLineChars="200"/>
        <w:jc w:val="left"/>
        <w:textAlignment w:val="center"/>
      </w:pPr>
      <w:r>
        <w:t>C．电路中的总功率变小</w:t>
      </w:r>
    </w:p>
    <w:p w14:paraId="4BA893DD">
      <w:pPr>
        <w:spacing w:line="360" w:lineRule="auto"/>
        <w:ind w:firstLine="420" w:firstLineChars="200"/>
        <w:jc w:val="left"/>
        <w:textAlignment w:val="center"/>
      </w:pPr>
      <w:r>
        <w:t>D．向前推的距离越远，电阻丝接入电路中的电阻越大</w:t>
      </w:r>
    </w:p>
    <w:p w14:paraId="1D3D6F16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【答案】B</w:t>
      </w:r>
    </w:p>
    <w:p w14:paraId="58DB64C0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【详解】A．由于电路图中显示器是串联在电路中的，所以显示器由电流表改制而成，故A错误；</w:t>
      </w:r>
    </w:p>
    <w:p w14:paraId="73B4F7B5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B．由图可知，定值电阻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2</w:t>
      </w:r>
      <w:r>
        <w:rPr>
          <w:color w:val="EE0000"/>
        </w:rPr>
        <w:t>与滑动变阻器</w:t>
      </w:r>
      <w:r>
        <w:rPr>
          <w:i/>
          <w:color w:val="EE0000"/>
        </w:rPr>
        <w:t>R</w:t>
      </w:r>
      <w:r>
        <w:rPr>
          <w:rFonts w:hint="eastAsia"/>
          <w:iCs/>
          <w:color w:val="EE0000"/>
          <w:vertAlign w:val="subscript"/>
        </w:rPr>
        <w:t>1</w:t>
      </w:r>
      <w:r>
        <w:rPr>
          <w:color w:val="EE0000"/>
        </w:rPr>
        <w:t>串联，向前推的距离越远，滑动变阻器</w:t>
      </w:r>
      <w:r>
        <w:rPr>
          <w:i/>
          <w:color w:val="EE0000"/>
        </w:rPr>
        <w:t>R</w:t>
      </w:r>
      <w:r>
        <w:rPr>
          <w:rFonts w:hint="eastAsia"/>
          <w:iCs/>
          <w:color w:val="EE0000"/>
          <w:vertAlign w:val="subscript"/>
        </w:rPr>
        <w:t>1</w:t>
      </w:r>
      <w:r>
        <w:rPr>
          <w:color w:val="EE0000"/>
        </w:rPr>
        <w:t>接入电路的电阻越小。根据串联电路分压原理，</w:t>
      </w:r>
      <w:r>
        <w:rPr>
          <w:i/>
          <w:color w:val="EE0000"/>
        </w:rPr>
        <w:t>R</w:t>
      </w:r>
      <w:r>
        <w:rPr>
          <w:rFonts w:hint="eastAsia"/>
          <w:iCs/>
          <w:color w:val="EE0000"/>
          <w:vertAlign w:val="subscript"/>
        </w:rPr>
        <w:t>1</w:t>
      </w:r>
      <w:r>
        <w:rPr>
          <w:color w:val="EE0000"/>
        </w:rPr>
        <w:t>电阻减小，其两端电压减小，而电源电压恒定，根据</w:t>
      </w:r>
      <w:r>
        <w:rPr>
          <w:i/>
          <w:iCs/>
          <w:color w:val="EE0000"/>
        </w:rPr>
        <w:t>U</w:t>
      </w:r>
      <w:r>
        <w:rPr>
          <w:color w:val="EE0000"/>
          <w:vertAlign w:val="subscript"/>
        </w:rPr>
        <w:t>2</w:t>
      </w:r>
      <w:r>
        <w:rPr>
          <w:color w:val="EE0000"/>
        </w:rPr>
        <w:t>=</w:t>
      </w:r>
      <w:r>
        <w:rPr>
          <w:i/>
          <w:iCs/>
          <w:color w:val="EE0000"/>
        </w:rPr>
        <w:t>U</w:t>
      </w:r>
      <w:r>
        <w:rPr>
          <w:color w:val="EE0000"/>
        </w:rPr>
        <w:t>-</w:t>
      </w:r>
      <w:r>
        <w:rPr>
          <w:i/>
          <w:iCs/>
          <w:color w:val="EE0000"/>
        </w:rPr>
        <w:t>U</w:t>
      </w:r>
      <w:r>
        <w:rPr>
          <w:color w:val="EE0000"/>
          <w:vertAlign w:val="subscript"/>
        </w:rPr>
        <w:t>1</w:t>
      </w:r>
      <w:r>
        <w:rPr>
          <w:color w:val="EE0000"/>
        </w:rPr>
        <w:t>，所以</w:t>
      </w:r>
      <w:r>
        <w:rPr>
          <w:i/>
          <w:color w:val="EE0000"/>
        </w:rPr>
        <w:t>R</w:t>
      </w:r>
      <w:r>
        <w:rPr>
          <w:iCs/>
          <w:color w:val="EE0000"/>
          <w:vertAlign w:val="subscript"/>
        </w:rPr>
        <w:t>2</w:t>
      </w:r>
      <w:r>
        <w:rPr>
          <w:color w:val="EE0000"/>
        </w:rPr>
        <w:t>两端电压会变大，故B正确；</w:t>
      </w:r>
    </w:p>
    <w:p w14:paraId="008FD26B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C．根据</w:t>
      </w:r>
      <w:r>
        <w:rPr>
          <w:bCs/>
          <w:i/>
          <w:iCs/>
          <w:color w:val="EE0000"/>
        </w:rPr>
        <w:t>P=U</w:t>
      </w:r>
      <w:r>
        <w:rPr>
          <w:bCs/>
          <w:color w:val="EE0000"/>
          <w:vertAlign w:val="superscript"/>
        </w:rPr>
        <w:t>2</w:t>
      </w:r>
      <w:r>
        <w:rPr>
          <w:bCs/>
          <w:i/>
          <w:iCs/>
          <w:color w:val="EE0000"/>
        </w:rPr>
        <w:t>/R</w:t>
      </w:r>
      <w:r>
        <w:rPr>
          <w:color w:val="EE0000"/>
        </w:rPr>
        <w:t>，电源电压</w:t>
      </w:r>
      <w:r>
        <w:rPr>
          <w:i/>
          <w:color w:val="EE0000"/>
        </w:rPr>
        <w:t>U</w:t>
      </w:r>
      <w:r>
        <w:rPr>
          <w:color w:val="EE0000"/>
        </w:rPr>
        <w:t>恒定，向前推的距离越远，</w:t>
      </w:r>
      <w:r>
        <w:rPr>
          <w:i/>
          <w:color w:val="EE0000"/>
        </w:rPr>
        <w:t>R</w:t>
      </w:r>
      <w:r>
        <w:rPr>
          <w:rFonts w:hint="eastAsia"/>
          <w:iCs/>
          <w:color w:val="EE0000"/>
          <w:vertAlign w:val="subscript"/>
        </w:rPr>
        <w:t>1</w:t>
      </w:r>
      <w:r>
        <w:rPr>
          <w:color w:val="EE0000"/>
        </w:rPr>
        <w:t>接入电路的电阻越小，由串联电路电阻规律可知，总电阻变小，所以电路中的总功率变大，故C错误；</w:t>
      </w:r>
    </w:p>
    <w:p w14:paraId="78563752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>
        <w:rPr>
          <w:color w:val="EE0000"/>
        </w:rPr>
        <w:t>D．由图可知，坐位体前屈测试仪中，挡板被推动的距离越大，滑动变阻器连入电路的电阻值越小。所以向前</w:t>
      </w:r>
      <w:r>
        <w:rPr>
          <w:rFonts w:hint="eastAsia"/>
          <w:color w:val="EE0000"/>
        </w:rPr>
        <w:t>。</w:t>
      </w:r>
    </w:p>
    <w:p w14:paraId="208846FA">
      <w:pPr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</w:rPr>
        <w:t xml:space="preserve">27. </w:t>
      </w:r>
      <w:r>
        <w:rPr>
          <w:bCs/>
        </w:rPr>
        <w:t>某种灯泡的电阻</w:t>
      </w:r>
      <w:r>
        <w:rPr>
          <w:bCs/>
          <w:i/>
        </w:rPr>
        <w:t>R</w:t>
      </w:r>
      <w:r>
        <w:rPr>
          <w:bCs/>
        </w:rPr>
        <w:t>与电流</w:t>
      </w:r>
      <w:r>
        <w:rPr>
          <w:bCs/>
          <w:i/>
        </w:rPr>
        <w:t>I</w:t>
      </w:r>
      <w:r>
        <w:rPr>
          <w:bCs/>
        </w:rPr>
        <w:t>关系图像如图1所示，当两个该种灯泡串联接在电压恒为</w:t>
      </w:r>
      <w:r>
        <w:rPr>
          <w:bCs/>
          <w:i/>
          <w:iCs/>
        </w:rPr>
        <w:t>U</w:t>
      </w:r>
      <w:r>
        <w:rPr>
          <w:bCs/>
          <w:vertAlign w:val="subscript"/>
        </w:rPr>
        <w:t>0</w:t>
      </w:r>
      <w:r>
        <w:rPr>
          <w:bCs/>
        </w:rPr>
        <w:t>的电源上时，通过灯泡的电流为1A，此时灯泡的电阻为</w:t>
      </w:r>
      <w:r>
        <w:rPr>
          <w:bCs/>
          <w:u w:val="single"/>
        </w:rPr>
        <w:t xml:space="preserve">        </w:t>
      </w:r>
      <w:r>
        <w:rPr>
          <w:bCs/>
        </w:rPr>
        <w:t>Ω，</w:t>
      </w:r>
      <w:r>
        <w:rPr>
          <w:bCs/>
          <w:i/>
          <w:iCs/>
        </w:rPr>
        <w:t>U</w:t>
      </w:r>
      <w:r>
        <w:rPr>
          <w:bCs/>
          <w:vertAlign w:val="subscript"/>
        </w:rPr>
        <w:t>0</w:t>
      </w:r>
      <w:r>
        <w:rPr>
          <w:bCs/>
        </w:rPr>
        <w:t>为</w:t>
      </w:r>
      <w:r>
        <w:rPr>
          <w:bCs/>
          <w:u w:val="single"/>
        </w:rPr>
        <w:t xml:space="preserve">        </w:t>
      </w:r>
      <w:r>
        <w:rPr>
          <w:bCs/>
        </w:rPr>
        <w:t>V。若将该种灯泡L按图2的方式接在电压为3V的电源上，其中定值电阻</w:t>
      </w:r>
      <w:r>
        <w:rPr>
          <w:bCs/>
        </w:rPr>
        <w:object>
          <v:shape id="_x0000_i1060" o:spt="75" alt="eqIdbe9b4a83b9aebebf29de0c4406ebf894" type="#_x0000_t75" style="height:15.75pt;width:13.15pt;" o:ole="t" filled="f" o:preferrelative="t" stroked="f" coordsize="21600,21600">
            <v:path/>
            <v:fill on="f" focussize="0,0"/>
            <v:stroke on="f" joinstyle="miter"/>
            <v:imagedata r:id="rId102" o:title="eqIdbe9b4a83b9aebebf29de0c4406ebf894"/>
            <o:lock v:ext="edit" aspectratio="t"/>
            <w10:wrap type="none"/>
            <w10:anchorlock/>
          </v:shape>
          <o:OLEObject Type="Embed" ProgID="Equation.DSMT4" ShapeID="_x0000_i1060" DrawAspect="Content" ObjectID="_1468075759" r:id="rId101">
            <o:LockedField>false</o:LockedField>
          </o:OLEObject>
        </w:object>
      </w:r>
      <w:r>
        <w:rPr>
          <w:bCs/>
        </w:rPr>
        <w:t>的阻值为3.5Ω，闭合开关后，电阻</w:t>
      </w:r>
      <w:r>
        <w:rPr>
          <w:rFonts w:hint="eastAsia"/>
          <w:bCs/>
          <w:i/>
          <w:iCs/>
        </w:rPr>
        <w:t>R</w:t>
      </w:r>
      <w:r>
        <w:rPr>
          <w:bCs/>
          <w:vertAlign w:val="subscript"/>
        </w:rPr>
        <w:t>0</w:t>
      </w:r>
      <w:r>
        <w:rPr>
          <w:bCs/>
        </w:rPr>
        <w:t>两端的电压为</w:t>
      </w:r>
      <w:r>
        <w:rPr>
          <w:bCs/>
          <w:u w:val="single"/>
        </w:rPr>
        <w:t xml:space="preserve">     </w:t>
      </w:r>
      <w:r>
        <w:rPr>
          <w:bCs/>
        </w:rPr>
        <w:t>V，灯泡L的电功率为</w:t>
      </w:r>
      <w:r>
        <w:rPr>
          <w:bCs/>
          <w:u w:val="single"/>
        </w:rPr>
        <w:t xml:space="preserve">        </w:t>
      </w:r>
      <w:r>
        <w:rPr>
          <w:bCs/>
        </w:rPr>
        <w:t>W。</w:t>
      </w:r>
    </w:p>
    <w:p w14:paraId="2717A02A">
      <w:pPr>
        <w:spacing w:line="360" w:lineRule="auto"/>
        <w:ind w:firstLine="1680" w:firstLineChars="800"/>
        <w:jc w:val="left"/>
        <w:textAlignment w:val="center"/>
        <w:rPr>
          <w:bCs/>
        </w:rPr>
      </w:pPr>
      <w:r>
        <w:rPr>
          <w:bCs/>
        </w:rPr>
        <w:drawing>
          <wp:inline distT="0" distB="0" distL="0" distR="0">
            <wp:extent cx="3381375" cy="1819275"/>
            <wp:effectExtent l="0" t="0" r="0" b="0"/>
            <wp:docPr id="510520089" name="图片 510520089" descr="@@@d951c582-ee8a-4e0b-a3e5-7212ffc1f4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20089" name="图片 510520089" descr="@@@d951c582-ee8a-4e0b-a3e5-7212ffc1f4a4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3FB4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 xml:space="preserve">【答案】     4.5     9     </w:t>
      </w:r>
      <w:r>
        <w:rPr>
          <w:rFonts w:hint="eastAsia"/>
          <w:bCs/>
          <w:color w:val="EE0000"/>
        </w:rPr>
        <w:t>1.75</w:t>
      </w:r>
      <w:r>
        <w:rPr>
          <w:bCs/>
          <w:color w:val="EE0000"/>
        </w:rPr>
        <w:t xml:space="preserve">     </w:t>
      </w:r>
      <w:r>
        <w:rPr>
          <w:rFonts w:hint="eastAsia"/>
          <w:bCs/>
          <w:color w:val="EE0000"/>
        </w:rPr>
        <w:t>0.625</w:t>
      </w:r>
    </w:p>
    <w:p w14:paraId="37E94C16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【详解】观察图1可得，当电流</w:t>
      </w:r>
      <w:r>
        <w:rPr>
          <w:bCs/>
          <w:i/>
          <w:iCs/>
          <w:color w:val="EE0000"/>
        </w:rPr>
        <w:t>I</w:t>
      </w:r>
      <w:r>
        <w:rPr>
          <w:bCs/>
          <w:color w:val="EE0000"/>
        </w:rPr>
        <w:t>=1A，对应纵坐标电阻</w:t>
      </w:r>
      <w:r>
        <w:rPr>
          <w:bCs/>
          <w:i/>
          <w:iCs/>
          <w:color w:val="EE0000"/>
        </w:rPr>
        <w:t>R</w:t>
      </w:r>
      <w:r>
        <w:rPr>
          <w:bCs/>
          <w:color w:val="EE0000"/>
        </w:rPr>
        <w:t>=4.5Ω。当两个灯泡串联，总电阻为</w:t>
      </w:r>
    </w:p>
    <w:p w14:paraId="4A60AB11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rFonts w:hint="eastAsia"/>
          <w:bCs/>
          <w:i/>
          <w:iCs/>
          <w:color w:val="EE0000"/>
        </w:rPr>
        <w:t>R</w:t>
      </w:r>
      <w:r>
        <w:rPr>
          <w:rFonts w:hint="eastAsia"/>
          <w:bCs/>
          <w:color w:val="EE0000"/>
          <w:vertAlign w:val="subscript"/>
        </w:rPr>
        <w:t>总</w:t>
      </w:r>
      <w:r>
        <w:rPr>
          <w:rFonts w:hint="eastAsia"/>
          <w:bCs/>
          <w:i/>
          <w:iCs/>
          <w:color w:val="EE0000"/>
        </w:rPr>
        <w:t>=R+R</w:t>
      </w:r>
      <w:r>
        <w:rPr>
          <w:rFonts w:hint="eastAsia"/>
          <w:bCs/>
          <w:color w:val="EE0000"/>
        </w:rPr>
        <w:t>=9Ω</w:t>
      </w:r>
      <w:r>
        <w:rPr>
          <w:bCs/>
          <w:color w:val="EE0000"/>
        </w:rPr>
        <w:t>，根据欧姆定律</w:t>
      </w:r>
      <w:r>
        <w:rPr>
          <w:rFonts w:hint="eastAsia"/>
          <w:bCs/>
          <w:i/>
          <w:iCs/>
          <w:color w:val="EE0000"/>
        </w:rPr>
        <w:t>U=IR</w:t>
      </w:r>
      <w:r>
        <w:rPr>
          <w:bCs/>
          <w:color w:val="EE0000"/>
        </w:rPr>
        <w:t>可得，电源电压</w:t>
      </w:r>
      <w:r>
        <w:rPr>
          <w:rFonts w:hint="eastAsia"/>
          <w:bCs/>
          <w:i/>
          <w:iCs/>
          <w:color w:val="EE0000"/>
        </w:rPr>
        <w:t>U</w:t>
      </w:r>
      <w:r>
        <w:rPr>
          <w:rFonts w:hint="eastAsia"/>
          <w:bCs/>
          <w:color w:val="EE0000"/>
          <w:vertAlign w:val="subscript"/>
        </w:rPr>
        <w:t>0</w:t>
      </w:r>
      <w:r>
        <w:rPr>
          <w:rFonts w:hint="eastAsia"/>
          <w:bCs/>
          <w:i/>
          <w:iCs/>
          <w:color w:val="EE0000"/>
        </w:rPr>
        <w:t>=IR</w:t>
      </w:r>
      <w:r>
        <w:rPr>
          <w:rFonts w:hint="eastAsia"/>
          <w:bCs/>
          <w:color w:val="EE0000"/>
          <w:vertAlign w:val="subscript"/>
        </w:rPr>
        <w:t>总</w:t>
      </w:r>
      <w:r>
        <w:rPr>
          <w:rFonts w:hint="eastAsia"/>
          <w:bCs/>
          <w:color w:val="EE0000"/>
        </w:rPr>
        <w:t>=1A×9Ω=9V。</w:t>
      </w:r>
    </w:p>
    <w:p w14:paraId="7D58C55E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图2中，灯泡</w:t>
      </w:r>
      <w:r>
        <w:rPr>
          <w:rFonts w:hint="eastAsia"/>
          <w:bCs/>
          <w:color w:val="EE0000"/>
        </w:rPr>
        <w:t>L</w:t>
      </w:r>
      <w:r>
        <w:rPr>
          <w:bCs/>
          <w:color w:val="EE0000"/>
        </w:rPr>
        <w:t>与定值电阻</w:t>
      </w:r>
      <w:r>
        <w:rPr>
          <w:bCs/>
          <w:i/>
          <w:iCs/>
          <w:color w:val="EE0000"/>
        </w:rPr>
        <w:t>R</w:t>
      </w:r>
      <w:r>
        <w:rPr>
          <w:rFonts w:hint="eastAsia"/>
          <w:bCs/>
          <w:color w:val="EE0000"/>
          <w:vertAlign w:val="subscript"/>
        </w:rPr>
        <w:t>0</w:t>
      </w:r>
      <w:r>
        <w:rPr>
          <w:bCs/>
          <w:color w:val="EE0000"/>
        </w:rPr>
        <w:t>=</w:t>
      </w:r>
      <w:r>
        <w:rPr>
          <w:rFonts w:hint="eastAsia"/>
          <w:bCs/>
          <w:color w:val="EE0000"/>
        </w:rPr>
        <w:t>3</w:t>
      </w:r>
      <w:r>
        <w:rPr>
          <w:bCs/>
          <w:color w:val="EE0000"/>
        </w:rPr>
        <w:t>.5Ω串联，电源电压</w:t>
      </w:r>
      <w:r>
        <w:rPr>
          <w:bCs/>
          <w:i/>
          <w:iCs/>
          <w:color w:val="EE0000"/>
        </w:rPr>
        <w:t>U</w:t>
      </w:r>
      <w:r>
        <w:rPr>
          <w:bCs/>
          <w:color w:val="EE0000"/>
        </w:rPr>
        <w:t>=3V。设电路中电流为</w:t>
      </w:r>
      <w:r>
        <w:rPr>
          <w:rFonts w:hint="eastAsia"/>
          <w:bCs/>
          <w:i/>
          <w:iCs/>
          <w:color w:val="EE0000"/>
        </w:rPr>
        <w:t>I</w:t>
      </w:r>
      <w:r>
        <w:rPr>
          <w:bCs/>
          <w:color w:val="EE0000"/>
        </w:rPr>
        <w:t>，灯泡电阻为</w:t>
      </w:r>
      <w:r>
        <w:rPr>
          <w:rFonts w:hint="eastAsia"/>
          <w:bCs/>
          <w:i/>
          <w:iCs/>
          <w:color w:val="EE0000"/>
        </w:rPr>
        <w:t>R</w:t>
      </w:r>
      <w:r>
        <w:rPr>
          <w:rFonts w:hint="eastAsia"/>
          <w:bCs/>
          <w:color w:val="EE0000"/>
          <w:vertAlign w:val="subscript"/>
        </w:rPr>
        <w:t>L</w:t>
      </w:r>
      <w:r>
        <w:rPr>
          <w:bCs/>
          <w:color w:val="EE0000"/>
        </w:rPr>
        <w:t xml:space="preserve">。 </w:t>
      </w:r>
    </w:p>
    <w:p w14:paraId="798F7A5F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由图1可知，当</w:t>
      </w:r>
      <w:r>
        <w:rPr>
          <w:bCs/>
          <w:i/>
          <w:iCs/>
          <w:color w:val="EE0000"/>
        </w:rPr>
        <w:t>I</w:t>
      </w:r>
      <w:r>
        <w:rPr>
          <w:bCs/>
          <w:color w:val="EE0000"/>
        </w:rPr>
        <w:t>=</w:t>
      </w:r>
      <w:r>
        <w:rPr>
          <w:rFonts w:hint="eastAsia"/>
          <w:bCs/>
          <w:color w:val="EE0000"/>
        </w:rPr>
        <w:t>1</w:t>
      </w:r>
      <w:r>
        <w:rPr>
          <w:bCs/>
          <w:color w:val="EE0000"/>
        </w:rPr>
        <w:t>A时</w:t>
      </w:r>
      <w:r>
        <w:rPr>
          <w:rFonts w:hint="eastAsia"/>
          <w:bCs/>
          <w:color w:val="EE0000"/>
        </w:rPr>
        <w:t>，</w:t>
      </w:r>
      <w:r>
        <w:rPr>
          <w:bCs/>
          <w:i/>
          <w:iCs/>
          <w:color w:val="EE0000"/>
        </w:rPr>
        <w:t>R</w:t>
      </w:r>
      <w:r>
        <w:rPr>
          <w:bCs/>
          <w:color w:val="EE0000"/>
        </w:rPr>
        <w:t>=</w:t>
      </w:r>
      <w:r>
        <w:rPr>
          <w:rFonts w:hint="eastAsia"/>
          <w:bCs/>
          <w:color w:val="EE0000"/>
        </w:rPr>
        <w:t>4</w:t>
      </w:r>
      <w:r>
        <w:rPr>
          <w:bCs/>
          <w:color w:val="EE0000"/>
        </w:rPr>
        <w:t>.5Ω，当</w:t>
      </w:r>
      <w:r>
        <w:rPr>
          <w:bCs/>
          <w:i/>
          <w:iCs/>
          <w:color w:val="EE0000"/>
        </w:rPr>
        <w:t>I</w:t>
      </w:r>
      <w:r>
        <w:rPr>
          <w:bCs/>
          <w:color w:val="EE0000"/>
        </w:rPr>
        <w:t>=0.5A时</w:t>
      </w:r>
      <w:r>
        <w:rPr>
          <w:bCs/>
          <w:i/>
          <w:iCs/>
          <w:color w:val="EE0000"/>
        </w:rPr>
        <w:t>R</w:t>
      </w:r>
      <w:r>
        <w:rPr>
          <w:bCs/>
          <w:color w:val="EE0000"/>
        </w:rPr>
        <w:t>=</w:t>
      </w:r>
      <w:r>
        <w:rPr>
          <w:rFonts w:hint="eastAsia"/>
          <w:bCs/>
          <w:color w:val="EE0000"/>
        </w:rPr>
        <w:t>2</w:t>
      </w:r>
      <w:r>
        <w:rPr>
          <w:bCs/>
          <w:color w:val="EE0000"/>
        </w:rPr>
        <w:t>.5Ω，设关系式为</w:t>
      </w:r>
      <w:r>
        <w:rPr>
          <w:bCs/>
          <w:color w:val="EE0000"/>
        </w:rPr>
        <w:object>
          <v:shape id="_x0000_i1061" o:spt="75" alt="eqId7ea1e4d3417dadf8557df41dda24d894" type="#_x0000_t75" style="height:15.75pt;width:49.15pt;" o:ole="t" filled="f" o:preferrelative="t" stroked="f" coordsize="21600,21600">
            <v:path/>
            <v:fill on="f" focussize="0,0"/>
            <v:stroke on="f" joinstyle="miter"/>
            <v:imagedata r:id="rId105" o:title="eqId7ea1e4d3417dadf8557df41dda24d894"/>
            <o:lock v:ext="edit" aspectratio="t"/>
            <w10:wrap type="none"/>
            <w10:anchorlock/>
          </v:shape>
          <o:OLEObject Type="Embed" ProgID="Equation.DSMT4" ShapeID="_x0000_i1061" DrawAspect="Content" ObjectID="_1468075760" r:id="rId104">
            <o:LockedField>false</o:LockedField>
          </o:OLEObject>
        </w:object>
      </w:r>
      <w:r>
        <w:rPr>
          <w:bCs/>
          <w:color w:val="EE0000"/>
        </w:rPr>
        <w:t>。结合图像线性特征，代入以上两点值可得</w:t>
      </w:r>
      <w:r>
        <w:rPr>
          <w:bCs/>
          <w:color w:val="EE0000"/>
        </w:rPr>
        <w:object>
          <v:shape id="_x0000_i1062" o:spt="75" alt="eqIdcc630ca5c975409928554c10817a84f4" type="#_x0000_t75" style="height:12.4pt;width:23.65pt;" o:ole="t" filled="f" o:preferrelative="t" stroked="f" coordsize="21600,21600">
            <v:path/>
            <v:fill on="f" focussize="0,0"/>
            <v:stroke on="f" joinstyle="miter"/>
            <v:imagedata r:id="rId107" o:title="eqIdcc630ca5c975409928554c10817a84f4"/>
            <o:lock v:ext="edit" aspectratio="t"/>
            <w10:wrap type="none"/>
            <w10:anchorlock/>
          </v:shape>
          <o:OLEObject Type="Embed" ProgID="Equation.DSMT4" ShapeID="_x0000_i1062" DrawAspect="Content" ObjectID="_1468075761" r:id="rId106">
            <o:LockedField>false</o:LockedField>
          </o:OLEObject>
        </w:object>
      </w:r>
      <w:r>
        <w:rPr>
          <w:bCs/>
          <w:color w:val="EE0000"/>
        </w:rPr>
        <w:t>，</w:t>
      </w:r>
      <w:r>
        <w:rPr>
          <w:bCs/>
          <w:color w:val="EE0000"/>
        </w:rPr>
        <w:object>
          <v:shape id="_x0000_i1063" o:spt="75" alt="eqIdd6b4b4a49cb0e67e7afe18bc5f04dc90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09" o:title="eqIdd6b4b4a49cb0e67e7afe18bc5f04dc90"/>
            <o:lock v:ext="edit" aspectratio="t"/>
            <w10:wrap type="none"/>
            <w10:anchorlock/>
          </v:shape>
          <o:OLEObject Type="Embed" ProgID="Equation.DSMT4" ShapeID="_x0000_i1063" DrawAspect="Content" ObjectID="_1468075762" r:id="rId108">
            <o:LockedField>false</o:LockedField>
          </o:OLEObject>
        </w:object>
      </w:r>
      <w:r>
        <w:rPr>
          <w:bCs/>
          <w:color w:val="EE0000"/>
        </w:rPr>
        <w:t>，即</w:t>
      </w:r>
      <w:r>
        <w:rPr>
          <w:bCs/>
          <w:color w:val="EE0000"/>
        </w:rPr>
        <w:object>
          <v:shape id="_x0000_i1064" o:spt="75" alt="eqIda6062f2a7a1a1cbb394aca02e48b5e62" type="#_x0000_t75" style="height:15.75pt;width:58.15pt;" o:ole="t" filled="f" o:preferrelative="t" stroked="f" coordsize="21600,21600">
            <v:path/>
            <v:fill on="f" focussize="0,0"/>
            <v:stroke on="f" joinstyle="miter"/>
            <v:imagedata r:id="rId111" o:title="eqIda6062f2a7a1a1cbb394aca02e48b5e62"/>
            <o:lock v:ext="edit" aspectratio="t"/>
            <w10:wrap type="none"/>
            <w10:anchorlock/>
          </v:shape>
          <o:OLEObject Type="Embed" ProgID="Equation.DSMT4" ShapeID="_x0000_i1064" DrawAspect="Content" ObjectID="_1468075763" r:id="rId110">
            <o:LockedField>false</o:LockedField>
          </o:OLEObject>
        </w:object>
      </w:r>
      <w:r>
        <w:rPr>
          <w:bCs/>
          <w:color w:val="EE0000"/>
        </w:rPr>
        <w:t>。串联电路中总电压</w:t>
      </w:r>
      <w:r>
        <w:rPr>
          <w:bCs/>
          <w:color w:val="EE0000"/>
        </w:rPr>
        <w:object>
          <v:shape id="_x0000_i1065" o:spt="75" alt="eqIda62046c044640c7d29d0784346a1f2b0" type="#_x0000_t75" style="height:18pt;width:67.9pt;" o:ole="t" filled="f" o:preferrelative="t" stroked="f" coordsize="21600,21600">
            <v:path/>
            <v:fill on="f" focussize="0,0"/>
            <v:stroke on="f" joinstyle="miter"/>
            <v:imagedata r:id="rId113" o:title="eqIda62046c044640c7d29d0784346a1f2b0"/>
            <o:lock v:ext="edit" aspectratio="t"/>
            <w10:wrap type="none"/>
            <w10:anchorlock/>
          </v:shape>
          <o:OLEObject Type="Embed" ProgID="Equation.DSMT4" ShapeID="_x0000_i1065" DrawAspect="Content" ObjectID="_1468075764" r:id="rId112">
            <o:LockedField>false</o:LockedField>
          </o:OLEObject>
        </w:object>
      </w:r>
      <w:r>
        <w:rPr>
          <w:bCs/>
          <w:color w:val="EE0000"/>
        </w:rPr>
        <w:t>，代入</w:t>
      </w:r>
      <w:r>
        <w:rPr>
          <w:bCs/>
          <w:color w:val="EE0000"/>
        </w:rPr>
        <w:object>
          <v:shape id="_x0000_i1066" o:spt="75" alt="eqIda6062f2a7a1a1cbb394aca02e48b5e62" type="#_x0000_t75" style="height:15.75pt;width:58.15pt;" o:ole="t" filled="f" o:preferrelative="t" stroked="f" coordsize="21600,21600">
            <v:path/>
            <v:fill on="f" focussize="0,0"/>
            <v:stroke on="f" joinstyle="miter"/>
            <v:imagedata r:id="rId111" o:title="eqIda6062f2a7a1a1cbb394aca02e48b5e62"/>
            <o:lock v:ext="edit" aspectratio="t"/>
            <w10:wrap type="none"/>
            <w10:anchorlock/>
          </v:shape>
          <o:OLEObject Type="Embed" ProgID="Equation.DSMT4" ShapeID="_x0000_i1066" DrawAspect="Content" ObjectID="_1468075765" r:id="rId114">
            <o:LockedField>false</o:LockedField>
          </o:OLEObject>
        </w:object>
      </w:r>
      <w:r>
        <w:rPr>
          <w:bCs/>
          <w:color w:val="EE0000"/>
        </w:rPr>
        <w:t>和</w:t>
      </w:r>
      <w:r>
        <w:rPr>
          <w:bCs/>
          <w:color w:val="EE0000"/>
        </w:rPr>
        <w:object>
          <v:shape id="_x0000_i1067" o:spt="75" alt="eqId3151f8762f188d78dc39fa8b7381fee2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16" o:title="eqId3151f8762f188d78dc39fa8b7381fee2"/>
            <o:lock v:ext="edit" aspectratio="t"/>
            <w10:wrap type="none"/>
            <w10:anchorlock/>
          </v:shape>
          <o:OLEObject Type="Embed" ProgID="Equation.DSMT4" ShapeID="_x0000_i1067" DrawAspect="Content" ObjectID="_1468075766" r:id="rId115">
            <o:LockedField>false</o:LockedField>
          </o:OLEObject>
        </w:object>
      </w:r>
      <w:r>
        <w:rPr>
          <w:bCs/>
          <w:color w:val="EE0000"/>
        </w:rPr>
        <w:t>可得</w:t>
      </w:r>
      <w:r>
        <w:rPr>
          <w:bCs/>
          <w:color w:val="EE0000"/>
        </w:rPr>
        <w:object>
          <v:shape id="_x0000_i1068" o:spt="75" alt="eqId29de02dd06324462ad354f5f49156718" type="#_x0000_t75" style="height:18pt;width:103.9pt;" o:ole="t" filled="f" o:preferrelative="t" stroked="f" coordsize="21600,21600">
            <v:path/>
            <v:fill on="f" focussize="0,0"/>
            <v:stroke on="f" joinstyle="miter"/>
            <v:imagedata r:id="rId118" o:title="eqId29de02dd06324462ad354f5f49156718"/>
            <o:lock v:ext="edit" aspectratio="t"/>
            <w10:wrap type="none"/>
            <w10:anchorlock/>
          </v:shape>
          <o:OLEObject Type="Embed" ProgID="Equation.DSMT4" ShapeID="_x0000_i1068" DrawAspect="Content" ObjectID="_1468075767" r:id="rId117">
            <o:LockedField>false</o:LockedField>
          </o:OLEObject>
        </w:object>
      </w:r>
    </w:p>
    <w:p w14:paraId="49CADDEA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解得</w:t>
      </w:r>
      <w:r>
        <w:rPr>
          <w:bCs/>
          <w:i/>
          <w:iCs/>
          <w:color w:val="EE0000"/>
        </w:rPr>
        <w:t>I</w:t>
      </w:r>
      <w:r>
        <w:rPr>
          <w:bCs/>
          <w:color w:val="EE0000"/>
        </w:rPr>
        <w:t>=0.5A。因此</w:t>
      </w:r>
      <w:r>
        <w:rPr>
          <w:rFonts w:hint="eastAsia"/>
          <w:bCs/>
          <w:i/>
          <w:iCs/>
          <w:color w:val="EE0000"/>
        </w:rPr>
        <w:t>R</w:t>
      </w:r>
      <w:r>
        <w:rPr>
          <w:bCs/>
          <w:color w:val="EE0000"/>
          <w:vertAlign w:val="subscript"/>
        </w:rPr>
        <w:t>0</w:t>
      </w:r>
      <w:r>
        <w:rPr>
          <w:bCs/>
          <w:color w:val="EE0000"/>
        </w:rPr>
        <w:t>两端的电压</w:t>
      </w:r>
    </w:p>
    <w:p w14:paraId="10568E7E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object>
          <v:shape id="_x0000_i1069" o:spt="75" alt="eqId1e760ad50d4aa42483acba8736b9949b" type="#_x0000_t75" style="height:16.5pt;width:139.15pt;" o:ole="t" filled="f" o:preferrelative="t" stroked="f" coordsize="21600,21600">
            <v:path/>
            <v:fill on="f" focussize="0,0"/>
            <v:stroke on="f" joinstyle="miter"/>
            <v:imagedata r:id="rId120" o:title="eqId1e760ad50d4aa42483acba8736b9949b"/>
            <o:lock v:ext="edit" aspectratio="t"/>
            <w10:wrap type="none"/>
            <w10:anchorlock/>
          </v:shape>
          <o:OLEObject Type="Embed" ProgID="Equation.DSMT4" ShapeID="_x0000_i1069" DrawAspect="Content" ObjectID="_1468075768" r:id="rId119">
            <o:LockedField>false</o:LockedField>
          </o:OLEObject>
        </w:object>
      </w:r>
    </w:p>
    <w:p w14:paraId="63C77533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t>灯泡的电功率</w:t>
      </w:r>
      <w:r>
        <w:rPr>
          <w:bCs/>
          <w:color w:val="EE0000"/>
        </w:rPr>
        <w:object>
          <v:shape id="_x0000_i1070" o:spt="75" alt="eqId6df78c9f534850dba36782d0d423665b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122" o:title="eqId6df78c9f534850dba36782d0d423665b"/>
            <o:lock v:ext="edit" aspectratio="t"/>
            <w10:wrap type="none"/>
            <w10:anchorlock/>
          </v:shape>
          <o:OLEObject Type="Embed" ProgID="Equation.DSMT4" ShapeID="_x0000_i1070" DrawAspect="Content" ObjectID="_1468075769" r:id="rId121">
            <o:LockedField>false</o:LockedField>
          </o:OLEObject>
        </w:object>
      </w:r>
      <w:r>
        <w:rPr>
          <w:bCs/>
          <w:color w:val="EE0000"/>
        </w:rPr>
        <w:t>，其中</w:t>
      </w:r>
      <w:r>
        <w:rPr>
          <w:bCs/>
          <w:color w:val="EE0000"/>
        </w:rPr>
        <w:object>
          <v:shape id="_x0000_i1071" o:spt="75" alt="eqIda6062f2a7a1a1cbb394aca02e48b5e62" type="#_x0000_t75" style="height:15.75pt;width:58.15pt;" o:ole="t" filled="f" o:preferrelative="t" stroked="f" coordsize="21600,21600">
            <v:path/>
            <v:fill on="f" focussize="0,0"/>
            <v:stroke on="f" joinstyle="miter"/>
            <v:imagedata r:id="rId111" o:title="eqIda6062f2a7a1a1cbb394aca02e48b5e62"/>
            <o:lock v:ext="edit" aspectratio="t"/>
            <w10:wrap type="none"/>
            <w10:anchorlock/>
          </v:shape>
          <o:OLEObject Type="Embed" ProgID="Equation.DSMT4" ShapeID="_x0000_i1071" DrawAspect="Content" ObjectID="_1468075770" r:id="rId123">
            <o:LockedField>false</o:LockedField>
          </o:OLEObject>
        </w:object>
      </w:r>
      <w:r>
        <w:rPr>
          <w:bCs/>
          <w:color w:val="EE0000"/>
        </w:rPr>
        <w:t>，</w:t>
      </w:r>
      <w:r>
        <w:rPr>
          <w:bCs/>
          <w:i/>
          <w:iCs/>
          <w:color w:val="EE0000"/>
        </w:rPr>
        <w:t>I</w:t>
      </w:r>
      <w:r>
        <w:rPr>
          <w:bCs/>
          <w:color w:val="EE0000"/>
        </w:rPr>
        <w:t>=0.5A，代入公式可得，灯泡的电功率为</w:t>
      </w:r>
    </w:p>
    <w:p w14:paraId="63A5348A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  <w:r>
        <w:rPr>
          <w:bCs/>
          <w:color w:val="EE0000"/>
        </w:rPr>
        <w:object>
          <v:shape id="_x0000_i1072" o:spt="75" alt="eqId28a89fad4891e431ae8829d5b7677f6b" type="#_x0000_t75" style="height:19.15pt;width:162.75pt;" o:ole="t" filled="f" o:preferrelative="t" stroked="f" coordsize="21600,21600">
            <v:path/>
            <v:fill on="f" focussize="0,0"/>
            <v:stroke on="f" joinstyle="miter"/>
            <v:imagedata r:id="rId125" o:title="eqId28a89fad4891e431ae8829d5b7677f6b"/>
            <o:lock v:ext="edit" aspectratio="t"/>
            <w10:wrap type="none"/>
            <w10:anchorlock/>
          </v:shape>
          <o:OLEObject Type="Embed" ProgID="Equation.DSMT4" ShapeID="_x0000_i1072" DrawAspect="Content" ObjectID="_1468075771" r:id="rId124">
            <o:LockedField>false</o:LockedField>
          </o:OLEObject>
        </w:object>
      </w:r>
      <w:r>
        <w:rPr>
          <w:rFonts w:hint="eastAsia"/>
          <w:bCs/>
          <w:color w:val="EE0000"/>
        </w:rPr>
        <w:t xml:space="preserve"> </w:t>
      </w:r>
    </w:p>
    <w:p w14:paraId="5050BB3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28．</w:t>
      </w:r>
      <w:r>
        <w:rPr>
          <w:szCs w:val="21"/>
        </w:rPr>
        <w:t>随着科技创新教育在全市广泛开展，有些学校已配备了如图甲所示的3D打印笔。3D打印笔通过加热，挤出热熔的塑胶，然后在空气中迅速冷却，最后固化成稳定的形状。此打印笔有快、慢两挡，其内部简化电路如图乙所示，将该3D打印笔单独接入装有如图丙所示电能表的家庭电路中正常工作。快挡打印2min，电能表指示灯闪烁8次，刚好将15g的塑胶从20℃加热到260℃。已知该3D打印笔慢挡打印功率为22W，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2</w:t>
      </w:r>
      <w:r>
        <w:rPr>
          <w:szCs w:val="21"/>
        </w:rPr>
        <w:t>是用于发热的定值电阻，塑胶的比热容为2×10</w:t>
      </w:r>
      <w:r>
        <w:rPr>
          <w:szCs w:val="21"/>
          <w:vertAlign w:val="superscript"/>
        </w:rPr>
        <w:t>3</w:t>
      </w:r>
      <w:r>
        <w:rPr>
          <w:szCs w:val="21"/>
        </w:rPr>
        <w:t>J/（kg·℃）。求：</w:t>
      </w:r>
    </w:p>
    <w:p w14:paraId="442B1A27">
      <w:pPr>
        <w:spacing w:line="360" w:lineRule="auto"/>
        <w:ind w:firstLine="840" w:firstLineChars="4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4697095" cy="1781175"/>
            <wp:effectExtent l="0" t="0" r="8255" b="0"/>
            <wp:docPr id="194283743" name="图片 194283743" descr="@@@ee137e1c-aa40-459f-b4b0-5367d074d1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3743" name="图片 194283743" descr="@@@ee137e1c-aa40-459f-b4b0-5367d074d11f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05192" cy="178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169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</w:t>
      </w:r>
      <w:r>
        <w:rPr>
          <w:szCs w:val="21"/>
        </w:rPr>
        <w:t>3D打印笔快挡打印2min所消耗的电能和快挡打印的电功率；</w:t>
      </w:r>
    </w:p>
    <w:p w14:paraId="734AA98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）3D打印笔快挡打印时的热效率；</w:t>
      </w:r>
    </w:p>
    <w:p w14:paraId="1257420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3</w:t>
      </w:r>
      <w:r>
        <w:rPr>
          <w:szCs w:val="21"/>
        </w:rPr>
        <w:t>）对电路进行分析推导开关接1、2时和接2、3时分别是什么挡位；</w:t>
      </w:r>
    </w:p>
    <w:p w14:paraId="388C6B7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4</w:t>
      </w:r>
      <w:r>
        <w:rPr>
          <w:szCs w:val="21"/>
        </w:rPr>
        <w:t>）求电路中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1</w:t>
      </w:r>
      <w:r>
        <w:rPr>
          <w:szCs w:val="21"/>
        </w:rPr>
        <w:t>和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2</w:t>
      </w:r>
      <w:r>
        <w:rPr>
          <w:szCs w:val="21"/>
        </w:rPr>
        <w:t>的电阻。</w:t>
      </w:r>
    </w:p>
    <w:p w14:paraId="02C164F2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【答案】（</w:t>
      </w:r>
      <w:r>
        <w:rPr>
          <w:rFonts w:hint="eastAsia"/>
          <w:color w:val="EE0000"/>
          <w:szCs w:val="21"/>
        </w:rPr>
        <w:t>1</w:t>
      </w:r>
      <w:r>
        <w:rPr>
          <w:color w:val="EE0000"/>
          <w:szCs w:val="21"/>
        </w:rPr>
        <w:t>）9600J，80W</w:t>
      </w:r>
      <w:r>
        <w:rPr>
          <w:rFonts w:hint="eastAsia"/>
          <w:color w:val="EE0000"/>
          <w:szCs w:val="21"/>
        </w:rPr>
        <w:t>；</w:t>
      </w:r>
      <w:r>
        <w:rPr>
          <w:color w:val="EE0000"/>
          <w:szCs w:val="21"/>
        </w:rPr>
        <w:t>（</w:t>
      </w:r>
      <w:r>
        <w:rPr>
          <w:rFonts w:hint="eastAsia"/>
          <w:color w:val="EE0000"/>
          <w:szCs w:val="21"/>
        </w:rPr>
        <w:t>2</w:t>
      </w:r>
      <w:r>
        <w:rPr>
          <w:color w:val="EE0000"/>
          <w:szCs w:val="21"/>
        </w:rPr>
        <w:t>）75%</w:t>
      </w:r>
      <w:r>
        <w:rPr>
          <w:rFonts w:hint="eastAsia"/>
          <w:color w:val="EE0000"/>
          <w:szCs w:val="21"/>
        </w:rPr>
        <w:t>；（3）</w:t>
      </w:r>
      <w:r>
        <w:rPr>
          <w:color w:val="EE0000"/>
          <w:szCs w:val="21"/>
        </w:rPr>
        <w:t>慢挡，快挡</w:t>
      </w:r>
      <w:r>
        <w:rPr>
          <w:rFonts w:hint="eastAsia"/>
          <w:color w:val="EE0000"/>
          <w:szCs w:val="21"/>
        </w:rPr>
        <w:t>；（4）</w:t>
      </w:r>
      <w:r>
        <w:rPr>
          <w:color w:val="EE0000"/>
          <w:szCs w:val="21"/>
        </w:rPr>
        <w:t>1595Ω，605Ω</w:t>
      </w:r>
    </w:p>
    <w:p w14:paraId="03FF1685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【详解】（1）3000imp/（kW∙h）是指电路中每消耗1kW∙h的电能，电能表指示灯闪烁3000次；快挡打印2min，电能表指示灯闪烁8次，3D打印笔消耗的电能</w:t>
      </w:r>
    </w:p>
    <w:p w14:paraId="504A5B93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73" o:spt="75" alt="eqId4b25a6c3b118bf58bd0029bc7929647e" type="#_x0000_t75" style="height:27pt;width:164.25pt;" o:ole="t" filled="f" o:preferrelative="t" stroked="f" coordsize="21600,21600">
            <v:path/>
            <v:fill on="f" focussize="0,0"/>
            <v:stroke on="f" joinstyle="miter"/>
            <v:imagedata r:id="rId128" o:title="eqId4b25a6c3b118bf58bd0029bc7929647e"/>
            <o:lock v:ext="edit" aspectratio="t"/>
            <w10:wrap type="none"/>
            <w10:anchorlock/>
          </v:shape>
          <o:OLEObject Type="Embed" ProgID="Equation.DSMT4" ShapeID="_x0000_i1073" DrawAspect="Content" ObjectID="_1468075772" r:id="rId127">
            <o:LockedField>false</o:LockedField>
          </o:OLEObject>
        </w:object>
      </w:r>
    </w:p>
    <w:p w14:paraId="2D6F4C0F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3D打印笔快挡打印时的电功率为</w:t>
      </w:r>
    </w:p>
    <w:p w14:paraId="4FA7F111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74" o:spt="75" alt="eqId1605f799b375d8f45265ba80a05a425e" type="#_x0000_t75" style="height:27pt;width:109.9pt;" o:ole="t" filled="f" o:preferrelative="t" stroked="f" coordsize="21600,21600">
            <v:path/>
            <v:fill on="f" focussize="0,0"/>
            <v:stroke on="f" joinstyle="miter"/>
            <v:imagedata r:id="rId130" o:title="eqId1605f799b375d8f45265ba80a05a425e"/>
            <o:lock v:ext="edit" aspectratio="t"/>
            <w10:wrap type="none"/>
            <w10:anchorlock/>
          </v:shape>
          <o:OLEObject Type="Embed" ProgID="Equation.DSMT4" ShapeID="_x0000_i1074" DrawAspect="Content" ObjectID="_1468075773" r:id="rId129">
            <o:LockedField>false</o:LockedField>
          </o:OLEObject>
        </w:object>
      </w:r>
    </w:p>
    <w:p w14:paraId="78D801C6">
      <w:pPr>
        <w:spacing w:line="360" w:lineRule="auto"/>
        <w:ind w:left="630" w:leftChars="200" w:hanging="210" w:hangingChars="1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（2）15g的塑胶从20℃加热到260℃吸收的热量为</w:t>
      </w:r>
      <w:r>
        <w:rPr>
          <w:color w:val="EE0000"/>
          <w:szCs w:val="21"/>
        </w:rPr>
        <w:object>
          <v:shape id="_x0000_i1075" o:spt="75" alt="eqId8ecb78ea4228cc46f36cfe2e9f206f9c" type="#_x0000_t75" style="height:17.65pt;width:278.35pt;" o:ole="t" filled="f" o:preferrelative="t" stroked="f" coordsize="21600,21600">
            <v:path/>
            <v:fill on="f" focussize="0,0"/>
            <v:stroke on="f" joinstyle="miter"/>
            <v:imagedata r:id="rId132" o:title="eqId8ecb78ea4228cc46f36cfe2e9f206f9c"/>
            <o:lock v:ext="edit" aspectratio="t"/>
            <w10:wrap type="none"/>
            <w10:anchorlock/>
          </v:shape>
          <o:OLEObject Type="Embed" ProgID="Equation.DSMT4" ShapeID="_x0000_i1075" DrawAspect="Content" ObjectID="_1468075774" r:id="rId131">
            <o:LockedField>false</o:LockedField>
          </o:OLEObject>
        </w:object>
      </w:r>
    </w:p>
    <w:p w14:paraId="6C7CACF7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3D打印笔快挡打印时的热效率为</w:t>
      </w:r>
    </w:p>
    <w:p w14:paraId="11C8F8A7">
      <w:pPr>
        <w:spacing w:line="360" w:lineRule="auto"/>
        <w:ind w:firstLine="840" w:firstLineChars="4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76" o:spt="75" alt="eqId5fa1cd6a17b0f9b614a274b56511fb5b" type="#_x0000_t75" style="height:28.5pt;width:166.5pt;" o:ole="t" filled="f" o:preferrelative="t" stroked="f" coordsize="21600,21600">
            <v:path/>
            <v:fill on="f" focussize="0,0"/>
            <v:stroke on="f" joinstyle="miter"/>
            <v:imagedata r:id="rId134" o:title="eqId5fa1cd6a17b0f9b614a274b56511fb5b"/>
            <o:lock v:ext="edit" aspectratio="t"/>
            <w10:wrap type="none"/>
            <w10:anchorlock/>
          </v:shape>
          <o:OLEObject Type="Embed" ProgID="Equation.DSMT4" ShapeID="_x0000_i1076" DrawAspect="Content" ObjectID="_1468075775" r:id="rId133">
            <o:LockedField>false</o:LockedField>
          </o:OLEObject>
        </w:object>
      </w:r>
    </w:p>
    <w:p w14:paraId="65F7CB8C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（3）根据电路图可知，当开关接1、2时，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1</w:t>
      </w:r>
      <w:r>
        <w:rPr>
          <w:color w:val="EE0000"/>
          <w:szCs w:val="21"/>
        </w:rPr>
        <w:t>与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2</w:t>
      </w:r>
      <w:r>
        <w:rPr>
          <w:color w:val="EE0000"/>
          <w:szCs w:val="21"/>
        </w:rPr>
        <w:t>串联，电路中电阻较大；当开关接2、3时，电路为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2</w:t>
      </w:r>
      <w:r>
        <w:rPr>
          <w:color w:val="EE0000"/>
          <w:szCs w:val="21"/>
        </w:rPr>
        <w:t>的简单电路，电路中电阻较小；根据</w:t>
      </w:r>
      <w:r>
        <w:rPr>
          <w:bCs/>
          <w:i/>
          <w:iCs/>
          <w:color w:val="EE0000"/>
          <w:szCs w:val="21"/>
        </w:rPr>
        <w:t>P=U</w:t>
      </w:r>
      <w:r>
        <w:rPr>
          <w:bCs/>
          <w:color w:val="EE0000"/>
          <w:szCs w:val="21"/>
          <w:vertAlign w:val="superscript"/>
        </w:rPr>
        <w:t>2</w:t>
      </w:r>
      <w:r>
        <w:rPr>
          <w:bCs/>
          <w:i/>
          <w:iCs/>
          <w:color w:val="EE0000"/>
          <w:szCs w:val="21"/>
        </w:rPr>
        <w:t>/R</w:t>
      </w:r>
      <w:r>
        <w:rPr>
          <w:color w:val="EE0000"/>
          <w:szCs w:val="21"/>
        </w:rPr>
        <w:t>可知，总电阻越大，功率越小，故开关接1、2时为慢挡，接2、3时为快挡。</w:t>
      </w:r>
    </w:p>
    <w:p w14:paraId="6E48B27E">
      <w:pPr>
        <w:spacing w:line="360" w:lineRule="auto"/>
        <w:ind w:left="840" w:leftChars="200" w:hanging="420" w:hanging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（4）当开关接2、3时，电路为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2</w:t>
      </w:r>
      <w:r>
        <w:rPr>
          <w:color w:val="EE0000"/>
          <w:szCs w:val="21"/>
        </w:rPr>
        <w:t>的简单电路，根据</w:t>
      </w:r>
      <w:r>
        <w:rPr>
          <w:bCs/>
          <w:i/>
          <w:iCs/>
          <w:color w:val="EE0000"/>
          <w:szCs w:val="21"/>
        </w:rPr>
        <w:t>P=U</w:t>
      </w:r>
      <w:r>
        <w:rPr>
          <w:bCs/>
          <w:color w:val="EE0000"/>
          <w:szCs w:val="21"/>
          <w:vertAlign w:val="superscript"/>
        </w:rPr>
        <w:t>2</w:t>
      </w:r>
      <w:r>
        <w:rPr>
          <w:bCs/>
          <w:i/>
          <w:iCs/>
          <w:color w:val="EE0000"/>
          <w:szCs w:val="21"/>
        </w:rPr>
        <w:t>/R</w:t>
      </w:r>
      <w:r>
        <w:rPr>
          <w:color w:val="EE0000"/>
          <w:szCs w:val="21"/>
        </w:rPr>
        <w:t>，此时电路中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2</w:t>
      </w:r>
      <w:r>
        <w:rPr>
          <w:color w:val="EE0000"/>
          <w:szCs w:val="21"/>
        </w:rPr>
        <w:t>的电阻</w:t>
      </w:r>
      <w:r>
        <w:rPr>
          <w:color w:val="EE0000"/>
          <w:szCs w:val="21"/>
        </w:rPr>
        <w:object>
          <v:shape id="_x0000_i1077" o:spt="75" alt="eqIdbded5e7a7a561372c5bb5e86f7d3b223" type="#_x0000_t75" style="height:32.65pt;width:120pt;" o:ole="t" filled="f" o:preferrelative="t" stroked="f" coordsize="21600,21600">
            <v:path/>
            <v:fill on="f" focussize="0,0"/>
            <v:stroke on="f" joinstyle="miter"/>
            <v:imagedata r:id="rId136" o:title="eqIdbded5e7a7a561372c5bb5e86f7d3b223"/>
            <o:lock v:ext="edit" aspectratio="t"/>
            <w10:wrap type="none"/>
            <w10:anchorlock/>
          </v:shape>
          <o:OLEObject Type="Embed" ProgID="Equation.DSMT4" ShapeID="_x0000_i1077" DrawAspect="Content" ObjectID="_1468075776" r:id="rId135">
            <o:LockedField>false</o:LockedField>
          </o:OLEObject>
        </w:object>
      </w:r>
    </w:p>
    <w:p w14:paraId="1A31CAA2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当开关接1、2时，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1</w:t>
      </w:r>
      <w:r>
        <w:rPr>
          <w:color w:val="EE0000"/>
          <w:szCs w:val="21"/>
        </w:rPr>
        <w:t>与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2</w:t>
      </w:r>
      <w:r>
        <w:rPr>
          <w:color w:val="EE0000"/>
          <w:szCs w:val="21"/>
        </w:rPr>
        <w:t>串联，此时电路中的总电阻</w:t>
      </w:r>
    </w:p>
    <w:p w14:paraId="75F4768B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78" o:spt="75" alt="eqId4ec33bd2699e87559b1a723d9f579ab7" type="#_x0000_t75" style="height:32.65pt;width:128.65pt;" o:ole="t" filled="f" o:preferrelative="t" stroked="f" coordsize="21600,21600">
            <v:path/>
            <v:fill on="f" focussize="0,0"/>
            <v:stroke on="f" joinstyle="miter"/>
            <v:imagedata r:id="rId138" o:title="eqId4ec33bd2699e87559b1a723d9f579ab7"/>
            <o:lock v:ext="edit" aspectratio="t"/>
            <w10:wrap type="none"/>
            <w10:anchorlock/>
          </v:shape>
          <o:OLEObject Type="Embed" ProgID="Equation.DSMT4" ShapeID="_x0000_i1078" DrawAspect="Content" ObjectID="_1468075777" r:id="rId137">
            <o:LockedField>false</o:LockedField>
          </o:OLEObject>
        </w:object>
      </w:r>
    </w:p>
    <w:p w14:paraId="7EACCADF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t>因串联电路中总电阻等于各分电阻之和，所以</w:t>
      </w:r>
      <w:r>
        <w:rPr>
          <w:i/>
          <w:color w:val="EE0000"/>
          <w:szCs w:val="21"/>
        </w:rPr>
        <w:t>R</w:t>
      </w:r>
      <w:r>
        <w:rPr>
          <w:iCs/>
          <w:color w:val="EE0000"/>
          <w:szCs w:val="21"/>
          <w:vertAlign w:val="subscript"/>
        </w:rPr>
        <w:t>1</w:t>
      </w:r>
      <w:r>
        <w:rPr>
          <w:color w:val="EE0000"/>
          <w:szCs w:val="21"/>
        </w:rPr>
        <w:t>的电阻</w:t>
      </w:r>
    </w:p>
    <w:p w14:paraId="3E74AC8E">
      <w:pPr>
        <w:spacing w:line="360" w:lineRule="auto"/>
        <w:ind w:firstLine="420" w:firstLineChars="200"/>
        <w:jc w:val="left"/>
        <w:textAlignment w:val="center"/>
        <w:rPr>
          <w:color w:val="EE0000"/>
          <w:szCs w:val="21"/>
        </w:rPr>
      </w:pPr>
      <w:r>
        <w:rPr>
          <w:color w:val="EE0000"/>
          <w:szCs w:val="21"/>
        </w:rPr>
        <w:object>
          <v:shape id="_x0000_i1079" o:spt="75" alt="eqIde1ae65ea85b45e73a3dc61a69f6a8953" type="#_x0000_t75" style="height:15.75pt;width:147.75pt;" o:ole="t" filled="f" o:preferrelative="t" stroked="f" coordsize="21600,21600">
            <v:path/>
            <v:fill on="f" focussize="0,0"/>
            <v:stroke on="f" joinstyle="miter"/>
            <v:imagedata r:id="rId140" o:title="eqIde1ae65ea85b45e73a3dc61a69f6a8953"/>
            <o:lock v:ext="edit" aspectratio="t"/>
            <w10:wrap type="none"/>
            <w10:anchorlock/>
          </v:shape>
          <o:OLEObject Type="Embed" ProgID="Equation.DSMT4" ShapeID="_x0000_i1079" DrawAspect="Content" ObjectID="_1468075778" r:id="rId139">
            <o:LockedField>false</o:LockedField>
          </o:OLEObject>
        </w:object>
      </w:r>
    </w:p>
    <w:p w14:paraId="24BB30F2">
      <w:pPr>
        <w:spacing w:line="360" w:lineRule="auto"/>
        <w:ind w:firstLine="420" w:firstLineChars="200"/>
        <w:jc w:val="left"/>
        <w:textAlignment w:val="center"/>
        <w:rPr>
          <w:iCs/>
          <w:color w:val="EE0000"/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92693DBF-DA79-45B3-8651-33748DBEA577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2164BE17-09D3-494B-9406-41CC89C04B5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22369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822369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9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9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E00CF4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4EBF8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24E17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91019"/>
    <w:rsid w:val="000934F9"/>
    <w:rsid w:val="000946A3"/>
    <w:rsid w:val="00096078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202B9"/>
    <w:rsid w:val="00124814"/>
    <w:rsid w:val="001313CC"/>
    <w:rsid w:val="0013339A"/>
    <w:rsid w:val="001403F4"/>
    <w:rsid w:val="00140B37"/>
    <w:rsid w:val="00143676"/>
    <w:rsid w:val="00162722"/>
    <w:rsid w:val="001708F3"/>
    <w:rsid w:val="001717EA"/>
    <w:rsid w:val="00176E52"/>
    <w:rsid w:val="00192B8C"/>
    <w:rsid w:val="001964F2"/>
    <w:rsid w:val="001A4557"/>
    <w:rsid w:val="001A5ABC"/>
    <w:rsid w:val="001B2478"/>
    <w:rsid w:val="001C2A95"/>
    <w:rsid w:val="001D3BBF"/>
    <w:rsid w:val="001D752B"/>
    <w:rsid w:val="001E0CB4"/>
    <w:rsid w:val="001E2A97"/>
    <w:rsid w:val="001E4400"/>
    <w:rsid w:val="001F371B"/>
    <w:rsid w:val="001F4FF2"/>
    <w:rsid w:val="002032A4"/>
    <w:rsid w:val="00207A36"/>
    <w:rsid w:val="00211C69"/>
    <w:rsid w:val="00221DE2"/>
    <w:rsid w:val="00223B11"/>
    <w:rsid w:val="00226040"/>
    <w:rsid w:val="00243B6D"/>
    <w:rsid w:val="002645C6"/>
    <w:rsid w:val="002802D2"/>
    <w:rsid w:val="002906D6"/>
    <w:rsid w:val="002A19F4"/>
    <w:rsid w:val="002B255E"/>
    <w:rsid w:val="002B2FC8"/>
    <w:rsid w:val="002B4025"/>
    <w:rsid w:val="002B4345"/>
    <w:rsid w:val="002B688A"/>
    <w:rsid w:val="002C20DD"/>
    <w:rsid w:val="002C29D8"/>
    <w:rsid w:val="002C3DB9"/>
    <w:rsid w:val="002D0433"/>
    <w:rsid w:val="002D1A79"/>
    <w:rsid w:val="002D3F26"/>
    <w:rsid w:val="002E765A"/>
    <w:rsid w:val="002F4246"/>
    <w:rsid w:val="0030440B"/>
    <w:rsid w:val="00314138"/>
    <w:rsid w:val="00325868"/>
    <w:rsid w:val="00330D8C"/>
    <w:rsid w:val="003320D3"/>
    <w:rsid w:val="003367BF"/>
    <w:rsid w:val="00337134"/>
    <w:rsid w:val="003417BF"/>
    <w:rsid w:val="003427E8"/>
    <w:rsid w:val="00345A9E"/>
    <w:rsid w:val="00356331"/>
    <w:rsid w:val="00361A94"/>
    <w:rsid w:val="003672E4"/>
    <w:rsid w:val="00374318"/>
    <w:rsid w:val="0037547D"/>
    <w:rsid w:val="00390CCA"/>
    <w:rsid w:val="00394DC0"/>
    <w:rsid w:val="003A3D94"/>
    <w:rsid w:val="003A4C84"/>
    <w:rsid w:val="003A6706"/>
    <w:rsid w:val="003A7C76"/>
    <w:rsid w:val="003C7598"/>
    <w:rsid w:val="003D107E"/>
    <w:rsid w:val="003D3D60"/>
    <w:rsid w:val="003D5581"/>
    <w:rsid w:val="003D7DAF"/>
    <w:rsid w:val="003F1325"/>
    <w:rsid w:val="003F600D"/>
    <w:rsid w:val="003F6281"/>
    <w:rsid w:val="004042BF"/>
    <w:rsid w:val="00412B1A"/>
    <w:rsid w:val="004151FC"/>
    <w:rsid w:val="004203FD"/>
    <w:rsid w:val="00420702"/>
    <w:rsid w:val="00422C48"/>
    <w:rsid w:val="004234A5"/>
    <w:rsid w:val="00423D9D"/>
    <w:rsid w:val="00424E39"/>
    <w:rsid w:val="004313CB"/>
    <w:rsid w:val="00431D3D"/>
    <w:rsid w:val="004361E1"/>
    <w:rsid w:val="00446C9D"/>
    <w:rsid w:val="004632E3"/>
    <w:rsid w:val="004637CD"/>
    <w:rsid w:val="00464023"/>
    <w:rsid w:val="00465044"/>
    <w:rsid w:val="0047091B"/>
    <w:rsid w:val="004715B0"/>
    <w:rsid w:val="00471F36"/>
    <w:rsid w:val="0047565B"/>
    <w:rsid w:val="00482832"/>
    <w:rsid w:val="0049295D"/>
    <w:rsid w:val="00495682"/>
    <w:rsid w:val="00496185"/>
    <w:rsid w:val="00497204"/>
    <w:rsid w:val="004A3526"/>
    <w:rsid w:val="004A58B4"/>
    <w:rsid w:val="004A6838"/>
    <w:rsid w:val="004B5E0F"/>
    <w:rsid w:val="004C3952"/>
    <w:rsid w:val="004D0427"/>
    <w:rsid w:val="004E3FC5"/>
    <w:rsid w:val="004E7701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6673"/>
    <w:rsid w:val="0059141B"/>
    <w:rsid w:val="00593757"/>
    <w:rsid w:val="005A5004"/>
    <w:rsid w:val="005A5577"/>
    <w:rsid w:val="005A564E"/>
    <w:rsid w:val="005A78DF"/>
    <w:rsid w:val="005A7C54"/>
    <w:rsid w:val="005B00AC"/>
    <w:rsid w:val="005B0AF9"/>
    <w:rsid w:val="005B404E"/>
    <w:rsid w:val="005B5CB5"/>
    <w:rsid w:val="005C5A16"/>
    <w:rsid w:val="005D0D99"/>
    <w:rsid w:val="005D184E"/>
    <w:rsid w:val="005D1F44"/>
    <w:rsid w:val="005E1488"/>
    <w:rsid w:val="005E2E5D"/>
    <w:rsid w:val="005E333D"/>
    <w:rsid w:val="005E644C"/>
    <w:rsid w:val="005F12BF"/>
    <w:rsid w:val="005F620C"/>
    <w:rsid w:val="005F676F"/>
    <w:rsid w:val="005F78FC"/>
    <w:rsid w:val="00601632"/>
    <w:rsid w:val="00604779"/>
    <w:rsid w:val="00604CCD"/>
    <w:rsid w:val="00605228"/>
    <w:rsid w:val="00613A9E"/>
    <w:rsid w:val="006152B5"/>
    <w:rsid w:val="00622147"/>
    <w:rsid w:val="006245B4"/>
    <w:rsid w:val="00625BFC"/>
    <w:rsid w:val="0063277E"/>
    <w:rsid w:val="00633A39"/>
    <w:rsid w:val="006439D7"/>
    <w:rsid w:val="00644B7C"/>
    <w:rsid w:val="00650984"/>
    <w:rsid w:val="00650F42"/>
    <w:rsid w:val="00651750"/>
    <w:rsid w:val="00653630"/>
    <w:rsid w:val="00657ECA"/>
    <w:rsid w:val="00662618"/>
    <w:rsid w:val="00672EA9"/>
    <w:rsid w:val="00680CAD"/>
    <w:rsid w:val="00680E27"/>
    <w:rsid w:val="0068647F"/>
    <w:rsid w:val="0068772E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F1388"/>
    <w:rsid w:val="006F1726"/>
    <w:rsid w:val="006F1B6F"/>
    <w:rsid w:val="006F258A"/>
    <w:rsid w:val="006F3DCD"/>
    <w:rsid w:val="007001C1"/>
    <w:rsid w:val="007005F1"/>
    <w:rsid w:val="00701298"/>
    <w:rsid w:val="00703851"/>
    <w:rsid w:val="00705216"/>
    <w:rsid w:val="00710BD7"/>
    <w:rsid w:val="00711762"/>
    <w:rsid w:val="00725595"/>
    <w:rsid w:val="007408ED"/>
    <w:rsid w:val="007425FD"/>
    <w:rsid w:val="00744D82"/>
    <w:rsid w:val="00745993"/>
    <w:rsid w:val="007471C4"/>
    <w:rsid w:val="00752E6E"/>
    <w:rsid w:val="00752F8C"/>
    <w:rsid w:val="00755AB7"/>
    <w:rsid w:val="00760511"/>
    <w:rsid w:val="007638EE"/>
    <w:rsid w:val="00765D97"/>
    <w:rsid w:val="00772F83"/>
    <w:rsid w:val="0077470D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120B"/>
    <w:rsid w:val="007A7674"/>
    <w:rsid w:val="007A7B75"/>
    <w:rsid w:val="007B18D7"/>
    <w:rsid w:val="007C420B"/>
    <w:rsid w:val="007C5258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2194"/>
    <w:rsid w:val="0081639E"/>
    <w:rsid w:val="008179B8"/>
    <w:rsid w:val="00830F14"/>
    <w:rsid w:val="00843343"/>
    <w:rsid w:val="008464A5"/>
    <w:rsid w:val="008471D4"/>
    <w:rsid w:val="008478AF"/>
    <w:rsid w:val="00850A50"/>
    <w:rsid w:val="00851DFF"/>
    <w:rsid w:val="0085410A"/>
    <w:rsid w:val="00873996"/>
    <w:rsid w:val="00875272"/>
    <w:rsid w:val="008756F5"/>
    <w:rsid w:val="00875C0A"/>
    <w:rsid w:val="00875E5E"/>
    <w:rsid w:val="00876795"/>
    <w:rsid w:val="00877EB4"/>
    <w:rsid w:val="00877EF0"/>
    <w:rsid w:val="008814E6"/>
    <w:rsid w:val="00896574"/>
    <w:rsid w:val="008A0650"/>
    <w:rsid w:val="008A195D"/>
    <w:rsid w:val="008A1F3A"/>
    <w:rsid w:val="008B60A9"/>
    <w:rsid w:val="008B6385"/>
    <w:rsid w:val="008C7BF2"/>
    <w:rsid w:val="008D102C"/>
    <w:rsid w:val="008D4F15"/>
    <w:rsid w:val="008E0BD3"/>
    <w:rsid w:val="008E41D6"/>
    <w:rsid w:val="008E522F"/>
    <w:rsid w:val="008E5E6F"/>
    <w:rsid w:val="00900407"/>
    <w:rsid w:val="00901950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0471"/>
    <w:rsid w:val="00955139"/>
    <w:rsid w:val="00956E6F"/>
    <w:rsid w:val="00962B7F"/>
    <w:rsid w:val="00962EDE"/>
    <w:rsid w:val="00964AD2"/>
    <w:rsid w:val="00974F9A"/>
    <w:rsid w:val="009824F1"/>
    <w:rsid w:val="009853A7"/>
    <w:rsid w:val="00986475"/>
    <w:rsid w:val="0099278A"/>
    <w:rsid w:val="00994909"/>
    <w:rsid w:val="00997C9E"/>
    <w:rsid w:val="009A1A9F"/>
    <w:rsid w:val="009A2EF2"/>
    <w:rsid w:val="009B5C19"/>
    <w:rsid w:val="009B796F"/>
    <w:rsid w:val="009B7F7D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6A4C"/>
    <w:rsid w:val="00A25164"/>
    <w:rsid w:val="00A276B5"/>
    <w:rsid w:val="00A331C5"/>
    <w:rsid w:val="00A34B95"/>
    <w:rsid w:val="00A37815"/>
    <w:rsid w:val="00A43C3D"/>
    <w:rsid w:val="00A46CAD"/>
    <w:rsid w:val="00A51CF3"/>
    <w:rsid w:val="00A53205"/>
    <w:rsid w:val="00A53A7E"/>
    <w:rsid w:val="00A54EB3"/>
    <w:rsid w:val="00A60196"/>
    <w:rsid w:val="00A66790"/>
    <w:rsid w:val="00A75AC6"/>
    <w:rsid w:val="00A774D0"/>
    <w:rsid w:val="00A77A21"/>
    <w:rsid w:val="00A80D0B"/>
    <w:rsid w:val="00A8108E"/>
    <w:rsid w:val="00A8251B"/>
    <w:rsid w:val="00A865C3"/>
    <w:rsid w:val="00A86BE6"/>
    <w:rsid w:val="00A95D6B"/>
    <w:rsid w:val="00AA0652"/>
    <w:rsid w:val="00AA08C9"/>
    <w:rsid w:val="00AA62A9"/>
    <w:rsid w:val="00AB56BA"/>
    <w:rsid w:val="00AB7382"/>
    <w:rsid w:val="00AC3A63"/>
    <w:rsid w:val="00AD14B3"/>
    <w:rsid w:val="00AE08AD"/>
    <w:rsid w:val="00AF69A9"/>
    <w:rsid w:val="00AF6AC4"/>
    <w:rsid w:val="00B0080B"/>
    <w:rsid w:val="00B05841"/>
    <w:rsid w:val="00B135F2"/>
    <w:rsid w:val="00B15BFD"/>
    <w:rsid w:val="00B25E6D"/>
    <w:rsid w:val="00B30088"/>
    <w:rsid w:val="00B3385A"/>
    <w:rsid w:val="00B34707"/>
    <w:rsid w:val="00B34B1F"/>
    <w:rsid w:val="00B40B75"/>
    <w:rsid w:val="00B43EA8"/>
    <w:rsid w:val="00B504B2"/>
    <w:rsid w:val="00B50D06"/>
    <w:rsid w:val="00B513C4"/>
    <w:rsid w:val="00B61365"/>
    <w:rsid w:val="00B620AB"/>
    <w:rsid w:val="00B647C6"/>
    <w:rsid w:val="00B66F93"/>
    <w:rsid w:val="00B670DA"/>
    <w:rsid w:val="00B818C7"/>
    <w:rsid w:val="00B82C78"/>
    <w:rsid w:val="00B86BC9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5607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3944"/>
    <w:rsid w:val="00C271BB"/>
    <w:rsid w:val="00C34E50"/>
    <w:rsid w:val="00C422FE"/>
    <w:rsid w:val="00C43C32"/>
    <w:rsid w:val="00C4461D"/>
    <w:rsid w:val="00C45314"/>
    <w:rsid w:val="00C45F01"/>
    <w:rsid w:val="00C521B3"/>
    <w:rsid w:val="00C540DF"/>
    <w:rsid w:val="00C555A6"/>
    <w:rsid w:val="00C63666"/>
    <w:rsid w:val="00C71E3B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E2728"/>
    <w:rsid w:val="00CF0787"/>
    <w:rsid w:val="00CF7AB6"/>
    <w:rsid w:val="00D10BE5"/>
    <w:rsid w:val="00D13E86"/>
    <w:rsid w:val="00D1448B"/>
    <w:rsid w:val="00D20B89"/>
    <w:rsid w:val="00D217BC"/>
    <w:rsid w:val="00D22519"/>
    <w:rsid w:val="00D47EEF"/>
    <w:rsid w:val="00D50952"/>
    <w:rsid w:val="00D535DB"/>
    <w:rsid w:val="00D54B9D"/>
    <w:rsid w:val="00D60C33"/>
    <w:rsid w:val="00D65D2B"/>
    <w:rsid w:val="00D80F76"/>
    <w:rsid w:val="00D8198D"/>
    <w:rsid w:val="00D85043"/>
    <w:rsid w:val="00D91B3F"/>
    <w:rsid w:val="00D95D8F"/>
    <w:rsid w:val="00DA1327"/>
    <w:rsid w:val="00DA3AA5"/>
    <w:rsid w:val="00DB67E7"/>
    <w:rsid w:val="00DC24C0"/>
    <w:rsid w:val="00DC2A78"/>
    <w:rsid w:val="00DC5238"/>
    <w:rsid w:val="00DC5A2B"/>
    <w:rsid w:val="00DC72CD"/>
    <w:rsid w:val="00DD05E3"/>
    <w:rsid w:val="00DD32F9"/>
    <w:rsid w:val="00DE22EF"/>
    <w:rsid w:val="00DE2DA7"/>
    <w:rsid w:val="00DE4B50"/>
    <w:rsid w:val="00DF1B17"/>
    <w:rsid w:val="00DF1BA5"/>
    <w:rsid w:val="00DF2990"/>
    <w:rsid w:val="00DF6EC7"/>
    <w:rsid w:val="00E04081"/>
    <w:rsid w:val="00E05FA5"/>
    <w:rsid w:val="00E07681"/>
    <w:rsid w:val="00E07BB5"/>
    <w:rsid w:val="00E1158E"/>
    <w:rsid w:val="00E13411"/>
    <w:rsid w:val="00E148ED"/>
    <w:rsid w:val="00E2037A"/>
    <w:rsid w:val="00E2235F"/>
    <w:rsid w:val="00E24128"/>
    <w:rsid w:val="00E25892"/>
    <w:rsid w:val="00E26A1B"/>
    <w:rsid w:val="00E31CEB"/>
    <w:rsid w:val="00E33069"/>
    <w:rsid w:val="00E332B4"/>
    <w:rsid w:val="00E400D0"/>
    <w:rsid w:val="00E41AC4"/>
    <w:rsid w:val="00E42357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3A60"/>
    <w:rsid w:val="00E93A7F"/>
    <w:rsid w:val="00E9541D"/>
    <w:rsid w:val="00EB1058"/>
    <w:rsid w:val="00EB1F5D"/>
    <w:rsid w:val="00EC3369"/>
    <w:rsid w:val="00EC3BCD"/>
    <w:rsid w:val="00EC5908"/>
    <w:rsid w:val="00EE3E2F"/>
    <w:rsid w:val="00EF4A43"/>
    <w:rsid w:val="00F0237A"/>
    <w:rsid w:val="00F10A74"/>
    <w:rsid w:val="00F21A20"/>
    <w:rsid w:val="00F23CB9"/>
    <w:rsid w:val="00F25AC9"/>
    <w:rsid w:val="00F32869"/>
    <w:rsid w:val="00F32BC9"/>
    <w:rsid w:val="00F4190E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2E52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5149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1.wmf"/><Relationship Id="rId98" Type="http://schemas.openxmlformats.org/officeDocument/2006/relationships/oleObject" Target="embeddings/oleObject34.bin"/><Relationship Id="rId97" Type="http://schemas.openxmlformats.org/officeDocument/2006/relationships/image" Target="media/image60.wmf"/><Relationship Id="rId96" Type="http://schemas.openxmlformats.org/officeDocument/2006/relationships/oleObject" Target="embeddings/oleObject33.bin"/><Relationship Id="rId95" Type="http://schemas.openxmlformats.org/officeDocument/2006/relationships/image" Target="media/image59.wmf"/><Relationship Id="rId94" Type="http://schemas.openxmlformats.org/officeDocument/2006/relationships/oleObject" Target="embeddings/oleObject32.bin"/><Relationship Id="rId93" Type="http://schemas.openxmlformats.org/officeDocument/2006/relationships/image" Target="media/image58.wmf"/><Relationship Id="rId92" Type="http://schemas.openxmlformats.org/officeDocument/2006/relationships/oleObject" Target="embeddings/oleObject31.bin"/><Relationship Id="rId91" Type="http://schemas.openxmlformats.org/officeDocument/2006/relationships/image" Target="media/image57.png"/><Relationship Id="rId90" Type="http://schemas.openxmlformats.org/officeDocument/2006/relationships/image" Target="media/image56.wmf"/><Relationship Id="rId9" Type="http://schemas.openxmlformats.org/officeDocument/2006/relationships/image" Target="media/image5.png"/><Relationship Id="rId89" Type="http://schemas.openxmlformats.org/officeDocument/2006/relationships/oleObject" Target="embeddings/oleObject30.bin"/><Relationship Id="rId88" Type="http://schemas.openxmlformats.org/officeDocument/2006/relationships/image" Target="media/image55.png"/><Relationship Id="rId87" Type="http://schemas.openxmlformats.org/officeDocument/2006/relationships/image" Target="media/image54.wmf"/><Relationship Id="rId86" Type="http://schemas.openxmlformats.org/officeDocument/2006/relationships/oleObject" Target="embeddings/oleObject29.bin"/><Relationship Id="rId85" Type="http://schemas.openxmlformats.org/officeDocument/2006/relationships/image" Target="media/image53.wmf"/><Relationship Id="rId84" Type="http://schemas.openxmlformats.org/officeDocument/2006/relationships/oleObject" Target="embeddings/oleObject28.bin"/><Relationship Id="rId83" Type="http://schemas.openxmlformats.org/officeDocument/2006/relationships/image" Target="media/image52.wmf"/><Relationship Id="rId82" Type="http://schemas.openxmlformats.org/officeDocument/2006/relationships/oleObject" Target="embeddings/oleObject27.bin"/><Relationship Id="rId81" Type="http://schemas.openxmlformats.org/officeDocument/2006/relationships/image" Target="media/image51.wmf"/><Relationship Id="rId80" Type="http://schemas.openxmlformats.org/officeDocument/2006/relationships/oleObject" Target="embeddings/oleObject26.bin"/><Relationship Id="rId8" Type="http://schemas.openxmlformats.org/officeDocument/2006/relationships/image" Target="media/image4.png"/><Relationship Id="rId79" Type="http://schemas.openxmlformats.org/officeDocument/2006/relationships/image" Target="media/image50.wmf"/><Relationship Id="rId78" Type="http://schemas.openxmlformats.org/officeDocument/2006/relationships/oleObject" Target="embeddings/oleObject25.bin"/><Relationship Id="rId77" Type="http://schemas.openxmlformats.org/officeDocument/2006/relationships/image" Target="media/image49.wmf"/><Relationship Id="rId76" Type="http://schemas.openxmlformats.org/officeDocument/2006/relationships/oleObject" Target="embeddings/oleObject24.bin"/><Relationship Id="rId75" Type="http://schemas.openxmlformats.org/officeDocument/2006/relationships/image" Target="media/image48.wmf"/><Relationship Id="rId74" Type="http://schemas.openxmlformats.org/officeDocument/2006/relationships/oleObject" Target="embeddings/oleObject23.bin"/><Relationship Id="rId73" Type="http://schemas.openxmlformats.org/officeDocument/2006/relationships/image" Target="media/image47.wmf"/><Relationship Id="rId72" Type="http://schemas.openxmlformats.org/officeDocument/2006/relationships/oleObject" Target="embeddings/oleObject22.bin"/><Relationship Id="rId71" Type="http://schemas.openxmlformats.org/officeDocument/2006/relationships/image" Target="media/image46.wmf"/><Relationship Id="rId70" Type="http://schemas.openxmlformats.org/officeDocument/2006/relationships/oleObject" Target="embeddings/oleObject21.bin"/><Relationship Id="rId7" Type="http://schemas.openxmlformats.org/officeDocument/2006/relationships/image" Target="media/image3.png"/><Relationship Id="rId69" Type="http://schemas.openxmlformats.org/officeDocument/2006/relationships/image" Target="media/image45.png"/><Relationship Id="rId68" Type="http://schemas.openxmlformats.org/officeDocument/2006/relationships/image" Target="media/image44.wmf"/><Relationship Id="rId67" Type="http://schemas.openxmlformats.org/officeDocument/2006/relationships/oleObject" Target="embeddings/oleObject20.bin"/><Relationship Id="rId66" Type="http://schemas.openxmlformats.org/officeDocument/2006/relationships/image" Target="media/image43.png"/><Relationship Id="rId65" Type="http://schemas.openxmlformats.org/officeDocument/2006/relationships/image" Target="media/image42.wmf"/><Relationship Id="rId64" Type="http://schemas.openxmlformats.org/officeDocument/2006/relationships/oleObject" Target="embeddings/oleObject19.bin"/><Relationship Id="rId63" Type="http://schemas.openxmlformats.org/officeDocument/2006/relationships/image" Target="media/image41.wmf"/><Relationship Id="rId62" Type="http://schemas.openxmlformats.org/officeDocument/2006/relationships/oleObject" Target="embeddings/oleObject18.bin"/><Relationship Id="rId61" Type="http://schemas.openxmlformats.org/officeDocument/2006/relationships/image" Target="media/image40.wmf"/><Relationship Id="rId60" Type="http://schemas.openxmlformats.org/officeDocument/2006/relationships/oleObject" Target="embeddings/oleObject17.bin"/><Relationship Id="rId6" Type="http://schemas.openxmlformats.org/officeDocument/2006/relationships/image" Target="media/image2.png"/><Relationship Id="rId59" Type="http://schemas.openxmlformats.org/officeDocument/2006/relationships/image" Target="media/image39.wmf"/><Relationship Id="rId58" Type="http://schemas.openxmlformats.org/officeDocument/2006/relationships/oleObject" Target="embeddings/oleObject16.bin"/><Relationship Id="rId57" Type="http://schemas.openxmlformats.org/officeDocument/2006/relationships/image" Target="media/image38.wmf"/><Relationship Id="rId56" Type="http://schemas.openxmlformats.org/officeDocument/2006/relationships/oleObject" Target="embeddings/oleObject15.bin"/><Relationship Id="rId55" Type="http://schemas.openxmlformats.org/officeDocument/2006/relationships/image" Target="media/image37.wmf"/><Relationship Id="rId54" Type="http://schemas.openxmlformats.org/officeDocument/2006/relationships/oleObject" Target="embeddings/oleObject14.bin"/><Relationship Id="rId53" Type="http://schemas.openxmlformats.org/officeDocument/2006/relationships/image" Target="media/image36.png"/><Relationship Id="rId52" Type="http://schemas.openxmlformats.org/officeDocument/2006/relationships/image" Target="media/image35.png"/><Relationship Id="rId51" Type="http://schemas.openxmlformats.org/officeDocument/2006/relationships/image" Target="media/image34.wmf"/><Relationship Id="rId50" Type="http://schemas.openxmlformats.org/officeDocument/2006/relationships/oleObject" Target="embeddings/oleObject13.bin"/><Relationship Id="rId5" Type="http://schemas.openxmlformats.org/officeDocument/2006/relationships/theme" Target="theme/theme1.xml"/><Relationship Id="rId49" Type="http://schemas.openxmlformats.org/officeDocument/2006/relationships/image" Target="media/image33.wmf"/><Relationship Id="rId48" Type="http://schemas.openxmlformats.org/officeDocument/2006/relationships/oleObject" Target="embeddings/oleObject12.bin"/><Relationship Id="rId47" Type="http://schemas.openxmlformats.org/officeDocument/2006/relationships/image" Target="media/image32.png"/><Relationship Id="rId46" Type="http://schemas.openxmlformats.org/officeDocument/2006/relationships/image" Target="media/image31.wmf"/><Relationship Id="rId45" Type="http://schemas.openxmlformats.org/officeDocument/2006/relationships/oleObject" Target="embeddings/oleObject11.bin"/><Relationship Id="rId44" Type="http://schemas.openxmlformats.org/officeDocument/2006/relationships/image" Target="media/image30.png"/><Relationship Id="rId43" Type="http://schemas.openxmlformats.org/officeDocument/2006/relationships/image" Target="media/image29.png"/><Relationship Id="rId42" Type="http://schemas.openxmlformats.org/officeDocument/2006/relationships/image" Target="media/image28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7.wmf"/><Relationship Id="rId4" Type="http://schemas.openxmlformats.org/officeDocument/2006/relationships/footer" Target="footer1.xml"/><Relationship Id="rId39" Type="http://schemas.openxmlformats.org/officeDocument/2006/relationships/oleObject" Target="embeddings/oleObject9.bin"/><Relationship Id="rId38" Type="http://schemas.openxmlformats.org/officeDocument/2006/relationships/image" Target="media/image26.wmf"/><Relationship Id="rId37" Type="http://schemas.openxmlformats.org/officeDocument/2006/relationships/oleObject" Target="embeddings/oleObject8.bin"/><Relationship Id="rId36" Type="http://schemas.openxmlformats.org/officeDocument/2006/relationships/image" Target="media/image25.wmf"/><Relationship Id="rId35" Type="http://schemas.openxmlformats.org/officeDocument/2006/relationships/oleObject" Target="embeddings/oleObject7.bin"/><Relationship Id="rId34" Type="http://schemas.openxmlformats.org/officeDocument/2006/relationships/image" Target="media/image24.png"/><Relationship Id="rId33" Type="http://schemas.openxmlformats.org/officeDocument/2006/relationships/image" Target="media/image23.wmf"/><Relationship Id="rId32" Type="http://schemas.openxmlformats.org/officeDocument/2006/relationships/oleObject" Target="embeddings/oleObject6.bin"/><Relationship Id="rId31" Type="http://schemas.openxmlformats.org/officeDocument/2006/relationships/image" Target="media/image22.png"/><Relationship Id="rId30" Type="http://schemas.openxmlformats.org/officeDocument/2006/relationships/image" Target="media/image21.wmf"/><Relationship Id="rId3" Type="http://schemas.openxmlformats.org/officeDocument/2006/relationships/header" Target="header1.xml"/><Relationship Id="rId29" Type="http://schemas.openxmlformats.org/officeDocument/2006/relationships/oleObject" Target="embeddings/oleObject5.bin"/><Relationship Id="rId28" Type="http://schemas.openxmlformats.org/officeDocument/2006/relationships/image" Target="media/image20.wmf"/><Relationship Id="rId27" Type="http://schemas.openxmlformats.org/officeDocument/2006/relationships/oleObject" Target="embeddings/oleObject4.bin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wmf"/><Relationship Id="rId22" Type="http://schemas.openxmlformats.org/officeDocument/2006/relationships/oleObject" Target="embeddings/oleObject3.bin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wmf"/><Relationship Id="rId18" Type="http://schemas.openxmlformats.org/officeDocument/2006/relationships/oleObject" Target="embeddings/oleObject2.bin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wmf"/><Relationship Id="rId142" Type="http://schemas.openxmlformats.org/officeDocument/2006/relationships/fontTable" Target="fontTable.xml"/><Relationship Id="rId141" Type="http://schemas.openxmlformats.org/officeDocument/2006/relationships/customXml" Target="../customXml/item1.xml"/><Relationship Id="rId140" Type="http://schemas.openxmlformats.org/officeDocument/2006/relationships/image" Target="media/image82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54.bin"/><Relationship Id="rId138" Type="http://schemas.openxmlformats.org/officeDocument/2006/relationships/image" Target="media/image81.wmf"/><Relationship Id="rId137" Type="http://schemas.openxmlformats.org/officeDocument/2006/relationships/oleObject" Target="embeddings/oleObject53.bin"/><Relationship Id="rId136" Type="http://schemas.openxmlformats.org/officeDocument/2006/relationships/image" Target="media/image80.wmf"/><Relationship Id="rId135" Type="http://schemas.openxmlformats.org/officeDocument/2006/relationships/oleObject" Target="embeddings/oleObject52.bin"/><Relationship Id="rId134" Type="http://schemas.openxmlformats.org/officeDocument/2006/relationships/image" Target="media/image79.wmf"/><Relationship Id="rId133" Type="http://schemas.openxmlformats.org/officeDocument/2006/relationships/oleObject" Target="embeddings/oleObject51.bin"/><Relationship Id="rId132" Type="http://schemas.openxmlformats.org/officeDocument/2006/relationships/image" Target="media/image78.wmf"/><Relationship Id="rId131" Type="http://schemas.openxmlformats.org/officeDocument/2006/relationships/oleObject" Target="embeddings/oleObject50.bin"/><Relationship Id="rId130" Type="http://schemas.openxmlformats.org/officeDocument/2006/relationships/image" Target="media/image77.wmf"/><Relationship Id="rId13" Type="http://schemas.openxmlformats.org/officeDocument/2006/relationships/image" Target="media/image9.png"/><Relationship Id="rId129" Type="http://schemas.openxmlformats.org/officeDocument/2006/relationships/oleObject" Target="embeddings/oleObject49.bin"/><Relationship Id="rId128" Type="http://schemas.openxmlformats.org/officeDocument/2006/relationships/image" Target="media/image76.wmf"/><Relationship Id="rId127" Type="http://schemas.openxmlformats.org/officeDocument/2006/relationships/oleObject" Target="embeddings/oleObject48.bin"/><Relationship Id="rId126" Type="http://schemas.openxmlformats.org/officeDocument/2006/relationships/image" Target="media/image75.png"/><Relationship Id="rId125" Type="http://schemas.openxmlformats.org/officeDocument/2006/relationships/image" Target="media/image74.wmf"/><Relationship Id="rId124" Type="http://schemas.openxmlformats.org/officeDocument/2006/relationships/oleObject" Target="embeddings/oleObject47.bin"/><Relationship Id="rId123" Type="http://schemas.openxmlformats.org/officeDocument/2006/relationships/oleObject" Target="embeddings/oleObject46.bin"/><Relationship Id="rId122" Type="http://schemas.openxmlformats.org/officeDocument/2006/relationships/image" Target="media/image73.wmf"/><Relationship Id="rId121" Type="http://schemas.openxmlformats.org/officeDocument/2006/relationships/oleObject" Target="embeddings/oleObject45.bin"/><Relationship Id="rId120" Type="http://schemas.openxmlformats.org/officeDocument/2006/relationships/image" Target="media/image72.wmf"/><Relationship Id="rId12" Type="http://schemas.openxmlformats.org/officeDocument/2006/relationships/image" Target="media/image8.png"/><Relationship Id="rId119" Type="http://schemas.openxmlformats.org/officeDocument/2006/relationships/oleObject" Target="embeddings/oleObject44.bin"/><Relationship Id="rId118" Type="http://schemas.openxmlformats.org/officeDocument/2006/relationships/image" Target="media/image71.wmf"/><Relationship Id="rId117" Type="http://schemas.openxmlformats.org/officeDocument/2006/relationships/oleObject" Target="embeddings/oleObject43.bin"/><Relationship Id="rId116" Type="http://schemas.openxmlformats.org/officeDocument/2006/relationships/image" Target="media/image70.wmf"/><Relationship Id="rId115" Type="http://schemas.openxmlformats.org/officeDocument/2006/relationships/oleObject" Target="embeddings/oleObject42.bin"/><Relationship Id="rId114" Type="http://schemas.openxmlformats.org/officeDocument/2006/relationships/oleObject" Target="embeddings/oleObject41.bin"/><Relationship Id="rId113" Type="http://schemas.openxmlformats.org/officeDocument/2006/relationships/image" Target="media/image69.wmf"/><Relationship Id="rId112" Type="http://schemas.openxmlformats.org/officeDocument/2006/relationships/oleObject" Target="embeddings/oleObject40.bin"/><Relationship Id="rId111" Type="http://schemas.openxmlformats.org/officeDocument/2006/relationships/image" Target="media/image68.wmf"/><Relationship Id="rId110" Type="http://schemas.openxmlformats.org/officeDocument/2006/relationships/oleObject" Target="embeddings/oleObject39.bin"/><Relationship Id="rId11" Type="http://schemas.openxmlformats.org/officeDocument/2006/relationships/image" Target="media/image7.png"/><Relationship Id="rId109" Type="http://schemas.openxmlformats.org/officeDocument/2006/relationships/image" Target="media/image67.wmf"/><Relationship Id="rId108" Type="http://schemas.openxmlformats.org/officeDocument/2006/relationships/oleObject" Target="embeddings/oleObject38.bin"/><Relationship Id="rId107" Type="http://schemas.openxmlformats.org/officeDocument/2006/relationships/image" Target="media/image66.wmf"/><Relationship Id="rId106" Type="http://schemas.openxmlformats.org/officeDocument/2006/relationships/oleObject" Target="embeddings/oleObject37.bin"/><Relationship Id="rId105" Type="http://schemas.openxmlformats.org/officeDocument/2006/relationships/image" Target="media/image65.wmf"/><Relationship Id="rId104" Type="http://schemas.openxmlformats.org/officeDocument/2006/relationships/oleObject" Target="embeddings/oleObject36.bin"/><Relationship Id="rId103" Type="http://schemas.openxmlformats.org/officeDocument/2006/relationships/image" Target="media/image64.png"/><Relationship Id="rId102" Type="http://schemas.openxmlformats.org/officeDocument/2006/relationships/image" Target="media/image63.wmf"/><Relationship Id="rId101" Type="http://schemas.openxmlformats.org/officeDocument/2006/relationships/oleObject" Target="embeddings/oleObject35.bin"/><Relationship Id="rId100" Type="http://schemas.openxmlformats.org/officeDocument/2006/relationships/image" Target="media/image62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96</Words>
  <Characters>105</Characters>
  <Lines>325</Lines>
  <Paragraphs>345</Paragraphs>
  <TotalTime>1528</TotalTime>
  <ScaleCrop>false</ScaleCrop>
  <LinksUpToDate>false</LinksUpToDate>
  <CharactersWithSpaces>126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2025-03-20T01:03:00Z</dcterms:created>
  <dc:creator>zxxk</dc:creator>
  <cp:lastModifiedBy>Sena-SEGE AUDIO</cp:lastModifiedBy>
  <dcterms:modified xsi:type="dcterms:W3CDTF">2025-11-18T08:28:24Z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5C4C57E846CC47ECBA3BA586AE63DF35_12</vt:lpwstr>
  </property>
</Properties>
</file>