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11455400</wp:posOffset>
            </wp:positionH>
            <wp:positionV relativeFrom="topMargin">
              <wp:posOffset>10528300</wp:posOffset>
            </wp:positionV>
            <wp:extent cx="254000" cy="419100"/>
            <wp:effectExtent l="0" t="0" r="12700" b="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254000" cy="419100"/>
                    </a:xfrm>
                    <a:prstGeom prst="rect">
                      <a:avLst/>
                    </a:prstGeom>
                  </pic:spPr>
                </pic:pic>
              </a:graphicData>
            </a:graphic>
          </wp:anchor>
        </w:drawing>
      </w:r>
      <w:r>
        <w:rPr>
          <w:rFonts w:hint="eastAsia" w:eastAsia="微软雅黑"/>
          <w:b/>
          <w:bCs/>
          <w:color w:val="0070C0"/>
          <w:sz w:val="44"/>
          <w:szCs w:val="44"/>
        </w:rPr>
        <w:t>三、 电流的热效应 焦耳定律</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602377"/>
      <w:bookmarkStart w:id="1" w:name="_Hlk194094785"/>
      <w:bookmarkStart w:id="2" w:name="_Hlk194741095"/>
      <w:bookmarkStart w:id="3" w:name="_Hlk210139229"/>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电流的热效应 电热的利用和防止</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探究影响电流热效应的因素</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3BF79AC1">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Fonts w:hint="eastAsia"/>
          <w:sz w:val="28"/>
          <w:szCs w:val="28"/>
        </w:rPr>
        <w:t>题型03  焦耳定律</w:t>
      </w:r>
      <w:r>
        <w:rPr>
          <w:rFonts w:hint="eastAsia"/>
          <w:sz w:val="28"/>
          <w:szCs w:val="28"/>
        </w:rPr>
        <w:tab/>
      </w:r>
      <w:r>
        <w:rPr>
          <w:rFonts w:hint="eastAsia"/>
          <w:sz w:val="28"/>
          <w:szCs w:val="28"/>
        </w:rPr>
        <w:t>4</w:t>
      </w:r>
      <w:r>
        <w:rPr>
          <w:rFonts w:hint="eastAsia"/>
          <w:sz w:val="28"/>
          <w:szCs w:val="28"/>
        </w:rPr>
        <w:fldChar w:fldCharType="end"/>
      </w:r>
    </w:p>
    <w:p w14:paraId="24F8A8F8">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题型04  利用焦耳定律进行综合计算</w:t>
      </w:r>
      <w:r>
        <w:rPr>
          <w:rStyle w:val="28"/>
          <w:rFonts w:hint="eastAsia"/>
          <w:sz w:val="28"/>
          <w:szCs w:val="28"/>
        </w:rPr>
        <w:tab/>
      </w:r>
      <w:r>
        <w:rPr>
          <w:rStyle w:val="28"/>
          <w:rFonts w:hint="eastAsia"/>
          <w:sz w:val="28"/>
          <w:szCs w:val="28"/>
        </w:rPr>
        <w:t>6</w:t>
      </w:r>
      <w:r>
        <w:rPr>
          <w:rStyle w:val="28"/>
          <w:rFonts w:hint="eastAsia"/>
          <w:sz w:val="28"/>
          <w:szCs w:val="28"/>
        </w:rPr>
        <w:fldChar w:fldCharType="end"/>
      </w:r>
    </w:p>
    <w:bookmarkEnd w:id="0"/>
    <w:bookmarkEnd w:id="1"/>
    <w:bookmarkEnd w:id="2"/>
    <w:bookmarkEnd w:id="3"/>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8</w:t>
      </w:r>
      <w:r>
        <w:fldChar w:fldCharType="end"/>
      </w:r>
    </w:p>
    <w:p w14:paraId="7227F181">
      <w:pPr>
        <w:tabs>
          <w:tab w:val="right" w:leader="dot" w:pos="9752"/>
        </w:tabs>
        <w:spacing w:before="120" w:beforeLines="50" w:after="120" w:afterLines="50" w:line="480" w:lineRule="auto"/>
        <w:ind w:firstLine="720" w:firstLineChars="300"/>
        <w:jc w:val="left"/>
        <w:rPr>
          <w:rFonts w:hint="eastAsia"/>
        </w:rPr>
      </w:pPr>
      <w:r>
        <w:rPr>
          <w:rFonts w:hint="eastAsia"/>
          <w:kern w:val="0"/>
          <w:sz w:val="24"/>
          <w:szCs w:val="24"/>
        </w:rPr>
        <w:fldChar w:fldCharType="end"/>
      </w: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10</w:t>
      </w:r>
      <w:r>
        <w:rPr>
          <w:rFonts w:hint="eastAsia"/>
          <w:sz w:val="28"/>
          <w:szCs w:val="28"/>
        </w:rPr>
        <w:fldChar w:fldCharType="end"/>
      </w: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1E82B014">
      <w:pPr>
        <w:spacing w:line="360" w:lineRule="auto"/>
        <w:textAlignment w:val="center"/>
        <w:rPr>
          <w:rFonts w:eastAsia="微软雅黑"/>
          <w:b/>
          <w:bCs/>
          <w:color w:val="00B050"/>
          <w:sz w:val="32"/>
          <w:szCs w:val="32"/>
        </w:rPr>
      </w:pPr>
    </w:p>
    <w:p w14:paraId="5E9C4685">
      <w:pPr>
        <w:spacing w:line="360" w:lineRule="auto"/>
        <w:jc w:val="center"/>
        <w:textAlignment w:val="center"/>
        <w:rPr>
          <w:rFonts w:eastAsia="微软雅黑"/>
          <w:b/>
          <w:bCs/>
          <w:color w:val="00B050"/>
          <w:sz w:val="32"/>
          <w:szCs w:val="32"/>
        </w:rPr>
      </w:pPr>
    </w:p>
    <w:p w14:paraId="392B8A40">
      <w:pPr>
        <w:spacing w:line="360" w:lineRule="auto"/>
        <w:jc w:val="center"/>
        <w:textAlignment w:val="center"/>
        <w:rPr>
          <w:rFonts w:eastAsia="微软雅黑"/>
          <w:b/>
          <w:bCs/>
          <w:color w:val="00B050"/>
          <w:sz w:val="32"/>
          <w:szCs w:val="32"/>
        </w:rPr>
      </w:pPr>
    </w:p>
    <w:p w14:paraId="45C6A2C0">
      <w:pPr>
        <w:spacing w:line="360" w:lineRule="auto"/>
        <w:jc w:val="center"/>
        <w:textAlignment w:val="center"/>
        <w:rPr>
          <w:rFonts w:eastAsia="微软雅黑"/>
          <w:b/>
          <w:bCs/>
          <w:color w:val="00B050"/>
          <w:sz w:val="32"/>
          <w:szCs w:val="32"/>
        </w:rPr>
      </w:pPr>
    </w:p>
    <w:p w14:paraId="74122006">
      <w:pPr>
        <w:spacing w:line="360" w:lineRule="auto"/>
        <w:jc w:val="center"/>
        <w:textAlignment w:val="center"/>
        <w:rPr>
          <w:rFonts w:eastAsia="微软雅黑"/>
          <w:b/>
          <w:bCs/>
          <w:color w:val="00B050"/>
          <w:sz w:val="32"/>
          <w:szCs w:val="32"/>
        </w:rPr>
      </w:pPr>
    </w:p>
    <w:p w14:paraId="61C2BF62">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电流的热效应 电热的利用和防止</w:t>
      </w:r>
      <w:r>
        <w:rPr>
          <w:rFonts w:hint="eastAsia" w:eastAsia="微软雅黑"/>
          <w:b/>
          <w:bCs/>
          <w:color w:val="00B0F0"/>
          <w:sz w:val="24"/>
          <w:szCs w:val="24"/>
        </w:rPr>
        <w:tab/>
      </w:r>
    </w:p>
    <w:p w14:paraId="13FDBEC4">
      <w:pPr>
        <w:spacing w:line="360" w:lineRule="auto"/>
        <w:ind w:firstLine="420" w:firstLineChars="200"/>
        <w:jc w:val="left"/>
        <w:rPr>
          <w:kern w:val="0"/>
          <w:szCs w:val="21"/>
        </w:rPr>
      </w:pPr>
      <w:bookmarkStart w:id="6" w:name="_Hlk194094917"/>
      <w:r>
        <w:rPr>
          <w:rFonts w:hint="eastAsia"/>
          <w:kern w:val="0"/>
          <w:szCs w:val="21"/>
        </w:rPr>
        <w:t>1．</w:t>
      </w:r>
      <w:r>
        <w:rPr>
          <w:kern w:val="0"/>
          <w:szCs w:val="21"/>
        </w:rPr>
        <w:t>图所示的家用电器中，利用电流热效应工作的是（　　）</w:t>
      </w:r>
    </w:p>
    <w:p w14:paraId="5241979F">
      <w:pPr>
        <w:spacing w:line="360" w:lineRule="auto"/>
        <w:ind w:firstLine="420" w:firstLineChars="200"/>
        <w:jc w:val="left"/>
        <w:rPr>
          <w:kern w:val="0"/>
          <w:szCs w:val="21"/>
        </w:rPr>
      </w:pPr>
      <w:r>
        <w:rPr>
          <w:kern w:val="0"/>
          <w:szCs w:val="21"/>
        </w:rPr>
        <w:drawing>
          <wp:inline distT="0" distB="0" distL="0" distR="0">
            <wp:extent cx="828675" cy="1028700"/>
            <wp:effectExtent l="0" t="0" r="0" b="0"/>
            <wp:docPr id="100005" name="图片 100005" descr="@@@95d8a6f4-ef5a-4132-b8d7-b427630df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5d8a6f4-ef5a-4132-b8d7-b427630df890"/>
                    <pic:cNvPicPr>
                      <a:picLocks noChangeAspect="1"/>
                    </pic:cNvPicPr>
                  </pic:nvPicPr>
                  <pic:blipFill>
                    <a:blip r:embed="rId7"/>
                    <a:stretch>
                      <a:fillRect/>
                    </a:stretch>
                  </pic:blipFill>
                  <pic:spPr>
                    <a:xfrm>
                      <a:off x="0" y="0"/>
                      <a:ext cx="828675" cy="1028700"/>
                    </a:xfrm>
                    <a:prstGeom prst="rect">
                      <a:avLst/>
                    </a:prstGeom>
                  </pic:spPr>
                </pic:pic>
              </a:graphicData>
            </a:graphic>
          </wp:inline>
        </w:drawing>
      </w:r>
      <w:r>
        <w:rPr>
          <w:kern w:val="0"/>
          <w:szCs w:val="21"/>
        </w:rPr>
        <w:t xml:space="preserve"> </w:t>
      </w:r>
      <w:r>
        <w:rPr>
          <w:rFonts w:hint="eastAsia"/>
          <w:kern w:val="0"/>
          <w:szCs w:val="21"/>
        </w:rPr>
        <w:t xml:space="preserve">   </w:t>
      </w:r>
      <w:r>
        <w:rPr>
          <w:kern w:val="0"/>
          <w:szCs w:val="21"/>
        </w:rPr>
        <w:drawing>
          <wp:inline distT="0" distB="0" distL="0" distR="0">
            <wp:extent cx="1209675" cy="838200"/>
            <wp:effectExtent l="0" t="0" r="0" b="0"/>
            <wp:docPr id="1074914408" name="图片 1074914408" descr="@@@f85b6691-fafc-4d42-8c08-0c990e92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14408" name="图片 1074914408" descr="@@@f85b6691-fafc-4d42-8c08-0c990e929046"/>
                    <pic:cNvPicPr>
                      <a:picLocks noChangeAspect="1"/>
                    </pic:cNvPicPr>
                  </pic:nvPicPr>
                  <pic:blipFill>
                    <a:blip r:embed="rId8"/>
                    <a:stretch>
                      <a:fillRect/>
                    </a:stretch>
                  </pic:blipFill>
                  <pic:spPr>
                    <a:xfrm>
                      <a:off x="0" y="0"/>
                      <a:ext cx="1209675" cy="838200"/>
                    </a:xfrm>
                    <a:prstGeom prst="rect">
                      <a:avLst/>
                    </a:prstGeom>
                  </pic:spPr>
                </pic:pic>
              </a:graphicData>
            </a:graphic>
          </wp:inline>
        </w:drawing>
      </w:r>
      <w:r>
        <w:rPr>
          <w:kern w:val="0"/>
          <w:szCs w:val="21"/>
        </w:rPr>
        <w:t xml:space="preserve"> </w:t>
      </w:r>
      <w:r>
        <w:rPr>
          <w:rFonts w:hint="eastAsia"/>
          <w:kern w:val="0"/>
          <w:szCs w:val="21"/>
        </w:rPr>
        <w:t xml:space="preserve">      </w:t>
      </w:r>
      <w:r>
        <w:rPr>
          <w:kern w:val="0"/>
          <w:szCs w:val="21"/>
        </w:rPr>
        <w:drawing>
          <wp:inline distT="0" distB="0" distL="0" distR="0">
            <wp:extent cx="781050" cy="923925"/>
            <wp:effectExtent l="0" t="0" r="0" b="0"/>
            <wp:docPr id="100009" name="图片 100009" descr="@@@051081af-e8fe-4be6-931a-50b50ad51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1081af-e8fe-4be6-931a-50b50ad51f40"/>
                    <pic:cNvPicPr>
                      <a:picLocks noChangeAspect="1"/>
                    </pic:cNvPicPr>
                  </pic:nvPicPr>
                  <pic:blipFill>
                    <a:blip r:embed="rId9"/>
                    <a:stretch>
                      <a:fillRect/>
                    </a:stretch>
                  </pic:blipFill>
                  <pic:spPr>
                    <a:xfrm>
                      <a:off x="0" y="0"/>
                      <a:ext cx="781050" cy="923925"/>
                    </a:xfrm>
                    <a:prstGeom prst="rect">
                      <a:avLst/>
                    </a:prstGeom>
                  </pic:spPr>
                </pic:pic>
              </a:graphicData>
            </a:graphic>
          </wp:inline>
        </w:drawing>
      </w:r>
      <w:r>
        <w:rPr>
          <w:rFonts w:hint="eastAsia"/>
          <w:kern w:val="0"/>
          <w:szCs w:val="21"/>
        </w:rPr>
        <w:t xml:space="preserve">       </w:t>
      </w:r>
      <w:r>
        <w:rPr>
          <w:kern w:val="0"/>
          <w:szCs w:val="21"/>
        </w:rPr>
        <w:drawing>
          <wp:inline distT="0" distB="0" distL="0" distR="0">
            <wp:extent cx="733425" cy="981075"/>
            <wp:effectExtent l="0" t="0" r="0" b="0"/>
            <wp:docPr id="100011" name="图片 100011" descr="@@@862aeaa8-8402-44ab-83f3-f2edfa1a9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62aeaa8-8402-44ab-83f3-f2edfa1a902e"/>
                    <pic:cNvPicPr>
                      <a:picLocks noChangeAspect="1"/>
                    </pic:cNvPicPr>
                  </pic:nvPicPr>
                  <pic:blipFill>
                    <a:blip r:embed="rId10"/>
                    <a:stretch>
                      <a:fillRect/>
                    </a:stretch>
                  </pic:blipFill>
                  <pic:spPr>
                    <a:xfrm>
                      <a:off x="0" y="0"/>
                      <a:ext cx="733425" cy="981075"/>
                    </a:xfrm>
                    <a:prstGeom prst="rect">
                      <a:avLst/>
                    </a:prstGeom>
                  </pic:spPr>
                </pic:pic>
              </a:graphicData>
            </a:graphic>
          </wp:inline>
        </w:drawing>
      </w:r>
    </w:p>
    <w:p w14:paraId="088C1F93">
      <w:pPr>
        <w:spacing w:line="360" w:lineRule="auto"/>
        <w:ind w:firstLine="420" w:firstLineChars="200"/>
        <w:jc w:val="left"/>
        <w:rPr>
          <w:kern w:val="0"/>
          <w:szCs w:val="21"/>
        </w:rPr>
      </w:pPr>
      <w:r>
        <w:rPr>
          <w:kern w:val="0"/>
          <w:szCs w:val="21"/>
        </w:rPr>
        <w:t>A．洗衣机</w:t>
      </w:r>
      <w:r>
        <w:rPr>
          <w:kern w:val="0"/>
          <w:szCs w:val="21"/>
        </w:rPr>
        <w:tab/>
      </w:r>
      <w:r>
        <w:rPr>
          <w:rFonts w:hint="eastAsia"/>
          <w:kern w:val="0"/>
          <w:szCs w:val="21"/>
        </w:rPr>
        <w:t xml:space="preserve">        </w:t>
      </w:r>
      <w:r>
        <w:rPr>
          <w:kern w:val="0"/>
          <w:szCs w:val="21"/>
        </w:rPr>
        <w:t>B．电视机</w:t>
      </w:r>
      <w:r>
        <w:rPr>
          <w:kern w:val="0"/>
          <w:szCs w:val="21"/>
        </w:rPr>
        <w:tab/>
      </w:r>
      <w:r>
        <w:rPr>
          <w:rFonts w:hint="eastAsia"/>
          <w:kern w:val="0"/>
          <w:szCs w:val="21"/>
        </w:rPr>
        <w:t xml:space="preserve">         </w:t>
      </w:r>
      <w:r>
        <w:rPr>
          <w:kern w:val="0"/>
          <w:szCs w:val="21"/>
        </w:rPr>
        <w:t>C．电热水壶</w:t>
      </w:r>
      <w:r>
        <w:rPr>
          <w:kern w:val="0"/>
          <w:szCs w:val="21"/>
        </w:rPr>
        <w:tab/>
      </w:r>
      <w:r>
        <w:rPr>
          <w:rFonts w:hint="eastAsia"/>
          <w:kern w:val="0"/>
          <w:szCs w:val="21"/>
        </w:rPr>
        <w:t xml:space="preserve">     </w:t>
      </w:r>
      <w:r>
        <w:rPr>
          <w:kern w:val="0"/>
          <w:szCs w:val="21"/>
        </w:rPr>
        <w:t>D．电风扇</w:t>
      </w:r>
    </w:p>
    <w:p w14:paraId="3EC160DA">
      <w:pPr>
        <w:spacing w:line="360" w:lineRule="auto"/>
        <w:ind w:firstLine="420" w:firstLineChars="200"/>
        <w:jc w:val="left"/>
        <w:rPr>
          <w:kern w:val="0"/>
          <w:szCs w:val="21"/>
        </w:rPr>
      </w:pPr>
      <w:r>
        <w:rPr>
          <w:rFonts w:hint="eastAsia"/>
          <w:kern w:val="0"/>
          <w:szCs w:val="21"/>
        </w:rPr>
        <w:t xml:space="preserve">2. </w:t>
      </w:r>
      <w:r>
        <w:rPr>
          <w:kern w:val="0"/>
          <w:szCs w:val="21"/>
        </w:rPr>
        <w:t>如图所示，阿里公司的科研人员将服务器浸泡在特殊的冷却液里，电流产生热量可被直接吸收进入外循环冷却。以下四种说法中不正确的是（　　）</w:t>
      </w:r>
    </w:p>
    <w:p w14:paraId="1BAD65B6">
      <w:pPr>
        <w:spacing w:line="360" w:lineRule="auto"/>
        <w:ind w:firstLine="3150" w:firstLineChars="1500"/>
        <w:jc w:val="left"/>
        <w:rPr>
          <w:kern w:val="0"/>
          <w:szCs w:val="21"/>
        </w:rPr>
      </w:pPr>
      <w:r>
        <w:rPr>
          <w:kern w:val="0"/>
          <w:szCs w:val="21"/>
        </w:rPr>
        <w:drawing>
          <wp:inline distT="0" distB="0" distL="0" distR="0">
            <wp:extent cx="1522730" cy="1209675"/>
            <wp:effectExtent l="0" t="0" r="1270" b="0"/>
            <wp:docPr id="269325937" name="图片 269325937" descr="@@@e05efd62-902e-406a-b3c7-54250420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25937" name="图片 269325937" descr="@@@e05efd62-902e-406a-b3c7-542504206553"/>
                    <pic:cNvPicPr>
                      <a:picLocks noChangeAspect="1"/>
                    </pic:cNvPicPr>
                  </pic:nvPicPr>
                  <pic:blipFill>
                    <a:blip r:embed="rId11"/>
                    <a:stretch>
                      <a:fillRect/>
                    </a:stretch>
                  </pic:blipFill>
                  <pic:spPr>
                    <a:xfrm>
                      <a:off x="0" y="0"/>
                      <a:ext cx="1525711" cy="1211594"/>
                    </a:xfrm>
                    <a:prstGeom prst="rect">
                      <a:avLst/>
                    </a:prstGeom>
                  </pic:spPr>
                </pic:pic>
              </a:graphicData>
            </a:graphic>
          </wp:inline>
        </w:drawing>
      </w:r>
    </w:p>
    <w:p w14:paraId="03C13EF6">
      <w:pPr>
        <w:spacing w:line="360" w:lineRule="auto"/>
        <w:ind w:firstLine="420" w:firstLineChars="200"/>
        <w:jc w:val="left"/>
        <w:rPr>
          <w:kern w:val="0"/>
          <w:szCs w:val="21"/>
        </w:rPr>
      </w:pPr>
      <w:r>
        <w:rPr>
          <w:kern w:val="0"/>
          <w:szCs w:val="21"/>
        </w:rPr>
        <w:t>A．该冷却液应该选用导体</w:t>
      </w:r>
      <w:r>
        <w:rPr>
          <w:rFonts w:hint="eastAsia"/>
          <w:kern w:val="0"/>
          <w:szCs w:val="21"/>
        </w:rPr>
        <w:t xml:space="preserve">               </w:t>
      </w:r>
      <w:r>
        <w:rPr>
          <w:kern w:val="0"/>
          <w:szCs w:val="21"/>
        </w:rPr>
        <w:t>B．该冷却液的比热容较大</w:t>
      </w:r>
    </w:p>
    <w:p w14:paraId="35D1FC5E">
      <w:pPr>
        <w:spacing w:line="360" w:lineRule="auto"/>
        <w:ind w:firstLine="420" w:firstLineChars="200"/>
        <w:jc w:val="left"/>
        <w:rPr>
          <w:kern w:val="0"/>
          <w:szCs w:val="21"/>
        </w:rPr>
      </w:pPr>
      <w:r>
        <w:rPr>
          <w:kern w:val="0"/>
          <w:szCs w:val="21"/>
        </w:rPr>
        <w:t>C．这是利用热传递方式减小服务器内能</w:t>
      </w:r>
      <w:r>
        <w:rPr>
          <w:rFonts w:hint="eastAsia"/>
          <w:kern w:val="0"/>
          <w:szCs w:val="21"/>
        </w:rPr>
        <w:t xml:space="preserve">   </w:t>
      </w:r>
      <w:r>
        <w:rPr>
          <w:kern w:val="0"/>
          <w:szCs w:val="21"/>
        </w:rPr>
        <w:t>D．这方式可以减小电热产生的危害</w:t>
      </w:r>
    </w:p>
    <w:p w14:paraId="67114CE5">
      <w:pPr>
        <w:spacing w:line="360" w:lineRule="auto"/>
        <w:ind w:firstLine="420" w:firstLineChars="200"/>
        <w:jc w:val="left"/>
        <w:rPr>
          <w:kern w:val="0"/>
          <w:szCs w:val="21"/>
        </w:rPr>
      </w:pPr>
      <w:r>
        <w:rPr>
          <w:rFonts w:hint="eastAsia"/>
          <w:kern w:val="0"/>
          <w:szCs w:val="21"/>
        </w:rPr>
        <w:t xml:space="preserve">3. </w:t>
      </w:r>
      <w:r>
        <w:rPr>
          <w:kern w:val="0"/>
          <w:szCs w:val="21"/>
        </w:rPr>
        <w:t>如图所示，华为的麒麟芯片体积小，元件密集。制造该芯片的材料是</w:t>
      </w:r>
      <w:r>
        <w:rPr>
          <w:kern w:val="0"/>
          <w:szCs w:val="21"/>
          <w:u w:val="single"/>
        </w:rPr>
        <w:t xml:space="preserve">      </w:t>
      </w:r>
      <w:r>
        <w:rPr>
          <w:kern w:val="0"/>
          <w:szCs w:val="21"/>
        </w:rPr>
        <w:t>（选</w:t>
      </w:r>
      <w:r>
        <w:rPr>
          <w:rFonts w:ascii="宋体" w:hAnsi="宋体"/>
          <w:bCs/>
          <w:color w:val="000000"/>
        </w:rPr>
        <w:t>填“导体”、“半导体”或“超导体”），当芯片中有电流通过时，由</w:t>
      </w:r>
      <w:r>
        <w:rPr>
          <w:kern w:val="0"/>
          <w:szCs w:val="21"/>
        </w:rPr>
        <w:t>于芯片元件有</w:t>
      </w:r>
      <w:r>
        <w:rPr>
          <w:kern w:val="0"/>
          <w:szCs w:val="21"/>
          <w:u w:val="single"/>
        </w:rPr>
        <w:t xml:space="preserve">       </w:t>
      </w:r>
      <w:r>
        <w:rPr>
          <w:kern w:val="0"/>
          <w:szCs w:val="21"/>
        </w:rPr>
        <w:t>，不可避免地会产生热量，这种现象称为电流的</w:t>
      </w:r>
      <w:r>
        <w:rPr>
          <w:kern w:val="0"/>
          <w:szCs w:val="21"/>
          <w:u w:val="single"/>
        </w:rPr>
        <w:t xml:space="preserve">      </w:t>
      </w:r>
      <w:r>
        <w:rPr>
          <w:kern w:val="0"/>
          <w:szCs w:val="21"/>
        </w:rPr>
        <w:t>效应，为了不影响芯片的性能，通常让散热部件与芯片紧密结合，来降低芯片的温度。</w:t>
      </w:r>
    </w:p>
    <w:p w14:paraId="1DBFEDC5">
      <w:pPr>
        <w:spacing w:line="360" w:lineRule="auto"/>
        <w:ind w:firstLine="3150" w:firstLineChars="1500"/>
        <w:jc w:val="left"/>
        <w:rPr>
          <w:kern w:val="0"/>
          <w:szCs w:val="21"/>
        </w:rPr>
      </w:pPr>
      <w:r>
        <w:rPr>
          <w:kern w:val="0"/>
          <w:szCs w:val="21"/>
        </w:rPr>
        <w:drawing>
          <wp:inline distT="0" distB="0" distL="0" distR="0">
            <wp:extent cx="1395730" cy="814070"/>
            <wp:effectExtent l="0" t="0" r="0" b="5080"/>
            <wp:docPr id="568815851" name="图片 568815851" descr="@@@d00af854-8a9a-4982-a603-c97558626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5851" name="图片 568815851" descr="@@@d00af854-8a9a-4982-a603-c975586262fe"/>
                    <pic:cNvPicPr>
                      <a:picLocks noChangeAspect="1"/>
                    </pic:cNvPicPr>
                  </pic:nvPicPr>
                  <pic:blipFill>
                    <a:blip r:embed="rId12"/>
                    <a:stretch>
                      <a:fillRect/>
                    </a:stretch>
                  </pic:blipFill>
                  <pic:spPr>
                    <a:xfrm>
                      <a:off x="0" y="0"/>
                      <a:ext cx="1400193" cy="816779"/>
                    </a:xfrm>
                    <a:prstGeom prst="rect">
                      <a:avLst/>
                    </a:prstGeom>
                  </pic:spPr>
                </pic:pic>
              </a:graphicData>
            </a:graphic>
          </wp:inline>
        </w:drawing>
      </w:r>
    </w:p>
    <w:p w14:paraId="4855960B">
      <w:pPr>
        <w:spacing w:line="360" w:lineRule="auto"/>
        <w:ind w:firstLine="420" w:firstLineChars="200"/>
        <w:jc w:val="left"/>
        <w:rPr>
          <w:bCs/>
          <w:kern w:val="0"/>
          <w:szCs w:val="21"/>
        </w:rPr>
      </w:pPr>
      <w:r>
        <w:rPr>
          <w:rFonts w:hint="eastAsia"/>
          <w:bCs/>
          <w:kern w:val="0"/>
          <w:szCs w:val="21"/>
        </w:rPr>
        <w:t xml:space="preserve">4. </w:t>
      </w:r>
      <w:r>
        <w:rPr>
          <w:bCs/>
          <w:kern w:val="0"/>
          <w:szCs w:val="21"/>
        </w:rPr>
        <w:t>取口香糖锡纸，中间剪掉一些（如图乙），将锡纸条带锡的一端接在电池的正极，另一端接在电池的负极，很快发现锡纸条开始冒烟、着火（如图甲），这是利用了电流的</w:t>
      </w:r>
      <w:r>
        <w:rPr>
          <w:bCs/>
          <w:kern w:val="0"/>
          <w:szCs w:val="21"/>
          <w:u w:val="single"/>
        </w:rPr>
        <w:t xml:space="preserve">     </w:t>
      </w:r>
      <w:r>
        <w:rPr>
          <w:bCs/>
          <w:kern w:val="0"/>
          <w:szCs w:val="21"/>
        </w:rPr>
        <w:t>效应。锡纸条上</w:t>
      </w:r>
      <w:r>
        <w:rPr>
          <w:bCs/>
          <w:i/>
          <w:kern w:val="0"/>
          <w:szCs w:val="21"/>
        </w:rPr>
        <w:t>ab</w:t>
      </w:r>
      <w:r>
        <w:rPr>
          <w:bCs/>
          <w:kern w:val="0"/>
          <w:szCs w:val="21"/>
        </w:rPr>
        <w:t>、</w:t>
      </w:r>
      <w:r>
        <w:rPr>
          <w:bCs/>
          <w:i/>
          <w:kern w:val="0"/>
          <w:szCs w:val="21"/>
        </w:rPr>
        <w:t>bc</w:t>
      </w:r>
      <w:r>
        <w:rPr>
          <w:bCs/>
          <w:kern w:val="0"/>
          <w:szCs w:val="21"/>
        </w:rPr>
        <w:t>、</w:t>
      </w:r>
      <w:r>
        <w:rPr>
          <w:bCs/>
          <w:i/>
          <w:kern w:val="0"/>
          <w:szCs w:val="21"/>
        </w:rPr>
        <w:t>cd</w:t>
      </w:r>
      <w:r>
        <w:rPr>
          <w:bCs/>
          <w:kern w:val="0"/>
          <w:szCs w:val="21"/>
        </w:rPr>
        <w:t>段长度相等，</w:t>
      </w:r>
      <w:r>
        <w:rPr>
          <w:bCs/>
          <w:i/>
          <w:kern w:val="0"/>
          <w:szCs w:val="21"/>
        </w:rPr>
        <w:t>ab</w:t>
      </w:r>
      <w:r>
        <w:rPr>
          <w:bCs/>
          <w:kern w:val="0"/>
          <w:szCs w:val="21"/>
        </w:rPr>
        <w:t>段的</w:t>
      </w:r>
      <w:r>
        <w:rPr>
          <w:bCs/>
          <w:kern w:val="0"/>
          <w:szCs w:val="21"/>
          <w:u w:val="single"/>
        </w:rPr>
        <w:t xml:space="preserve">     </w:t>
      </w:r>
      <w:r>
        <w:rPr>
          <w:bCs/>
          <w:kern w:val="0"/>
          <w:szCs w:val="21"/>
        </w:rPr>
        <w:t>（选</w:t>
      </w:r>
      <w:r>
        <w:rPr>
          <w:rFonts w:ascii="宋体" w:hAnsi="宋体"/>
          <w:bCs/>
          <w:color w:val="000000"/>
        </w:rPr>
        <w:t>填“电阻”或“电流”）大</w:t>
      </w:r>
      <w:r>
        <w:rPr>
          <w:bCs/>
          <w:kern w:val="0"/>
          <w:szCs w:val="21"/>
        </w:rPr>
        <w:t>导致此处最先着火。</w:t>
      </w:r>
    </w:p>
    <w:p w14:paraId="166A0C00">
      <w:pPr>
        <w:spacing w:line="360" w:lineRule="auto"/>
        <w:ind w:firstLine="2310" w:firstLineChars="1100"/>
        <w:jc w:val="left"/>
        <w:rPr>
          <w:bCs/>
          <w:kern w:val="0"/>
          <w:szCs w:val="21"/>
        </w:rPr>
      </w:pPr>
      <w:r>
        <w:rPr>
          <w:bCs/>
          <w:kern w:val="0"/>
          <w:szCs w:val="21"/>
        </w:rPr>
        <w:drawing>
          <wp:inline distT="0" distB="0" distL="0" distR="0">
            <wp:extent cx="2728595" cy="993775"/>
            <wp:effectExtent l="0" t="0" r="0" b="0"/>
            <wp:docPr id="100023" name="图片 100023" descr="@@@02362d4e-d207-4665-b339-9d450154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2362d4e-d207-4665-b339-9d4501547579"/>
                    <pic:cNvPicPr>
                      <a:picLocks noChangeAspect="1"/>
                    </pic:cNvPicPr>
                  </pic:nvPicPr>
                  <pic:blipFill>
                    <a:blip r:embed="rId13"/>
                    <a:stretch>
                      <a:fillRect/>
                    </a:stretch>
                  </pic:blipFill>
                  <pic:spPr>
                    <a:xfrm>
                      <a:off x="0" y="0"/>
                      <a:ext cx="2732741" cy="995369"/>
                    </a:xfrm>
                    <a:prstGeom prst="rect">
                      <a:avLst/>
                    </a:prstGeom>
                  </pic:spPr>
                </pic:pic>
              </a:graphicData>
            </a:graphic>
          </wp:inline>
        </w:drawing>
      </w:r>
    </w:p>
    <w:p w14:paraId="2C8264E4">
      <w:pPr>
        <w:spacing w:line="360" w:lineRule="auto"/>
        <w:ind w:firstLine="480" w:firstLineChars="200"/>
        <w:jc w:val="left"/>
        <w:rPr>
          <w:rFonts w:hint="eastAsia"/>
          <w:szCs w:val="21"/>
        </w:rPr>
      </w:pPr>
      <w:r>
        <w:rPr>
          <w:rFonts w:hint="eastAsia" w:eastAsia="微软雅黑"/>
          <w:b/>
          <w:bCs/>
          <w:color w:val="00B0F0"/>
          <w:sz w:val="24"/>
          <w:szCs w:val="24"/>
        </w:rPr>
        <w:t>题型02 探究影响电流热效应的因素</w:t>
      </w:r>
    </w:p>
    <w:p w14:paraId="0031C24C">
      <w:pPr>
        <w:spacing w:line="360" w:lineRule="auto"/>
        <w:ind w:firstLine="420" w:firstLineChars="200"/>
        <w:jc w:val="left"/>
        <w:rPr>
          <w:bCs/>
          <w:kern w:val="0"/>
          <w:szCs w:val="21"/>
        </w:rPr>
      </w:pPr>
      <w:r>
        <w:rPr>
          <w:rFonts w:hint="eastAsia"/>
          <w:bCs/>
          <w:kern w:val="0"/>
          <w:szCs w:val="21"/>
        </w:rPr>
        <w:t xml:space="preserve">5. </w:t>
      </w:r>
      <w:r>
        <w:rPr>
          <w:bCs/>
          <w:kern w:val="0"/>
          <w:szCs w:val="21"/>
        </w:rPr>
        <w:t>如图是探究电流通过导体时产生热量的多少跟什么因素有关的实验装置，两个透明容器中密封着等量的空气，下列说法正确的是（　　）</w:t>
      </w:r>
    </w:p>
    <w:p w14:paraId="6B18653C">
      <w:pPr>
        <w:spacing w:line="360" w:lineRule="auto"/>
        <w:ind w:firstLine="1470" w:firstLineChars="700"/>
        <w:jc w:val="left"/>
        <w:rPr>
          <w:bCs/>
          <w:kern w:val="0"/>
          <w:szCs w:val="21"/>
        </w:rPr>
      </w:pPr>
      <w:r>
        <w:rPr>
          <w:bCs/>
          <w:kern w:val="0"/>
          <w:szCs w:val="21"/>
        </w:rPr>
        <w:drawing>
          <wp:inline distT="0" distB="0" distL="0" distR="0">
            <wp:extent cx="3281680" cy="1438275"/>
            <wp:effectExtent l="0" t="0" r="0" b="0"/>
            <wp:docPr id="1513503802" name="图片 1513503802" descr="@@@c596ec03-c6b8-4003-8d2d-06f510fd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3802" name="图片 1513503802" descr="@@@c596ec03-c6b8-4003-8d2d-06f510fd7648"/>
                    <pic:cNvPicPr>
                      <a:picLocks noChangeAspect="1"/>
                    </pic:cNvPicPr>
                  </pic:nvPicPr>
                  <pic:blipFill>
                    <a:blip r:embed="rId14"/>
                    <a:stretch>
                      <a:fillRect/>
                    </a:stretch>
                  </pic:blipFill>
                  <pic:spPr>
                    <a:xfrm>
                      <a:off x="0" y="0"/>
                      <a:ext cx="3292597" cy="1442823"/>
                    </a:xfrm>
                    <a:prstGeom prst="rect">
                      <a:avLst/>
                    </a:prstGeom>
                  </pic:spPr>
                </pic:pic>
              </a:graphicData>
            </a:graphic>
          </wp:inline>
        </w:drawing>
      </w:r>
    </w:p>
    <w:p w14:paraId="71B080BE">
      <w:pPr>
        <w:spacing w:line="360" w:lineRule="auto"/>
        <w:ind w:firstLine="420" w:firstLineChars="200"/>
        <w:jc w:val="left"/>
        <w:rPr>
          <w:bCs/>
          <w:kern w:val="0"/>
          <w:szCs w:val="21"/>
        </w:rPr>
      </w:pPr>
      <w:r>
        <w:rPr>
          <w:bCs/>
          <w:kern w:val="0"/>
          <w:szCs w:val="21"/>
        </w:rPr>
        <w:t>A．甲图通电一段时间后，左侧U形管中液面的高度差比右侧的大</w:t>
      </w:r>
    </w:p>
    <w:p w14:paraId="1B47E96B">
      <w:pPr>
        <w:spacing w:line="360" w:lineRule="auto"/>
        <w:ind w:firstLine="420" w:firstLineChars="200"/>
        <w:jc w:val="left"/>
        <w:rPr>
          <w:bCs/>
          <w:kern w:val="0"/>
          <w:szCs w:val="21"/>
        </w:rPr>
      </w:pPr>
      <w:r>
        <w:rPr>
          <w:bCs/>
          <w:kern w:val="0"/>
          <w:szCs w:val="21"/>
        </w:rPr>
        <w:t>B．乙图实验装置是为了探究电流产生的热量与电流大小的关系</w:t>
      </w:r>
      <w:bookmarkStart w:id="9" w:name="_GoBack"/>
      <w:bookmarkEnd w:id="9"/>
    </w:p>
    <w:p w14:paraId="30D27308">
      <w:pPr>
        <w:spacing w:line="360" w:lineRule="auto"/>
        <w:ind w:firstLine="420" w:firstLineChars="200"/>
        <w:jc w:val="left"/>
        <w:rPr>
          <w:bCs/>
          <w:kern w:val="0"/>
          <w:szCs w:val="21"/>
        </w:rPr>
      </w:pPr>
      <w:r>
        <w:rPr>
          <w:bCs/>
          <w:kern w:val="0"/>
          <w:szCs w:val="21"/>
        </w:rPr>
        <w:t>C．甲、乙实验装置都是利用U形管中液体的热胀冷缩来反映电阻丝放出热量多少的</w:t>
      </w:r>
    </w:p>
    <w:p w14:paraId="0FF79E93">
      <w:pPr>
        <w:spacing w:line="360" w:lineRule="auto"/>
        <w:ind w:firstLine="420" w:firstLineChars="200"/>
        <w:jc w:val="left"/>
        <w:rPr>
          <w:bCs/>
          <w:kern w:val="0"/>
          <w:szCs w:val="21"/>
        </w:rPr>
      </w:pPr>
      <w:r>
        <w:rPr>
          <w:bCs/>
          <w:kern w:val="0"/>
          <w:szCs w:val="21"/>
        </w:rPr>
        <w:t>D．将乙图右侧密闭容器中的5Ω的电阻换成10Ω，即可探究电流产生的热量与电阻的关系</w:t>
      </w:r>
    </w:p>
    <w:p w14:paraId="1FB1ADE1">
      <w:pPr>
        <w:spacing w:line="360" w:lineRule="auto"/>
        <w:ind w:firstLine="420" w:firstLineChars="200"/>
        <w:jc w:val="left"/>
        <w:rPr>
          <w:kern w:val="0"/>
          <w:szCs w:val="21"/>
        </w:rPr>
      </w:pPr>
      <w:r>
        <w:rPr>
          <w:rFonts w:hint="eastAsia"/>
          <w:color w:val="000000" w:themeColor="text1"/>
          <w14:textFill>
            <w14:solidFill>
              <w14:schemeClr w14:val="tx1"/>
            </w14:solidFill>
          </w14:textFill>
        </w:rPr>
        <w:t>6</w:t>
      </w:r>
      <w:r>
        <w:rPr>
          <w:rFonts w:hint="eastAsia"/>
          <w:kern w:val="0"/>
          <w:szCs w:val="21"/>
        </w:rPr>
        <w:t>．</w:t>
      </w:r>
      <w:bookmarkEnd w:id="6"/>
      <w:r>
        <w:rPr>
          <w:kern w:val="0"/>
          <w:szCs w:val="21"/>
        </w:rPr>
        <w:t>用如图的装置探究影响电流热效应的因素，电阻丝</w:t>
      </w:r>
      <w:r>
        <w:rPr>
          <w:i/>
          <w:iCs/>
          <w:kern w:val="0"/>
          <w:szCs w:val="21"/>
        </w:rPr>
        <w:t>R</w:t>
      </w:r>
      <w:r>
        <w:rPr>
          <w:kern w:val="0"/>
          <w:szCs w:val="21"/>
          <w:vertAlign w:val="subscript"/>
        </w:rPr>
        <w:t>1</w:t>
      </w:r>
      <w:r>
        <w:rPr>
          <w:kern w:val="0"/>
          <w:szCs w:val="21"/>
        </w:rPr>
        <w:t>和</w:t>
      </w:r>
      <w:r>
        <w:rPr>
          <w:i/>
          <w:iCs/>
          <w:kern w:val="0"/>
          <w:szCs w:val="21"/>
        </w:rPr>
        <w:t>R</w:t>
      </w:r>
      <w:r>
        <w:rPr>
          <w:kern w:val="0"/>
          <w:szCs w:val="21"/>
          <w:vertAlign w:val="subscript"/>
        </w:rPr>
        <w:t>2</w:t>
      </w:r>
      <w:r>
        <w:rPr>
          <w:kern w:val="0"/>
          <w:szCs w:val="21"/>
        </w:rPr>
        <w:t>分别密封在两只完全相同的烧瓶中，且</w:t>
      </w:r>
      <w:r>
        <w:rPr>
          <w:i/>
          <w:iCs/>
          <w:kern w:val="0"/>
          <w:szCs w:val="21"/>
        </w:rPr>
        <w:t>R</w:t>
      </w:r>
      <w:r>
        <w:rPr>
          <w:kern w:val="0"/>
          <w:szCs w:val="21"/>
          <w:vertAlign w:val="subscript"/>
        </w:rPr>
        <w:t>1</w:t>
      </w:r>
      <w:r>
        <w:rPr>
          <w:kern w:val="0"/>
          <w:szCs w:val="21"/>
        </w:rPr>
        <w:t>＜</w:t>
      </w:r>
      <w:r>
        <w:rPr>
          <w:i/>
          <w:iCs/>
          <w:kern w:val="0"/>
          <w:szCs w:val="21"/>
        </w:rPr>
        <w:t>R</w:t>
      </w:r>
      <w:r>
        <w:rPr>
          <w:kern w:val="0"/>
          <w:szCs w:val="21"/>
          <w:vertAlign w:val="subscript"/>
        </w:rPr>
        <w:t>2</w:t>
      </w:r>
      <w:r>
        <w:rPr>
          <w:kern w:val="0"/>
          <w:szCs w:val="21"/>
        </w:rPr>
        <w:t>，瓶中装有质量相等的煤油．下列说法正确的是（　　）</w:t>
      </w:r>
    </w:p>
    <w:p w14:paraId="7E6842C9">
      <w:pPr>
        <w:spacing w:line="360" w:lineRule="auto"/>
        <w:ind w:firstLine="2520" w:firstLineChars="1200"/>
        <w:jc w:val="left"/>
        <w:rPr>
          <w:kern w:val="0"/>
          <w:szCs w:val="21"/>
        </w:rPr>
      </w:pPr>
      <w:r>
        <w:rPr>
          <w:kern w:val="0"/>
          <w:szCs w:val="21"/>
        </w:rPr>
        <w:drawing>
          <wp:inline distT="0" distB="0" distL="0" distR="0">
            <wp:extent cx="1901825" cy="1400175"/>
            <wp:effectExtent l="0" t="0" r="3175" b="0"/>
            <wp:docPr id="1608014942" name="图片 1608014942" descr="@@@09231930-fa90-4c2d-871c-eef265d4f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14942" name="图片 1608014942" descr="@@@09231930-fa90-4c2d-871c-eef265d4f76d"/>
                    <pic:cNvPicPr>
                      <a:picLocks noChangeAspect="1"/>
                    </pic:cNvPicPr>
                  </pic:nvPicPr>
                  <pic:blipFill>
                    <a:blip r:embed="rId15"/>
                    <a:stretch>
                      <a:fillRect/>
                    </a:stretch>
                  </pic:blipFill>
                  <pic:spPr>
                    <a:xfrm>
                      <a:off x="0" y="0"/>
                      <a:ext cx="1904141" cy="1401525"/>
                    </a:xfrm>
                    <a:prstGeom prst="rect">
                      <a:avLst/>
                    </a:prstGeom>
                  </pic:spPr>
                </pic:pic>
              </a:graphicData>
            </a:graphic>
          </wp:inline>
        </w:drawing>
      </w:r>
    </w:p>
    <w:p w14:paraId="00D7261D">
      <w:pPr>
        <w:spacing w:line="360" w:lineRule="auto"/>
        <w:ind w:firstLine="420" w:firstLineChars="200"/>
        <w:jc w:val="left"/>
        <w:rPr>
          <w:kern w:val="0"/>
          <w:szCs w:val="21"/>
        </w:rPr>
      </w:pPr>
      <w:r>
        <w:rPr>
          <w:kern w:val="0"/>
          <w:szCs w:val="21"/>
        </w:rPr>
        <w:t>A．该装置用来探究电流热效应与电流大小的关系</w:t>
      </w:r>
    </w:p>
    <w:p w14:paraId="58DDDB35">
      <w:pPr>
        <w:spacing w:line="360" w:lineRule="auto"/>
        <w:ind w:firstLine="420" w:firstLineChars="200"/>
        <w:jc w:val="left"/>
        <w:rPr>
          <w:kern w:val="0"/>
          <w:szCs w:val="21"/>
        </w:rPr>
      </w:pPr>
      <w:r>
        <w:rPr>
          <w:kern w:val="0"/>
          <w:szCs w:val="21"/>
        </w:rPr>
        <w:t>B．闭合开关后，装</w:t>
      </w:r>
      <w:r>
        <w:rPr>
          <w:i/>
          <w:iCs/>
          <w:kern w:val="0"/>
          <w:szCs w:val="21"/>
        </w:rPr>
        <w:t>R</w:t>
      </w:r>
      <w:r>
        <w:rPr>
          <w:kern w:val="0"/>
          <w:szCs w:val="21"/>
          <w:vertAlign w:val="subscript"/>
        </w:rPr>
        <w:t>1</w:t>
      </w:r>
      <w:r>
        <w:rPr>
          <w:kern w:val="0"/>
          <w:szCs w:val="21"/>
        </w:rPr>
        <w:t>电阻丝的烧瓶中温度计示数上升较快</w:t>
      </w:r>
    </w:p>
    <w:p w14:paraId="522F74B1">
      <w:pPr>
        <w:spacing w:line="360" w:lineRule="auto"/>
        <w:ind w:firstLine="420" w:firstLineChars="200"/>
        <w:jc w:val="left"/>
        <w:rPr>
          <w:kern w:val="0"/>
          <w:szCs w:val="21"/>
        </w:rPr>
      </w:pPr>
      <w:r>
        <w:rPr>
          <w:kern w:val="0"/>
          <w:szCs w:val="21"/>
        </w:rPr>
        <w:t>C．实验中，通过温度计示数的变化来比较电阻丝产生生热量的多少</w:t>
      </w:r>
    </w:p>
    <w:p w14:paraId="019C99F3">
      <w:pPr>
        <w:spacing w:line="360" w:lineRule="auto"/>
        <w:ind w:firstLine="420" w:firstLineChars="200"/>
        <w:jc w:val="left"/>
        <w:rPr>
          <w:kern w:val="0"/>
          <w:szCs w:val="21"/>
        </w:rPr>
      </w:pPr>
      <w:r>
        <w:rPr>
          <w:kern w:val="0"/>
          <w:szCs w:val="21"/>
        </w:rPr>
        <w:t>D．将某一烧瓶中的煤油换成等质量的水，可比较煤油和水的比热容大小</w:t>
      </w:r>
    </w:p>
    <w:p w14:paraId="4910873E">
      <w:pPr>
        <w:spacing w:line="360" w:lineRule="auto"/>
        <w:ind w:firstLine="420" w:firstLineChars="200"/>
        <w:jc w:val="left"/>
        <w:rPr>
          <w:rFonts w:ascii="宋体" w:hAnsi="宋体"/>
          <w:bCs/>
          <w:color w:val="000000"/>
        </w:rPr>
      </w:pPr>
      <w:r>
        <w:rPr>
          <w:rFonts w:hint="eastAsia"/>
          <w:szCs w:val="21"/>
        </w:rPr>
        <w:t xml:space="preserve">7. </w:t>
      </w:r>
      <w:r>
        <w:rPr>
          <w:szCs w:val="21"/>
        </w:rPr>
        <w:t>在探</w:t>
      </w:r>
      <w:r>
        <w:rPr>
          <w:rFonts w:ascii="宋体" w:hAnsi="宋体"/>
          <w:bCs/>
          <w:color w:val="000000"/>
        </w:rPr>
        <w:t>究“影响电流热效应的因素”时：</w:t>
      </w:r>
    </w:p>
    <w:p w14:paraId="6A1FBEF3">
      <w:pPr>
        <w:spacing w:line="360" w:lineRule="auto"/>
        <w:ind w:firstLine="420" w:firstLineChars="200"/>
        <w:jc w:val="left"/>
        <w:rPr>
          <w:rFonts w:ascii="宋体" w:hAnsi="宋体"/>
          <w:bCs/>
          <w:color w:val="000000"/>
        </w:rPr>
      </w:pPr>
      <w:r>
        <w:rPr>
          <w:szCs w:val="21"/>
        </w:rPr>
        <w:t>（</w:t>
      </w:r>
      <w:r>
        <w:rPr>
          <w:rFonts w:hint="eastAsia"/>
          <w:szCs w:val="21"/>
        </w:rPr>
        <w:t>1</w:t>
      </w:r>
      <w:r>
        <w:rPr>
          <w:szCs w:val="21"/>
        </w:rPr>
        <w:t>）为了探究电热器产生的热量与电流的关系，小红设计了图甲的装置，在烧瓶内安装一根电阻丝，并插入一支温度计，先后改变滑动变阻器阻值以改变电流通过比较烧瓶内液体的</w:t>
      </w:r>
      <w:r>
        <w:rPr>
          <w:szCs w:val="21"/>
          <w:u w:val="single"/>
        </w:rPr>
        <w:t xml:space="preserve">        </w:t>
      </w:r>
      <w:r>
        <w:rPr>
          <w:szCs w:val="21"/>
        </w:rPr>
        <w:t>来判断相同时间内电流不同时产生的热量多少。若她想让烧瓶内液体在短时间内温度变化更明显，应选用</w:t>
      </w:r>
      <w:r>
        <w:rPr>
          <w:szCs w:val="21"/>
          <w:u w:val="single"/>
        </w:rPr>
        <w:t xml:space="preserve">      </w:t>
      </w:r>
      <w:r>
        <w:rPr>
          <w:szCs w:val="21"/>
        </w:rPr>
        <w:t>（选</w:t>
      </w:r>
      <w:r>
        <w:rPr>
          <w:rFonts w:ascii="宋体" w:hAnsi="宋体"/>
          <w:bCs/>
          <w:color w:val="000000"/>
        </w:rPr>
        <w:t>填“煤油”或“水”）。</w:t>
      </w:r>
    </w:p>
    <w:p w14:paraId="33447ACC">
      <w:pPr>
        <w:spacing w:line="360" w:lineRule="auto"/>
        <w:ind w:firstLine="420" w:firstLineChars="200"/>
        <w:jc w:val="left"/>
        <w:rPr>
          <w:szCs w:val="21"/>
        </w:rPr>
      </w:pPr>
      <w:r>
        <w:rPr>
          <w:szCs w:val="21"/>
        </w:rPr>
        <w:t>（</w:t>
      </w:r>
      <w:r>
        <w:rPr>
          <w:rFonts w:hint="eastAsia"/>
          <w:szCs w:val="21"/>
        </w:rPr>
        <w:t>2</w:t>
      </w:r>
      <w:r>
        <w:rPr>
          <w:szCs w:val="21"/>
        </w:rPr>
        <w:t>）若要探究导体产生热量与电阻的关系，应保持电流和通电时间相等，在图乙的A和B烧瓶中装入完全相同的液体，</w:t>
      </w:r>
      <w:r>
        <w:rPr>
          <w:i/>
          <w:szCs w:val="21"/>
        </w:rPr>
        <w:t>R</w:t>
      </w:r>
      <w:r>
        <w:rPr>
          <w:iCs/>
          <w:szCs w:val="21"/>
          <w:vertAlign w:val="subscript"/>
        </w:rPr>
        <w:t>A</w:t>
      </w:r>
      <w:r>
        <w:rPr>
          <w:szCs w:val="21"/>
        </w:rPr>
        <w:t>和</w:t>
      </w:r>
      <w:r>
        <w:rPr>
          <w:i/>
          <w:szCs w:val="21"/>
        </w:rPr>
        <w:t>R</w:t>
      </w:r>
      <w:r>
        <w:rPr>
          <w:iCs/>
          <w:szCs w:val="21"/>
          <w:vertAlign w:val="subscript"/>
        </w:rPr>
        <w:t>B</w:t>
      </w:r>
      <w:r>
        <w:rPr>
          <w:szCs w:val="21"/>
        </w:rPr>
        <w:t>应</w:t>
      </w:r>
      <w:r>
        <w:rPr>
          <w:szCs w:val="21"/>
          <w:u w:val="single"/>
        </w:rPr>
        <w:t xml:space="preserve">     </w:t>
      </w:r>
      <w:r>
        <w:rPr>
          <w:szCs w:val="21"/>
        </w:rPr>
        <w:t>（选</w:t>
      </w:r>
      <w:r>
        <w:rPr>
          <w:rFonts w:ascii="宋体" w:hAnsi="宋体"/>
          <w:bCs/>
          <w:color w:val="000000"/>
        </w:rPr>
        <w:t>填“串联”或“并联”）</w:t>
      </w:r>
      <w:r>
        <w:rPr>
          <w:szCs w:val="21"/>
        </w:rPr>
        <w:t>，如果实验中观察到</w:t>
      </w:r>
      <w:r>
        <w:rPr>
          <w:szCs w:val="21"/>
          <w:u w:val="single"/>
        </w:rPr>
        <w:t xml:space="preserve">          </w:t>
      </w:r>
      <w:r>
        <w:rPr>
          <w:szCs w:val="21"/>
        </w:rPr>
        <w:t>，则说明其他条件相同时，导体的电阻越大，电流的热效应就越显著。</w:t>
      </w:r>
    </w:p>
    <w:p w14:paraId="284ADA1B">
      <w:pPr>
        <w:spacing w:line="360" w:lineRule="auto"/>
        <w:ind w:firstLine="420" w:firstLineChars="200"/>
        <w:jc w:val="left"/>
        <w:rPr>
          <w:rFonts w:hint="eastAsia" w:ascii="宋体" w:hAnsi="宋体"/>
          <w:bCs/>
          <w:color w:val="000000"/>
        </w:rPr>
      </w:pPr>
    </w:p>
    <w:p w14:paraId="1A21233A">
      <w:pPr>
        <w:spacing w:line="360" w:lineRule="auto"/>
        <w:ind w:firstLine="1260" w:firstLineChars="600"/>
        <w:jc w:val="left"/>
        <w:rPr>
          <w:szCs w:val="21"/>
        </w:rPr>
      </w:pPr>
      <w:r>
        <w:rPr>
          <w:szCs w:val="21"/>
        </w:rPr>
        <w:drawing>
          <wp:inline distT="0" distB="0" distL="0" distR="0">
            <wp:extent cx="4057650" cy="2037080"/>
            <wp:effectExtent l="0" t="0" r="0" b="1270"/>
            <wp:docPr id="100015" name="图片 100015" descr="@@@dbf25cfa-0837-47fe-b9d5-cb0d1d0f1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bf25cfa-0837-47fe-b9d5-cb0d1d0f1d2d"/>
                    <pic:cNvPicPr>
                      <a:picLocks noChangeAspect="1"/>
                    </pic:cNvPicPr>
                  </pic:nvPicPr>
                  <pic:blipFill>
                    <a:blip r:embed="rId16"/>
                    <a:stretch>
                      <a:fillRect/>
                    </a:stretch>
                  </pic:blipFill>
                  <pic:spPr>
                    <a:xfrm>
                      <a:off x="0" y="0"/>
                      <a:ext cx="4064317" cy="2041032"/>
                    </a:xfrm>
                    <a:prstGeom prst="rect">
                      <a:avLst/>
                    </a:prstGeom>
                  </pic:spPr>
                </pic:pic>
              </a:graphicData>
            </a:graphic>
          </wp:inline>
        </w:drawing>
      </w:r>
    </w:p>
    <w:p w14:paraId="624DD1E6">
      <w:pPr>
        <w:spacing w:line="360" w:lineRule="auto"/>
        <w:ind w:firstLine="420" w:firstLineChars="200"/>
        <w:jc w:val="left"/>
        <w:rPr>
          <w:rFonts w:asciiTheme="majorEastAsia" w:hAnsiTheme="majorEastAsia" w:eastAsiaTheme="majorEastAsia"/>
        </w:rPr>
      </w:pPr>
      <w:r>
        <w:rPr>
          <w:rFonts w:hint="eastAsia"/>
          <w:szCs w:val="21"/>
        </w:rPr>
        <w:t xml:space="preserve">8. </w:t>
      </w:r>
      <w:r>
        <w:rPr>
          <w:rFonts w:asciiTheme="majorEastAsia" w:hAnsiTheme="majorEastAsia" w:eastAsiaTheme="majorEastAsia"/>
        </w:rPr>
        <w:t>小阳为了探究电流通过导体产生的热量与电阻是否有关，他连接了如图所示的电路进行实验，图中两个完全相同的烧瓶内分别装有质量和初温都相同的煤油，以及阻值不等的电阻</w:t>
      </w:r>
      <w:r>
        <w:rPr>
          <w:rFonts w:eastAsiaTheme="majorEastAsia"/>
        </w:rPr>
        <w:t>丝</w:t>
      </w:r>
      <w:r>
        <w:rPr>
          <w:rFonts w:eastAsiaTheme="majorEastAsia"/>
          <w:i/>
        </w:rPr>
        <w:t>R</w:t>
      </w:r>
      <w:r>
        <w:rPr>
          <w:rFonts w:eastAsiaTheme="majorEastAsia"/>
          <w:iCs/>
          <w:vertAlign w:val="subscript"/>
        </w:rPr>
        <w:t>1</w:t>
      </w:r>
      <w:r>
        <w:rPr>
          <w:rFonts w:eastAsiaTheme="majorEastAsia"/>
        </w:rPr>
        <w:t>和</w:t>
      </w:r>
      <w:r>
        <w:rPr>
          <w:rFonts w:eastAsiaTheme="majorEastAsia"/>
          <w:i/>
        </w:rPr>
        <w:t>R</w:t>
      </w:r>
      <w:r>
        <w:rPr>
          <w:rFonts w:eastAsiaTheme="majorEastAsia"/>
          <w:iCs/>
          <w:vertAlign w:val="subscript"/>
        </w:rPr>
        <w:t>2</w:t>
      </w:r>
      <w:r>
        <w:rPr>
          <w:rFonts w:eastAsiaTheme="majorEastAsia"/>
        </w:rPr>
        <w:t>。</w:t>
      </w:r>
      <w:r>
        <w:rPr>
          <w:rFonts w:asciiTheme="majorEastAsia" w:hAnsiTheme="majorEastAsia" w:eastAsiaTheme="majorEastAsia"/>
        </w:rPr>
        <w:t>主要实验步骤如下：</w:t>
      </w:r>
    </w:p>
    <w:p w14:paraId="5E7A61E8">
      <w:pPr>
        <w:spacing w:line="360" w:lineRule="auto"/>
        <w:ind w:firstLine="2520" w:firstLineChars="1200"/>
        <w:jc w:val="left"/>
        <w:rPr>
          <w:rFonts w:asciiTheme="majorEastAsia" w:hAnsiTheme="majorEastAsia" w:eastAsiaTheme="majorEastAsia"/>
        </w:rPr>
      </w:pPr>
      <w:r>
        <w:rPr>
          <w:rFonts w:asciiTheme="majorEastAsia" w:hAnsiTheme="majorEastAsia" w:eastAsiaTheme="majorEastAsia"/>
        </w:rPr>
        <w:drawing>
          <wp:inline distT="0" distB="0" distL="0" distR="0">
            <wp:extent cx="2209800" cy="1809750"/>
            <wp:effectExtent l="0" t="0" r="0" b="0"/>
            <wp:docPr id="100025" name="图片 100025" descr="@@@df8bf889-cd0b-4cf8-9910-259657d3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f8bf889-cd0b-4cf8-9910-259657d30570"/>
                    <pic:cNvPicPr>
                      <a:picLocks noChangeAspect="1"/>
                    </pic:cNvPicPr>
                  </pic:nvPicPr>
                  <pic:blipFill>
                    <a:blip r:embed="rId17"/>
                    <a:stretch>
                      <a:fillRect/>
                    </a:stretch>
                  </pic:blipFill>
                  <pic:spPr>
                    <a:xfrm>
                      <a:off x="0" y="0"/>
                      <a:ext cx="2209800" cy="1809750"/>
                    </a:xfrm>
                    <a:prstGeom prst="rect">
                      <a:avLst/>
                    </a:prstGeom>
                  </pic:spPr>
                </pic:pic>
              </a:graphicData>
            </a:graphic>
          </wp:inline>
        </w:drawing>
      </w:r>
    </w:p>
    <w:p w14:paraId="180AFD11">
      <w:pPr>
        <w:spacing w:line="360" w:lineRule="auto"/>
        <w:ind w:firstLine="420" w:firstLineChars="200"/>
        <w:jc w:val="left"/>
        <w:rPr>
          <w:rFonts w:eastAsiaTheme="majorEastAsia"/>
        </w:rPr>
      </w:pPr>
      <w:r>
        <w:rPr>
          <w:rFonts w:ascii="宋体" w:hAnsi="宋体"/>
          <w:bCs/>
          <w:color w:val="000000"/>
        </w:rPr>
        <w:t>① 如</w:t>
      </w:r>
      <w:r>
        <w:rPr>
          <w:rFonts w:eastAsiaTheme="majorEastAsia"/>
        </w:rPr>
        <w:t>图所示，将装有</w:t>
      </w:r>
      <w:r>
        <w:rPr>
          <w:rFonts w:eastAsiaTheme="majorEastAsia"/>
          <w:i/>
        </w:rPr>
        <w:t>R</w:t>
      </w:r>
      <w:r>
        <w:rPr>
          <w:rFonts w:eastAsiaTheme="majorEastAsia"/>
          <w:iCs/>
          <w:vertAlign w:val="subscript"/>
        </w:rPr>
        <w:t>1</w:t>
      </w:r>
      <w:r>
        <w:rPr>
          <w:rFonts w:eastAsiaTheme="majorEastAsia"/>
        </w:rPr>
        <w:t>的烧瓶连入电路，闭合开关，同时开始计时，通电时间为2min 时，停止计时，断开开关，记录相关数据。</w:t>
      </w:r>
    </w:p>
    <w:p w14:paraId="789B2B59">
      <w:pPr>
        <w:spacing w:line="360" w:lineRule="auto"/>
        <w:ind w:firstLine="420" w:firstLineChars="200"/>
        <w:jc w:val="left"/>
        <w:rPr>
          <w:rFonts w:eastAsiaTheme="majorEastAsia"/>
        </w:rPr>
      </w:pPr>
      <w:r>
        <w:rPr>
          <w:rFonts w:ascii="宋体" w:hAnsi="宋体"/>
          <w:bCs/>
          <w:color w:val="000000"/>
        </w:rPr>
        <w:t>② 用</w:t>
      </w:r>
      <w:r>
        <w:rPr>
          <w:rFonts w:eastAsiaTheme="majorEastAsia"/>
        </w:rPr>
        <w:t>装有</w:t>
      </w:r>
      <w:r>
        <w:rPr>
          <w:rFonts w:eastAsiaTheme="majorEastAsia"/>
          <w:i/>
        </w:rPr>
        <w:t>R</w:t>
      </w:r>
      <w:r>
        <w:rPr>
          <w:rFonts w:eastAsiaTheme="majorEastAsia"/>
          <w:iCs/>
          <w:vertAlign w:val="subscript"/>
        </w:rPr>
        <w:t>2</w:t>
      </w:r>
      <w:r>
        <w:rPr>
          <w:rFonts w:eastAsiaTheme="majorEastAsia"/>
        </w:rPr>
        <w:t>的烧瓶替换装</w:t>
      </w:r>
      <w:r>
        <w:rPr>
          <w:rFonts w:eastAsiaTheme="majorEastAsia"/>
          <w:i/>
        </w:rPr>
        <w:t>R</w:t>
      </w:r>
      <w:r>
        <w:rPr>
          <w:rFonts w:eastAsiaTheme="majorEastAsia"/>
          <w:iCs/>
          <w:vertAlign w:val="subscript"/>
        </w:rPr>
        <w:t>1</w:t>
      </w:r>
      <w:r>
        <w:rPr>
          <w:rFonts w:eastAsiaTheme="majorEastAsia"/>
        </w:rPr>
        <w:t>的烧瓶连入电路，闭合开关，同时开始计时，通电时间为2min时，停止计时，断开开关，记录相关数据。</w:t>
      </w:r>
    </w:p>
    <w:p w14:paraId="73DADBAE">
      <w:pPr>
        <w:spacing w:line="360" w:lineRule="auto"/>
        <w:ind w:firstLine="420" w:firstLineChars="200"/>
        <w:jc w:val="left"/>
        <w:rPr>
          <w:rFonts w:eastAsiaTheme="majorEastAsia"/>
        </w:rPr>
      </w:pPr>
      <w:r>
        <w:rPr>
          <w:rFonts w:eastAsiaTheme="majorEastAsia"/>
        </w:rPr>
        <w:t xml:space="preserve">（1）该实验中，通过 </w:t>
      </w:r>
      <w:r>
        <w:rPr>
          <w:rFonts w:eastAsiaTheme="majorEastAsia"/>
          <w:u w:val="single"/>
        </w:rPr>
        <w:t xml:space="preserve">         </w:t>
      </w:r>
      <w:r>
        <w:rPr>
          <w:rFonts w:eastAsiaTheme="majorEastAsia"/>
        </w:rPr>
        <w:t>反映电流通过导体产生热量的多少；</w:t>
      </w:r>
    </w:p>
    <w:p w14:paraId="2E2AA736">
      <w:pPr>
        <w:spacing w:line="360" w:lineRule="auto"/>
        <w:ind w:firstLine="420" w:firstLineChars="200"/>
        <w:jc w:val="left"/>
        <w:rPr>
          <w:rFonts w:eastAsiaTheme="majorEastAsia"/>
        </w:rPr>
      </w:pPr>
      <w:r>
        <w:rPr>
          <w:rFonts w:eastAsiaTheme="majorEastAsia"/>
        </w:rPr>
        <w:t>（2）小阳实验步骤中存在的问题是</w:t>
      </w:r>
      <w:r>
        <w:rPr>
          <w:rFonts w:eastAsiaTheme="majorEastAsia"/>
          <w:u w:val="single"/>
        </w:rPr>
        <w:t xml:space="preserve">         </w:t>
      </w:r>
      <w:r>
        <w:rPr>
          <w:rFonts w:eastAsiaTheme="majorEastAsia"/>
        </w:rPr>
        <w:t>；</w:t>
      </w:r>
    </w:p>
    <w:p w14:paraId="389B5164">
      <w:pPr>
        <w:spacing w:line="360" w:lineRule="auto"/>
        <w:ind w:firstLine="420" w:firstLineChars="200"/>
        <w:jc w:val="left"/>
        <w:rPr>
          <w:rFonts w:hint="eastAsia" w:asciiTheme="majorEastAsia" w:hAnsiTheme="majorEastAsia" w:eastAsiaTheme="majorEastAsia"/>
        </w:rPr>
      </w:pPr>
      <w:r>
        <w:rPr>
          <w:rFonts w:eastAsiaTheme="majorEastAsia"/>
        </w:rPr>
        <w:t>（3）针对小阳实验步骤中存在的问题，请你写</w:t>
      </w:r>
      <w:r>
        <w:rPr>
          <w:rFonts w:asciiTheme="majorEastAsia" w:hAnsiTheme="majorEastAsia" w:eastAsiaTheme="majorEastAsia"/>
        </w:rPr>
        <w:t>出改进的方法。 (可画图辅助说明)</w:t>
      </w:r>
      <w:r>
        <w:rPr>
          <w:rFonts w:asciiTheme="majorEastAsia" w:hAnsiTheme="majorEastAsia" w:eastAsiaTheme="majorEastAsia"/>
          <w:u w:val="single"/>
        </w:rPr>
        <w:t xml:space="preserve">        </w:t>
      </w:r>
    </w:p>
    <w:p w14:paraId="6A35BCDB">
      <w:pPr>
        <w:spacing w:line="360" w:lineRule="auto"/>
        <w:ind w:firstLine="480" w:firstLineChars="200"/>
        <w:jc w:val="left"/>
        <w:rPr>
          <w:b/>
          <w:bCs/>
          <w:color w:val="00B0F0"/>
          <w:sz w:val="24"/>
          <w:szCs w:val="24"/>
        </w:rPr>
      </w:pPr>
      <w:r>
        <w:rPr>
          <w:rFonts w:hint="eastAsia" w:eastAsia="微软雅黑"/>
          <w:b/>
          <w:bCs/>
          <w:color w:val="00B0F0"/>
          <w:sz w:val="24"/>
          <w:szCs w:val="24"/>
        </w:rPr>
        <w:t>题型03 焦耳定律</w:t>
      </w:r>
    </w:p>
    <w:p w14:paraId="371756A3">
      <w:pPr>
        <w:spacing w:line="360" w:lineRule="auto"/>
        <w:ind w:firstLine="420" w:firstLineChars="200"/>
        <w:jc w:val="left"/>
        <w:rPr>
          <w:szCs w:val="21"/>
        </w:rPr>
      </w:pPr>
      <w:r>
        <w:rPr>
          <w:rFonts w:hint="eastAsia"/>
          <w:szCs w:val="21"/>
        </w:rPr>
        <w:t xml:space="preserve">9. </w:t>
      </w:r>
      <w:r>
        <w:rPr>
          <w:szCs w:val="21"/>
        </w:rPr>
        <w:t>夏天，人们常用电热驱蚊器驱蚊，它是利用电流的</w:t>
      </w:r>
      <w:r>
        <w:rPr>
          <w:szCs w:val="21"/>
          <w:u w:val="single"/>
        </w:rPr>
        <w:t xml:space="preserve">         </w:t>
      </w:r>
      <w:r>
        <w:rPr>
          <w:szCs w:val="21"/>
        </w:rPr>
        <w:t>效应来工作的。发热元件是一个阻值为10</w:t>
      </w:r>
      <w:r>
        <w:rPr>
          <w:szCs w:val="21"/>
        </w:rPr>
        <w:object>
          <v:shape id="_x0000_i1025" o:spt="75" alt="eqIdbb076e4b23c82f7f402ab38730d19890" type="#_x0000_t75" style="height:10.15pt;width:15pt;" o:ole="t" filled="f" o:preferrelative="t" stroked="f" coordsize="21600,21600">
            <v:path/>
            <v:fill on="f" focussize="0,0"/>
            <v:stroke on="f" joinstyle="miter"/>
            <v:imagedata r:id="rId19" o:title="eqIdbb076e4b23c82f7f402ab38730d19890"/>
            <o:lock v:ext="edit" aspectratio="t"/>
            <w10:wrap type="none"/>
            <w10:anchorlock/>
          </v:shape>
          <o:OLEObject Type="Embed" ProgID="Equation.DSMT4" ShapeID="_x0000_i1025" DrawAspect="Content" ObjectID="_1468075725" r:id="rId18">
            <o:LockedField>false</o:LockedField>
          </o:OLEObject>
        </w:object>
      </w:r>
      <w:r>
        <w:rPr>
          <w:szCs w:val="21"/>
        </w:rPr>
        <w:t>的电阻，工作电流为0.2A，则发热元件通电100s产生的热量为</w:t>
      </w:r>
      <w:r>
        <w:rPr>
          <w:szCs w:val="21"/>
          <w:u w:val="single"/>
        </w:rPr>
        <w:t xml:space="preserve">         </w:t>
      </w:r>
      <w:r>
        <w:rPr>
          <w:szCs w:val="21"/>
        </w:rPr>
        <w:t>J。</w:t>
      </w:r>
    </w:p>
    <w:p w14:paraId="4F24EF83">
      <w:pPr>
        <w:spacing w:line="360" w:lineRule="auto"/>
        <w:ind w:firstLine="420" w:firstLineChars="200"/>
        <w:jc w:val="left"/>
        <w:rPr>
          <w:bCs/>
          <w:color w:val="000000"/>
        </w:rPr>
      </w:pPr>
      <w:r>
        <w:rPr>
          <w:rFonts w:hint="eastAsia"/>
          <w:bCs/>
          <w:color w:val="000000"/>
        </w:rPr>
        <w:t>10.</w:t>
      </w:r>
      <w:r>
        <w:t xml:space="preserve"> </w:t>
      </w:r>
      <w:r>
        <w:rPr>
          <w:bCs/>
          <w:color w:val="000000"/>
        </w:rPr>
        <w:t>如图甲所示，多芯线是生产、生活中常用的导线，由多根细导线制成。多芯线的电阻远</w:t>
      </w:r>
      <w:r>
        <w:rPr>
          <w:bCs/>
          <w:color w:val="000000"/>
          <w:u w:val="single"/>
        </w:rPr>
        <w:t xml:space="preserve">     </w:t>
      </w:r>
      <w:r>
        <w:rPr>
          <w:bCs/>
          <w:color w:val="000000"/>
        </w:rPr>
        <w:t>（选</w:t>
      </w:r>
      <w:r>
        <w:rPr>
          <w:rFonts w:ascii="宋体" w:hAnsi="宋体"/>
          <w:bCs/>
          <w:color w:val="000000"/>
        </w:rPr>
        <w:t>填“大于”或“小于”）每根</w:t>
      </w:r>
      <w:r>
        <w:rPr>
          <w:bCs/>
          <w:color w:val="000000"/>
        </w:rPr>
        <w:t>细导线的电阻，多芯线接入电路时各根导线之间的连接方式是</w:t>
      </w:r>
      <w:r>
        <w:rPr>
          <w:bCs/>
          <w:color w:val="000000"/>
          <w:u w:val="single"/>
        </w:rPr>
        <w:t xml:space="preserve">     </w:t>
      </w:r>
      <w:r>
        <w:rPr>
          <w:bCs/>
          <w:color w:val="000000"/>
        </w:rPr>
        <w:t>。家庭电路中，有时导线长度不够，需要把两根导线连接起来使用，而连接处往往比别处更容易发热，加速老化，原因是通电时连接处的电阻比别处的电阻较</w:t>
      </w:r>
      <w:r>
        <w:rPr>
          <w:bCs/>
          <w:color w:val="000000"/>
          <w:u w:val="single"/>
        </w:rPr>
        <w:t xml:space="preserve">     </w:t>
      </w:r>
      <w:r>
        <w:rPr>
          <w:bCs/>
          <w:color w:val="000000"/>
        </w:rPr>
        <w:t>，在相同时间内产生的热量较</w:t>
      </w:r>
      <w:r>
        <w:rPr>
          <w:bCs/>
          <w:color w:val="000000"/>
          <w:u w:val="single"/>
        </w:rPr>
        <w:t xml:space="preserve">     </w:t>
      </w:r>
      <w:r>
        <w:rPr>
          <w:bCs/>
          <w:color w:val="000000"/>
        </w:rPr>
        <w:t>。</w:t>
      </w:r>
    </w:p>
    <w:p w14:paraId="5705614F">
      <w:pPr>
        <w:spacing w:line="360" w:lineRule="auto"/>
        <w:ind w:firstLine="2310" w:firstLineChars="1100"/>
        <w:jc w:val="left"/>
        <w:rPr>
          <w:bCs/>
          <w:color w:val="000000"/>
        </w:rPr>
      </w:pPr>
      <w:r>
        <w:rPr>
          <w:bCs/>
          <w:color w:val="000000"/>
        </w:rPr>
        <w:drawing>
          <wp:inline distT="0" distB="0" distL="0" distR="0">
            <wp:extent cx="2543175" cy="1019175"/>
            <wp:effectExtent l="0" t="0" r="0" b="0"/>
            <wp:docPr id="189615766" name="图片 189615766" descr="@@@ed51473e-fd8f-4fe8-900f-6b9f4fa2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766" name="图片 189615766" descr="@@@ed51473e-fd8f-4fe8-900f-6b9f4fa2a70a"/>
                    <pic:cNvPicPr>
                      <a:picLocks noChangeAspect="1"/>
                    </pic:cNvPicPr>
                  </pic:nvPicPr>
                  <pic:blipFill>
                    <a:blip r:embed="rId20"/>
                    <a:stretch>
                      <a:fillRect/>
                    </a:stretch>
                  </pic:blipFill>
                  <pic:spPr>
                    <a:xfrm>
                      <a:off x="0" y="0"/>
                      <a:ext cx="2543175" cy="1019175"/>
                    </a:xfrm>
                    <a:prstGeom prst="rect">
                      <a:avLst/>
                    </a:prstGeom>
                  </pic:spPr>
                </pic:pic>
              </a:graphicData>
            </a:graphic>
          </wp:inline>
        </w:drawing>
      </w:r>
    </w:p>
    <w:p w14:paraId="3212BA05">
      <w:pPr>
        <w:spacing w:line="360" w:lineRule="auto"/>
        <w:ind w:firstLine="420" w:firstLineChars="200"/>
        <w:jc w:val="left"/>
        <w:rPr>
          <w:bCs/>
          <w:color w:val="000000"/>
        </w:rPr>
      </w:pPr>
      <w:r>
        <w:rPr>
          <w:rFonts w:hint="eastAsia"/>
          <w:bCs/>
          <w:color w:val="000000"/>
        </w:rPr>
        <w:t xml:space="preserve">11. </w:t>
      </w:r>
      <w:r>
        <w:rPr>
          <w:bCs/>
          <w:color w:val="000000"/>
        </w:rPr>
        <w:t>如图所示是一个便携式电风扇，已知其上标</w:t>
      </w:r>
      <w:r>
        <w:rPr>
          <w:rFonts w:ascii="宋体" w:hAnsi="宋体"/>
          <w:bCs/>
          <w:color w:val="000000"/>
        </w:rPr>
        <w:t>有“</w:t>
      </w:r>
      <w:r>
        <w:rPr>
          <w:bCs/>
          <w:color w:val="000000"/>
        </w:rPr>
        <w:t>3.6V  1.8W</w:t>
      </w:r>
      <w:r>
        <w:rPr>
          <w:rFonts w:ascii="宋体" w:hAnsi="宋体"/>
          <w:bCs/>
          <w:color w:val="000000"/>
        </w:rPr>
        <w:t>”</w:t>
      </w:r>
      <w:r>
        <w:rPr>
          <w:bCs/>
          <w:color w:val="000000"/>
        </w:rPr>
        <w:t>字样，已知电动机线圈的阻值为</w:t>
      </w:r>
      <w:r>
        <w:rPr>
          <w:bCs/>
          <w:color w:val="000000"/>
        </w:rPr>
        <w:object>
          <v:shape id="_x0000_i1026" o:spt="75" alt="eqIdd941822843eff28c70023ea38051c307" type="#_x0000_t75" style="height:11.25pt;width:15pt;" o:ole="t" filled="f" o:preferrelative="t" stroked="f" coordsize="21600,21600">
            <v:path/>
            <v:fill on="f" focussize="0,0"/>
            <v:stroke on="f" joinstyle="miter"/>
            <v:imagedata r:id="rId22" o:title="eqIdd941822843eff28c70023ea38051c307"/>
            <o:lock v:ext="edit" aspectratio="t"/>
            <w10:wrap type="none"/>
            <w10:anchorlock/>
          </v:shape>
          <o:OLEObject Type="Embed" ProgID="Equation.DSMT4" ShapeID="_x0000_i1026" DrawAspect="Content" ObjectID="_1468075726" r:id="rId21">
            <o:LockedField>false</o:LockedField>
          </o:OLEObject>
        </w:object>
      </w:r>
      <w:r>
        <w:rPr>
          <w:bCs/>
          <w:color w:val="000000"/>
        </w:rPr>
        <w:t>，则该小电风扇正常工作时的电流为</w:t>
      </w:r>
      <w:r>
        <w:rPr>
          <w:bCs/>
          <w:color w:val="000000"/>
          <w:u w:val="single"/>
        </w:rPr>
        <w:t xml:space="preserve">       </w:t>
      </w:r>
      <w:r>
        <w:rPr>
          <w:bCs/>
          <w:color w:val="000000"/>
        </w:rPr>
        <w:t>A，正常工作1min线圈产生的热量为</w:t>
      </w:r>
      <w:r>
        <w:rPr>
          <w:bCs/>
          <w:color w:val="000000"/>
          <w:u w:val="single"/>
        </w:rPr>
        <w:t xml:space="preserve">      </w:t>
      </w:r>
      <w:r>
        <w:rPr>
          <w:bCs/>
          <w:color w:val="000000"/>
        </w:rPr>
        <w:t>J。</w:t>
      </w:r>
    </w:p>
    <w:p w14:paraId="13771CBF">
      <w:pPr>
        <w:spacing w:line="360" w:lineRule="auto"/>
        <w:ind w:firstLine="3360" w:firstLineChars="1600"/>
        <w:jc w:val="left"/>
        <w:rPr>
          <w:bCs/>
          <w:color w:val="000000"/>
        </w:rPr>
      </w:pPr>
      <w:r>
        <w:rPr>
          <w:bCs/>
          <w:color w:val="000000"/>
        </w:rPr>
        <w:drawing>
          <wp:inline distT="0" distB="0" distL="0" distR="0">
            <wp:extent cx="942975" cy="962025"/>
            <wp:effectExtent l="0" t="0" r="0" b="0"/>
            <wp:docPr id="289811839" name="图片 289811839" descr="@@@a23ab917-aae7-4a8c-99b8-771eef0c1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1839" name="图片 289811839" descr="@@@a23ab917-aae7-4a8c-99b8-771eef0c1c8b"/>
                    <pic:cNvPicPr>
                      <a:picLocks noChangeAspect="1"/>
                    </pic:cNvPicPr>
                  </pic:nvPicPr>
                  <pic:blipFill>
                    <a:blip r:embed="rId23"/>
                    <a:stretch>
                      <a:fillRect/>
                    </a:stretch>
                  </pic:blipFill>
                  <pic:spPr>
                    <a:xfrm>
                      <a:off x="0" y="0"/>
                      <a:ext cx="942975" cy="962025"/>
                    </a:xfrm>
                    <a:prstGeom prst="rect">
                      <a:avLst/>
                    </a:prstGeom>
                  </pic:spPr>
                </pic:pic>
              </a:graphicData>
            </a:graphic>
          </wp:inline>
        </w:drawing>
      </w:r>
    </w:p>
    <w:p w14:paraId="760E4DF7">
      <w:pPr>
        <w:spacing w:line="360" w:lineRule="auto"/>
        <w:ind w:firstLine="420" w:firstLineChars="200"/>
        <w:jc w:val="left"/>
        <w:rPr>
          <w:bCs/>
          <w:color w:val="000000"/>
        </w:rPr>
      </w:pPr>
      <w:r>
        <w:rPr>
          <w:rFonts w:hint="eastAsia"/>
          <w:bCs/>
          <w:color w:val="000000"/>
        </w:rPr>
        <w:t xml:space="preserve">12. </w:t>
      </w:r>
      <w:r>
        <w:rPr>
          <w:bCs/>
          <w:color w:val="000000"/>
        </w:rPr>
        <w:t>某品牌家用吸尘器及其铭牌如图所示，正常工作10秒时间内电动机做总功为</w:t>
      </w:r>
      <w:r>
        <w:rPr>
          <w:bCs/>
          <w:color w:val="000000"/>
          <w:u w:val="single"/>
        </w:rPr>
        <w:t xml:space="preserve">         </w:t>
      </w:r>
      <w:r>
        <w:rPr>
          <w:bCs/>
          <w:color w:val="000000"/>
        </w:rPr>
        <w:t>J，若电动机线圈电阻为1Ω，10秒时间内电动机线圈发热量是</w:t>
      </w:r>
      <w:r>
        <w:rPr>
          <w:bCs/>
          <w:color w:val="000000"/>
          <w:u w:val="single"/>
        </w:rPr>
        <w:t xml:space="preserve">        </w:t>
      </w:r>
      <w:r>
        <w:rPr>
          <w:bCs/>
          <w:color w:val="000000"/>
        </w:rPr>
        <w:t>J，该吸尘器电动机的效率为</w:t>
      </w:r>
      <w:r>
        <w:rPr>
          <w:bCs/>
          <w:color w:val="000000"/>
          <w:u w:val="single"/>
        </w:rPr>
        <w:t xml:space="preserve">       </w:t>
      </w:r>
      <w:r>
        <w:rPr>
          <w:bCs/>
          <w:color w:val="000000"/>
        </w:rPr>
        <w:t>%（保留整数）。</w:t>
      </w:r>
    </w:p>
    <w:p w14:paraId="1DD2021B">
      <w:pPr>
        <w:spacing w:line="360" w:lineRule="auto"/>
        <w:ind w:firstLine="2100" w:firstLineChars="1000"/>
        <w:jc w:val="left"/>
        <w:rPr>
          <w:bCs/>
          <w:color w:val="000000"/>
        </w:rPr>
      </w:pPr>
      <w:r>
        <w:rPr>
          <w:bCs/>
          <w:color w:val="000000"/>
        </w:rPr>
        <w:drawing>
          <wp:inline distT="0" distB="0" distL="0" distR="0">
            <wp:extent cx="2852420" cy="838835"/>
            <wp:effectExtent l="0" t="0" r="5080" b="0"/>
            <wp:docPr id="633841477" name="图片 633841477" descr="@@@a333e0a7-afdb-4f40-9e20-c5ade6a5a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477" name="图片 633841477" descr="@@@a333e0a7-afdb-4f40-9e20-c5ade6a5a8f6"/>
                    <pic:cNvPicPr>
                      <a:picLocks noChangeAspect="1"/>
                    </pic:cNvPicPr>
                  </pic:nvPicPr>
                  <pic:blipFill>
                    <a:blip r:embed="rId24"/>
                    <a:stretch>
                      <a:fillRect/>
                    </a:stretch>
                  </pic:blipFill>
                  <pic:spPr>
                    <a:xfrm>
                      <a:off x="0" y="0"/>
                      <a:ext cx="2894684" cy="851377"/>
                    </a:xfrm>
                    <a:prstGeom prst="rect">
                      <a:avLst/>
                    </a:prstGeom>
                  </pic:spPr>
                </pic:pic>
              </a:graphicData>
            </a:graphic>
          </wp:inline>
        </w:drawing>
      </w:r>
    </w:p>
    <w:p w14:paraId="58D6FD80">
      <w:pPr>
        <w:spacing w:line="360" w:lineRule="auto"/>
        <w:ind w:firstLine="420" w:firstLineChars="200"/>
        <w:jc w:val="left"/>
        <w:rPr>
          <w:bCs/>
          <w:color w:val="000000"/>
        </w:rPr>
      </w:pPr>
      <w:r>
        <w:rPr>
          <w:rFonts w:hint="eastAsia"/>
          <w:bCs/>
          <w:color w:val="000000"/>
        </w:rPr>
        <w:t xml:space="preserve">13. </w:t>
      </w:r>
      <w:r>
        <w:rPr>
          <w:bCs/>
          <w:color w:val="000000"/>
        </w:rPr>
        <w:t>如图是智能加热杯垫的简化电路图，</w:t>
      </w:r>
      <w:r>
        <w:rPr>
          <w:bCs/>
          <w:i/>
          <w:color w:val="000000"/>
        </w:rPr>
        <w:t>R</w:t>
      </w:r>
      <w:r>
        <w:rPr>
          <w:bCs/>
          <w:iCs/>
          <w:color w:val="000000"/>
          <w:vertAlign w:val="subscript"/>
        </w:rPr>
        <w:t>1</w:t>
      </w:r>
      <w:r>
        <w:rPr>
          <w:rFonts w:hint="eastAsia"/>
          <w:bCs/>
          <w:color w:val="000000"/>
        </w:rPr>
        <w:t>和</w:t>
      </w:r>
      <w:r>
        <w:rPr>
          <w:bCs/>
          <w:i/>
          <w:color w:val="000000"/>
        </w:rPr>
        <w:t>R</w:t>
      </w:r>
      <w:r>
        <w:rPr>
          <w:bCs/>
          <w:iCs/>
          <w:color w:val="000000"/>
          <w:vertAlign w:val="subscript"/>
        </w:rPr>
        <w:t>2</w:t>
      </w:r>
      <w:r>
        <w:rPr>
          <w:bCs/>
          <w:color w:val="000000"/>
        </w:rPr>
        <w:t>均为电阻丝，杯垫有加热和保温两个挡位，加热功率为40W，保温功率为10W。则开关S</w:t>
      </w:r>
      <w:r>
        <w:rPr>
          <w:bCs/>
          <w:color w:val="000000"/>
          <w:vertAlign w:val="subscript"/>
        </w:rPr>
        <w:t>1</w:t>
      </w:r>
      <w:r>
        <w:rPr>
          <w:bCs/>
          <w:color w:val="000000"/>
        </w:rPr>
        <w:t>和S</w:t>
      </w:r>
      <w:r>
        <w:rPr>
          <w:rFonts w:hint="eastAsia"/>
          <w:bCs/>
          <w:color w:val="000000"/>
          <w:vertAlign w:val="subscript"/>
        </w:rPr>
        <w:t>2</w:t>
      </w:r>
      <w:r>
        <w:rPr>
          <w:bCs/>
          <w:color w:val="000000"/>
        </w:rPr>
        <w:t>均闭合时，智能加热杯垫处于</w:t>
      </w:r>
      <w:r>
        <w:rPr>
          <w:bCs/>
          <w:color w:val="000000"/>
          <w:u w:val="single"/>
        </w:rPr>
        <w:t xml:space="preserve">     </w:t>
      </w:r>
      <w:r>
        <w:rPr>
          <w:bCs/>
          <w:color w:val="000000"/>
        </w:rPr>
        <w:t>挡，保温挡通电2min产生的热量是</w:t>
      </w:r>
      <w:r>
        <w:rPr>
          <w:bCs/>
          <w:color w:val="000000"/>
          <w:u w:val="single"/>
        </w:rPr>
        <w:t xml:space="preserve">       </w:t>
      </w:r>
      <w:r>
        <w:rPr>
          <w:bCs/>
          <w:color w:val="000000"/>
        </w:rPr>
        <w:t>J。</w:t>
      </w:r>
    </w:p>
    <w:p w14:paraId="4AC7EB92">
      <w:pPr>
        <w:spacing w:line="360" w:lineRule="auto"/>
        <w:ind w:firstLine="3150" w:firstLineChars="1500"/>
        <w:jc w:val="left"/>
        <w:rPr>
          <w:bCs/>
          <w:color w:val="000000"/>
        </w:rPr>
      </w:pPr>
      <w:r>
        <w:rPr>
          <w:bCs/>
          <w:color w:val="000000"/>
        </w:rPr>
        <w:drawing>
          <wp:inline distT="0" distB="0" distL="0" distR="0">
            <wp:extent cx="1381125" cy="1304925"/>
            <wp:effectExtent l="0" t="0" r="0" b="0"/>
            <wp:docPr id="100003" name="图片 100003" descr="@@@784b1967-0ac3-474f-93a1-e3cb9077a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84b1967-0ac3-474f-93a1-e3cb9077add6"/>
                    <pic:cNvPicPr>
                      <a:picLocks noChangeAspect="1"/>
                    </pic:cNvPicPr>
                  </pic:nvPicPr>
                  <pic:blipFill>
                    <a:blip r:embed="rId25"/>
                    <a:stretch>
                      <a:fillRect/>
                    </a:stretch>
                  </pic:blipFill>
                  <pic:spPr>
                    <a:xfrm>
                      <a:off x="0" y="0"/>
                      <a:ext cx="1381125" cy="1304925"/>
                    </a:xfrm>
                    <a:prstGeom prst="rect">
                      <a:avLst/>
                    </a:prstGeom>
                  </pic:spPr>
                </pic:pic>
              </a:graphicData>
            </a:graphic>
          </wp:inline>
        </w:drawing>
      </w:r>
      <w:r>
        <w:rPr>
          <w:bCs/>
          <w:color w:val="000000"/>
        </w:rPr>
        <w:t>  </w:t>
      </w:r>
    </w:p>
    <w:p w14:paraId="64CB6A7E">
      <w:pPr>
        <w:spacing w:line="360" w:lineRule="auto"/>
        <w:ind w:firstLine="420" w:firstLineChars="200"/>
        <w:jc w:val="left"/>
        <w:rPr>
          <w:bCs/>
          <w:color w:val="000000"/>
        </w:rPr>
      </w:pPr>
      <w:r>
        <w:rPr>
          <w:rFonts w:hint="eastAsia"/>
          <w:bCs/>
          <w:color w:val="000000"/>
        </w:rPr>
        <w:t xml:space="preserve">14. </w:t>
      </w:r>
      <w:r>
        <w:rPr>
          <w:bCs/>
          <w:color w:val="000000"/>
        </w:rPr>
        <w:t>某车载保温杯的加热电路如图所示，车辆提供的电源电压为12V，其中，</w:t>
      </w:r>
      <w:r>
        <w:rPr>
          <w:bCs/>
          <w:i/>
          <w:color w:val="000000"/>
        </w:rPr>
        <w:t>R</w:t>
      </w:r>
      <w:r>
        <w:rPr>
          <w:bCs/>
          <w:iCs/>
          <w:color w:val="000000"/>
          <w:vertAlign w:val="subscript"/>
        </w:rPr>
        <w:t>1</w:t>
      </w:r>
      <w:r>
        <w:rPr>
          <w:bCs/>
          <w:color w:val="000000"/>
        </w:rPr>
        <w:t>=4Ω为保护电阻，</w:t>
      </w:r>
      <w:r>
        <w:rPr>
          <w:bCs/>
          <w:i/>
          <w:color w:val="000000"/>
        </w:rPr>
        <w:t>R</w:t>
      </w:r>
      <w:r>
        <w:rPr>
          <w:bCs/>
          <w:iCs/>
          <w:color w:val="000000"/>
          <w:vertAlign w:val="subscript"/>
        </w:rPr>
        <w:t>2</w:t>
      </w:r>
      <w:r>
        <w:rPr>
          <w:bCs/>
          <w:color w:val="000000"/>
        </w:rPr>
        <w:t>为发热电阻。使用时，电路中的电流为1A，求：</w:t>
      </w:r>
    </w:p>
    <w:p w14:paraId="6AC15A62">
      <w:pPr>
        <w:spacing w:line="360" w:lineRule="auto"/>
        <w:ind w:firstLine="3570" w:firstLineChars="1700"/>
        <w:jc w:val="left"/>
        <w:rPr>
          <w:bCs/>
          <w:color w:val="000000"/>
        </w:rPr>
      </w:pPr>
      <w:r>
        <w:rPr>
          <w:bCs/>
          <w:color w:val="000000"/>
        </w:rPr>
        <w:drawing>
          <wp:inline distT="0" distB="0" distL="0" distR="0">
            <wp:extent cx="1114425" cy="809625"/>
            <wp:effectExtent l="0" t="0" r="0" b="0"/>
            <wp:docPr id="725795990" name="图片 725795990" descr="@@@1b179441-83d5-4ade-9ef9-d740adb7c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5990" name="图片 725795990" descr="@@@1b179441-83d5-4ade-9ef9-d740adb7c47f"/>
                    <pic:cNvPicPr>
                      <a:picLocks noChangeAspect="1"/>
                    </pic:cNvPicPr>
                  </pic:nvPicPr>
                  <pic:blipFill>
                    <a:blip r:embed="rId26"/>
                    <a:stretch>
                      <a:fillRect/>
                    </a:stretch>
                  </pic:blipFill>
                  <pic:spPr>
                    <a:xfrm>
                      <a:off x="0" y="0"/>
                      <a:ext cx="1114425" cy="809625"/>
                    </a:xfrm>
                    <a:prstGeom prst="rect">
                      <a:avLst/>
                    </a:prstGeom>
                  </pic:spPr>
                </pic:pic>
              </a:graphicData>
            </a:graphic>
          </wp:inline>
        </w:drawing>
      </w:r>
    </w:p>
    <w:p w14:paraId="16B5500C">
      <w:pPr>
        <w:spacing w:line="360" w:lineRule="auto"/>
        <w:ind w:firstLine="420" w:firstLineChars="200"/>
        <w:jc w:val="left"/>
        <w:rPr>
          <w:bCs/>
          <w:color w:val="000000"/>
        </w:rPr>
      </w:pPr>
      <w:r>
        <w:rPr>
          <w:bCs/>
          <w:color w:val="000000"/>
        </w:rPr>
        <w:t>（</w:t>
      </w:r>
      <w:r>
        <w:rPr>
          <w:rFonts w:hint="eastAsia"/>
          <w:bCs/>
          <w:color w:val="000000"/>
        </w:rPr>
        <w:t>1</w:t>
      </w:r>
      <w:r>
        <w:rPr>
          <w:bCs/>
          <w:color w:val="000000"/>
        </w:rPr>
        <w:t>）</w:t>
      </w:r>
      <w:r>
        <w:rPr>
          <w:bCs/>
          <w:i/>
          <w:color w:val="000000"/>
        </w:rPr>
        <w:t xml:space="preserve"> R</w:t>
      </w:r>
      <w:r>
        <w:rPr>
          <w:bCs/>
          <w:iCs/>
          <w:color w:val="000000"/>
          <w:vertAlign w:val="subscript"/>
        </w:rPr>
        <w:t>2</w:t>
      </w:r>
      <w:r>
        <w:rPr>
          <w:bCs/>
          <w:color w:val="000000"/>
        </w:rPr>
        <w:t>的阻值；</w:t>
      </w:r>
    </w:p>
    <w:p w14:paraId="44CCAC28">
      <w:pPr>
        <w:spacing w:line="360" w:lineRule="auto"/>
        <w:ind w:firstLine="420" w:firstLineChars="200"/>
        <w:jc w:val="left"/>
        <w:rPr>
          <w:bCs/>
          <w:color w:val="000000"/>
        </w:rPr>
      </w:pPr>
      <w:r>
        <w:rPr>
          <w:bCs/>
          <w:color w:val="000000"/>
        </w:rPr>
        <w:t>（</w:t>
      </w:r>
      <w:r>
        <w:rPr>
          <w:rFonts w:hint="eastAsia"/>
          <w:bCs/>
          <w:color w:val="000000"/>
        </w:rPr>
        <w:t>2</w:t>
      </w:r>
      <w:r>
        <w:rPr>
          <w:bCs/>
          <w:color w:val="000000"/>
        </w:rPr>
        <w:t>）10s时间，发热电阻</w:t>
      </w:r>
      <w:r>
        <w:rPr>
          <w:bCs/>
          <w:i/>
          <w:color w:val="000000"/>
        </w:rPr>
        <w:t>R</w:t>
      </w:r>
      <w:r>
        <w:rPr>
          <w:bCs/>
          <w:iCs/>
          <w:color w:val="000000"/>
          <w:vertAlign w:val="subscript"/>
        </w:rPr>
        <w:t>2</w:t>
      </w:r>
      <w:r>
        <w:rPr>
          <w:bCs/>
          <w:color w:val="000000"/>
        </w:rPr>
        <w:t>产生的热量。</w:t>
      </w:r>
    </w:p>
    <w:p w14:paraId="63B398EA">
      <w:pPr>
        <w:spacing w:line="360" w:lineRule="auto"/>
        <w:ind w:firstLine="420" w:firstLineChars="200"/>
        <w:jc w:val="left"/>
        <w:rPr>
          <w:bCs/>
          <w:color w:val="EE0000"/>
        </w:rPr>
      </w:pPr>
      <w:bookmarkStart w:id="7" w:name="_Hlk210246410"/>
    </w:p>
    <w:p w14:paraId="07D0D8F7">
      <w:pPr>
        <w:spacing w:line="360" w:lineRule="auto"/>
        <w:ind w:firstLine="480" w:firstLineChars="200"/>
        <w:jc w:val="left"/>
        <w:rPr>
          <w:b/>
          <w:bCs/>
          <w:color w:val="00B0F0"/>
          <w:sz w:val="24"/>
          <w:szCs w:val="24"/>
        </w:rPr>
      </w:pPr>
      <w:r>
        <w:rPr>
          <w:rFonts w:hint="eastAsia" w:eastAsia="微软雅黑"/>
          <w:b/>
          <w:bCs/>
          <w:color w:val="00B0F0"/>
          <w:sz w:val="24"/>
          <w:szCs w:val="24"/>
        </w:rPr>
        <w:t>题型04  利用焦耳定律进行综合计算</w:t>
      </w:r>
    </w:p>
    <w:bookmarkEnd w:id="7"/>
    <w:p w14:paraId="157D651E">
      <w:pPr>
        <w:spacing w:line="360" w:lineRule="auto"/>
        <w:ind w:firstLine="420" w:firstLineChars="200"/>
        <w:jc w:val="left"/>
        <w:rPr>
          <w:bCs/>
          <w:color w:val="000000"/>
        </w:rPr>
      </w:pPr>
      <w:r>
        <w:rPr>
          <w:rFonts w:hint="eastAsia"/>
          <w:bCs/>
          <w:color w:val="000000"/>
        </w:rPr>
        <w:t xml:space="preserve">15. </w:t>
      </w:r>
      <w:r>
        <w:rPr>
          <w:bCs/>
          <w:color w:val="000000"/>
        </w:rPr>
        <w:t>如图所示，电源两端电压保持不变，电阻</w:t>
      </w:r>
      <w:r>
        <w:rPr>
          <w:bCs/>
          <w:i/>
          <w:color w:val="000000"/>
        </w:rPr>
        <w:t>R</w:t>
      </w:r>
      <w:r>
        <w:rPr>
          <w:bCs/>
          <w:iCs/>
          <w:color w:val="000000"/>
          <w:vertAlign w:val="subscript"/>
        </w:rPr>
        <w:t>1</w:t>
      </w:r>
      <w:r>
        <w:rPr>
          <w:bCs/>
          <w:color w:val="000000"/>
        </w:rPr>
        <w:t>阻值为20Ω，闭合开关S后，电流表A</w:t>
      </w:r>
      <w:r>
        <w:rPr>
          <w:bCs/>
          <w:color w:val="000000"/>
          <w:vertAlign w:val="subscript"/>
        </w:rPr>
        <w:t>1</w:t>
      </w:r>
      <w:r>
        <w:rPr>
          <w:bCs/>
          <w:color w:val="000000"/>
        </w:rPr>
        <w:t>的示数为0.5A，电流表A</w:t>
      </w:r>
      <w:r>
        <w:rPr>
          <w:bCs/>
          <w:color w:val="000000"/>
          <w:vertAlign w:val="subscript"/>
        </w:rPr>
        <w:t>2</w:t>
      </w:r>
      <w:r>
        <w:rPr>
          <w:bCs/>
          <w:color w:val="000000"/>
        </w:rPr>
        <w:t>的示数为0.2A。求：</w:t>
      </w:r>
    </w:p>
    <w:p w14:paraId="5ADA3080">
      <w:pPr>
        <w:spacing w:line="360" w:lineRule="auto"/>
        <w:ind w:firstLine="3360" w:firstLineChars="1600"/>
        <w:jc w:val="left"/>
        <w:rPr>
          <w:bCs/>
          <w:color w:val="000000"/>
        </w:rPr>
      </w:pPr>
      <w:r>
        <w:rPr>
          <w:bCs/>
          <w:color w:val="000000"/>
        </w:rPr>
        <w:drawing>
          <wp:inline distT="0" distB="0" distL="0" distR="0">
            <wp:extent cx="1247775" cy="1123950"/>
            <wp:effectExtent l="0" t="0" r="0" b="0"/>
            <wp:docPr id="1347477905" name="图片 1347477905" descr="@@@7b52bb13-9130-4b39-a7a5-611fdb106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77905" name="图片 1347477905" descr="@@@7b52bb13-9130-4b39-a7a5-611fdb106ede"/>
                    <pic:cNvPicPr>
                      <a:picLocks noChangeAspect="1"/>
                    </pic:cNvPicPr>
                  </pic:nvPicPr>
                  <pic:blipFill>
                    <a:blip r:embed="rId27"/>
                    <a:stretch>
                      <a:fillRect/>
                    </a:stretch>
                  </pic:blipFill>
                  <pic:spPr>
                    <a:xfrm>
                      <a:off x="0" y="0"/>
                      <a:ext cx="1247775" cy="1123950"/>
                    </a:xfrm>
                    <a:prstGeom prst="rect">
                      <a:avLst/>
                    </a:prstGeom>
                  </pic:spPr>
                </pic:pic>
              </a:graphicData>
            </a:graphic>
          </wp:inline>
        </w:drawing>
      </w:r>
    </w:p>
    <w:p w14:paraId="069CE148">
      <w:pPr>
        <w:spacing w:line="360" w:lineRule="auto"/>
        <w:ind w:firstLine="420" w:firstLineChars="200"/>
        <w:jc w:val="left"/>
        <w:rPr>
          <w:bCs/>
          <w:color w:val="000000"/>
        </w:rPr>
      </w:pPr>
      <w:r>
        <w:rPr>
          <w:bCs/>
          <w:color w:val="000000"/>
        </w:rPr>
        <w:t>（1）电源电压</w:t>
      </w:r>
      <w:r>
        <w:rPr>
          <w:bCs/>
          <w:i/>
          <w:color w:val="000000"/>
        </w:rPr>
        <w:t>U</w:t>
      </w:r>
      <w:r>
        <w:rPr>
          <w:bCs/>
          <w:color w:val="000000"/>
        </w:rPr>
        <w:t>是多少V？</w:t>
      </w:r>
    </w:p>
    <w:p w14:paraId="4B7B2F2B">
      <w:pPr>
        <w:spacing w:line="360" w:lineRule="auto"/>
        <w:ind w:firstLine="420" w:firstLineChars="200"/>
        <w:jc w:val="left"/>
        <w:rPr>
          <w:bCs/>
          <w:color w:val="000000"/>
        </w:rPr>
      </w:pPr>
      <w:r>
        <w:rPr>
          <w:bCs/>
          <w:color w:val="000000"/>
        </w:rPr>
        <w:t>（2）电阻</w:t>
      </w:r>
      <w:r>
        <w:rPr>
          <w:bCs/>
          <w:i/>
          <w:color w:val="000000"/>
        </w:rPr>
        <w:t>R</w:t>
      </w:r>
      <w:r>
        <w:rPr>
          <w:bCs/>
          <w:iCs/>
          <w:color w:val="000000"/>
          <w:vertAlign w:val="subscript"/>
        </w:rPr>
        <w:t>2</w:t>
      </w:r>
      <w:r>
        <w:rPr>
          <w:bCs/>
          <w:color w:val="000000"/>
        </w:rPr>
        <w:t>的阻值是多少Ω？</w:t>
      </w:r>
    </w:p>
    <w:p w14:paraId="14A7E6CD">
      <w:pPr>
        <w:spacing w:line="360" w:lineRule="auto"/>
        <w:ind w:firstLine="420" w:firstLineChars="200"/>
        <w:jc w:val="left"/>
        <w:rPr>
          <w:rFonts w:hint="eastAsia"/>
          <w:bCs/>
          <w:color w:val="000000"/>
        </w:rPr>
      </w:pPr>
      <w:r>
        <w:rPr>
          <w:bCs/>
          <w:color w:val="000000"/>
        </w:rPr>
        <w:t>（3）5min内电流通过</w:t>
      </w:r>
      <w:r>
        <w:rPr>
          <w:bCs/>
          <w:i/>
          <w:color w:val="000000"/>
        </w:rPr>
        <w:t>R</w:t>
      </w:r>
      <w:r>
        <w:rPr>
          <w:bCs/>
          <w:iCs/>
          <w:color w:val="000000"/>
          <w:vertAlign w:val="subscript"/>
        </w:rPr>
        <w:t>1</w:t>
      </w:r>
      <w:r>
        <w:rPr>
          <w:bCs/>
          <w:color w:val="000000"/>
        </w:rPr>
        <w:t>产生的热量是多少J？</w:t>
      </w:r>
    </w:p>
    <w:p w14:paraId="61ED1516">
      <w:pPr>
        <w:spacing w:line="360" w:lineRule="auto"/>
        <w:ind w:firstLine="420" w:firstLineChars="200"/>
        <w:jc w:val="left"/>
        <w:rPr>
          <w:bCs/>
          <w:color w:val="EE0000"/>
        </w:rPr>
      </w:pPr>
    </w:p>
    <w:p w14:paraId="40C91815">
      <w:pPr>
        <w:spacing w:line="360" w:lineRule="auto"/>
        <w:ind w:firstLine="420" w:firstLineChars="200"/>
        <w:jc w:val="left"/>
        <w:rPr>
          <w:bCs/>
          <w:color w:val="000000"/>
        </w:rPr>
      </w:pPr>
    </w:p>
    <w:p w14:paraId="3530BFD1">
      <w:pPr>
        <w:spacing w:line="360" w:lineRule="auto"/>
        <w:ind w:firstLine="420" w:firstLineChars="200"/>
        <w:jc w:val="left"/>
      </w:pPr>
      <w:r>
        <w:rPr>
          <w:rFonts w:hint="eastAsia"/>
          <w:bCs/>
          <w:color w:val="000000"/>
        </w:rPr>
        <w:t>16.</w:t>
      </w:r>
      <w:r>
        <w:t xml:space="preserve"> 图是一款智能电加热杯垫，它适用于不同材质、不同形状的杯子，</w:t>
      </w:r>
      <w:r>
        <w:rPr>
          <w:rFonts w:ascii="宋体" w:hAnsi="宋体"/>
          <w:bCs/>
          <w:color w:val="000000"/>
        </w:rPr>
        <w:t>具有“轻轻一放，随即加热，恒定保温”的特点。该杯垫有加热、保温两个挡</w:t>
      </w:r>
      <w:r>
        <w:t>位，内部简化电路图如图所示，</w:t>
      </w:r>
      <w:r>
        <w:rPr>
          <w:i/>
        </w:rPr>
        <w:t>R</w:t>
      </w:r>
      <w:r>
        <w:rPr>
          <w:iCs/>
          <w:vertAlign w:val="subscript"/>
        </w:rPr>
        <w:t>1</w:t>
      </w:r>
      <w:r>
        <w:t>、</w:t>
      </w:r>
      <w:r>
        <w:rPr>
          <w:i/>
        </w:rPr>
        <w:t>R</w:t>
      </w:r>
      <w:r>
        <w:rPr>
          <w:iCs/>
          <w:vertAlign w:val="subscript"/>
        </w:rPr>
        <w:t>2</w:t>
      </w:r>
      <w:r>
        <w:t>为电热丝，电源电压为220V，</w:t>
      </w:r>
      <w:r>
        <w:rPr>
          <w:i/>
        </w:rPr>
        <w:t>R</w:t>
      </w:r>
      <w:r>
        <w:rPr>
          <w:iCs/>
          <w:vertAlign w:val="subscript"/>
        </w:rPr>
        <w:t>1</w:t>
      </w:r>
      <w:r>
        <w:t>的阻值为</w:t>
      </w:r>
      <w:r>
        <w:rPr>
          <w:rFonts w:hint="eastAsia"/>
        </w:rPr>
        <w:t>2200</w:t>
      </w:r>
      <w:r>
        <w:rPr>
          <w:bCs/>
        </w:rPr>
        <w:t>Ω</w:t>
      </w:r>
      <w:r>
        <w:t>。闭合开关S</w:t>
      </w:r>
      <w:r>
        <w:rPr>
          <w:vertAlign w:val="subscript"/>
        </w:rPr>
        <w:t>1</w:t>
      </w:r>
      <w:r>
        <w:t>、S</w:t>
      </w:r>
      <w:r>
        <w:rPr>
          <w:vertAlign w:val="subscript"/>
        </w:rPr>
        <w:t>2</w:t>
      </w:r>
      <w:r>
        <w:t>时为高温挡，高温挡的功率为66W，只闭合开关S</w:t>
      </w:r>
      <w:r>
        <w:rPr>
          <w:vertAlign w:val="subscript"/>
        </w:rPr>
        <w:t>1</w:t>
      </w:r>
      <w:r>
        <w:t>时为低温挡。求：</w:t>
      </w:r>
    </w:p>
    <w:p w14:paraId="7BB77CFD">
      <w:pPr>
        <w:spacing w:line="360" w:lineRule="auto"/>
        <w:ind w:firstLine="1995" w:firstLineChars="950"/>
        <w:jc w:val="left"/>
      </w:pPr>
      <w:r>
        <w:drawing>
          <wp:inline distT="0" distB="0" distL="0" distR="0">
            <wp:extent cx="2724150" cy="1209675"/>
            <wp:effectExtent l="0" t="0" r="0" b="0"/>
            <wp:docPr id="1315919729" name="图片 1315919729" descr="@@@e2c33470-57f9-4ece-accc-1b3ed5d4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9729" name="图片 1315919729" descr="@@@e2c33470-57f9-4ece-accc-1b3ed5d42052"/>
                    <pic:cNvPicPr>
                      <a:picLocks noChangeAspect="1"/>
                    </pic:cNvPicPr>
                  </pic:nvPicPr>
                  <pic:blipFill>
                    <a:blip r:embed="rId28"/>
                    <a:stretch>
                      <a:fillRect/>
                    </a:stretch>
                  </pic:blipFill>
                  <pic:spPr>
                    <a:xfrm>
                      <a:off x="0" y="0"/>
                      <a:ext cx="2724150" cy="1209675"/>
                    </a:xfrm>
                    <a:prstGeom prst="rect">
                      <a:avLst/>
                    </a:prstGeom>
                  </pic:spPr>
                </pic:pic>
              </a:graphicData>
            </a:graphic>
          </wp:inline>
        </w:drawing>
      </w:r>
    </w:p>
    <w:p w14:paraId="2A3B882C">
      <w:pPr>
        <w:spacing w:line="360" w:lineRule="auto"/>
        <w:ind w:firstLine="420" w:firstLineChars="200"/>
        <w:jc w:val="left"/>
      </w:pPr>
      <w:r>
        <w:t>（1）低温挡工作时的电功率；</w:t>
      </w:r>
    </w:p>
    <w:p w14:paraId="48E3D241">
      <w:pPr>
        <w:spacing w:line="360" w:lineRule="auto"/>
        <w:ind w:firstLine="420" w:firstLineChars="200"/>
        <w:jc w:val="left"/>
      </w:pPr>
      <w:r>
        <w:t>（2）高温挡工作2min，杯垫产生的热量；</w:t>
      </w:r>
    </w:p>
    <w:p w14:paraId="6A309395">
      <w:pPr>
        <w:spacing w:line="360" w:lineRule="auto"/>
        <w:ind w:firstLine="420" w:firstLineChars="200"/>
        <w:jc w:val="left"/>
        <w:rPr>
          <w:rFonts w:hint="eastAsia"/>
        </w:rPr>
      </w:pPr>
      <w:r>
        <w:t>（3）电热丝</w:t>
      </w:r>
      <w:r>
        <w:rPr>
          <w:i/>
        </w:rPr>
        <w:t>R</w:t>
      </w:r>
      <w:r>
        <w:rPr>
          <w:iCs/>
          <w:vertAlign w:val="subscript"/>
        </w:rPr>
        <w:t>2</w:t>
      </w:r>
      <w:r>
        <w:t xml:space="preserve">的阻值。 </w:t>
      </w:r>
    </w:p>
    <w:p w14:paraId="4818239C">
      <w:pPr>
        <w:spacing w:line="360" w:lineRule="auto"/>
        <w:ind w:firstLine="420" w:firstLineChars="200"/>
        <w:jc w:val="left"/>
        <w:rPr>
          <w:color w:val="EE0000"/>
        </w:rPr>
      </w:pPr>
    </w:p>
    <w:p w14:paraId="5FBEB6A2">
      <w:pPr>
        <w:spacing w:line="360" w:lineRule="auto"/>
        <w:ind w:firstLine="420" w:firstLineChars="200"/>
        <w:jc w:val="left"/>
        <w:rPr>
          <w:color w:val="EE0000"/>
        </w:rPr>
      </w:pPr>
    </w:p>
    <w:p w14:paraId="78F70B62">
      <w:pPr>
        <w:spacing w:line="360" w:lineRule="auto"/>
        <w:ind w:firstLine="420" w:firstLineChars="200"/>
        <w:jc w:val="left"/>
      </w:pPr>
      <w:r>
        <w:rPr>
          <w:rFonts w:hint="eastAsia"/>
        </w:rPr>
        <w:t>17．</w:t>
      </w:r>
      <w:r>
        <w:t>近年冬天，越来越多的人们在使用电热桌垫，好奇的小东同学很想知道它的发热原理，查看说明 书后发现：该电热桌垫由12V电源供电，发热部分由两根电热丝</w:t>
      </w:r>
      <w:r>
        <w:rPr>
          <w:i/>
        </w:rPr>
        <w:t>R</w:t>
      </w:r>
      <w:r>
        <w:rPr>
          <w:iCs/>
          <w:vertAlign w:val="subscript"/>
        </w:rPr>
        <w:t>1</w:t>
      </w:r>
      <w:r>
        <w:t>、</w:t>
      </w:r>
      <w:r>
        <w:rPr>
          <w:i/>
        </w:rPr>
        <w:t>R</w:t>
      </w:r>
      <w:r>
        <w:rPr>
          <w:iCs/>
          <w:vertAlign w:val="subscript"/>
        </w:rPr>
        <w:t>2</w:t>
      </w:r>
      <w:r>
        <w:t>组成，设计低温、高温两挡，内部简化电路图如图所示，旋钮开关S可置</w:t>
      </w:r>
      <w:r>
        <w:rPr>
          <w:rFonts w:ascii="宋体" w:hAnsi="宋体"/>
          <w:bCs/>
          <w:color w:val="000000"/>
        </w:rPr>
        <w:t>于“1和2”、“2和3”或“3和4”接线柱，</w:t>
      </w:r>
      <w:r>
        <w:t>已知低温挡加热的功率</w:t>
      </w:r>
      <w:r>
        <w:rPr>
          <w:i/>
        </w:rPr>
        <w:t>P</w:t>
      </w:r>
      <w:r>
        <w:rPr>
          <w:iCs/>
          <w:vertAlign w:val="subscript"/>
        </w:rPr>
        <w:t>1</w:t>
      </w:r>
      <w:r>
        <w:t>为24W，</w:t>
      </w:r>
      <w:r>
        <w:rPr>
          <w:i/>
        </w:rPr>
        <w:t>R</w:t>
      </w:r>
      <w:r>
        <w:rPr>
          <w:iCs/>
          <w:vertAlign w:val="subscript"/>
        </w:rPr>
        <w:t>2</w:t>
      </w:r>
      <w:r>
        <w:t>的阻值为4Ω。求：</w:t>
      </w:r>
    </w:p>
    <w:p w14:paraId="354DD25A">
      <w:pPr>
        <w:spacing w:line="360" w:lineRule="auto"/>
        <w:ind w:firstLine="420" w:firstLineChars="200"/>
        <w:jc w:val="left"/>
      </w:pPr>
      <w:r>
        <w:rPr>
          <w:rFonts w:hint="eastAsia"/>
        </w:rPr>
        <w:t>（1）</w:t>
      </w:r>
      <w:r>
        <w:t>低温挡加热的电流；</w:t>
      </w:r>
    </w:p>
    <w:p w14:paraId="058B9932">
      <w:pPr>
        <w:spacing w:line="360" w:lineRule="auto"/>
        <w:ind w:firstLine="420" w:firstLineChars="200"/>
        <w:jc w:val="left"/>
      </w:pPr>
      <w:r>
        <w:t>（</w:t>
      </w:r>
      <w:r>
        <w:rPr>
          <w:rFonts w:hint="eastAsia"/>
        </w:rPr>
        <w:t>2</w:t>
      </w:r>
      <w:r>
        <w:t>）</w:t>
      </w:r>
      <w:r>
        <w:rPr>
          <w:i/>
        </w:rPr>
        <w:t>R</w:t>
      </w:r>
      <w:r>
        <w:rPr>
          <w:iCs/>
          <w:vertAlign w:val="subscript"/>
        </w:rPr>
        <w:t>1</w:t>
      </w:r>
      <w:r>
        <w:t>的阻值；</w:t>
      </w:r>
    </w:p>
    <w:p w14:paraId="5780C61D">
      <w:pPr>
        <w:spacing w:line="360" w:lineRule="auto"/>
        <w:ind w:firstLine="420" w:firstLineChars="200"/>
        <w:jc w:val="left"/>
      </w:pPr>
      <w:r>
        <w:t>（</w:t>
      </w:r>
      <w:r>
        <w:rPr>
          <w:rFonts w:hint="eastAsia"/>
        </w:rPr>
        <w:t>3</w:t>
      </w:r>
      <w:r>
        <w:t>）高温挡加热10min电路产生的热量。</w:t>
      </w:r>
    </w:p>
    <w:p w14:paraId="282B9E00">
      <w:pPr>
        <w:spacing w:line="360" w:lineRule="auto"/>
        <w:ind w:firstLine="420" w:firstLineChars="200"/>
        <w:jc w:val="left"/>
      </w:pPr>
    </w:p>
    <w:p w14:paraId="2C592E88">
      <w:pPr>
        <w:spacing w:line="360" w:lineRule="auto"/>
        <w:ind w:firstLine="1680" w:firstLineChars="800"/>
        <w:jc w:val="left"/>
      </w:pPr>
      <w:r>
        <w:drawing>
          <wp:inline distT="0" distB="0" distL="0" distR="0">
            <wp:extent cx="3276600" cy="1219200"/>
            <wp:effectExtent l="0" t="0" r="0" b="0"/>
            <wp:docPr id="565869689" name="图片 565869689" descr="@@@993d0257-08be-4e24-a0b7-2a6ffce4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9689" name="图片 565869689" descr="@@@993d0257-08be-4e24-a0b7-2a6ffce44782"/>
                    <pic:cNvPicPr>
                      <a:picLocks noChangeAspect="1"/>
                    </pic:cNvPicPr>
                  </pic:nvPicPr>
                  <pic:blipFill>
                    <a:blip r:embed="rId29"/>
                    <a:stretch>
                      <a:fillRect/>
                    </a:stretch>
                  </pic:blipFill>
                  <pic:spPr>
                    <a:xfrm>
                      <a:off x="0" y="0"/>
                      <a:ext cx="3276600" cy="1219200"/>
                    </a:xfrm>
                    <a:prstGeom prst="rect">
                      <a:avLst/>
                    </a:prstGeom>
                  </pic:spPr>
                </pic:pic>
              </a:graphicData>
            </a:graphic>
          </wp:inline>
        </w:drawing>
      </w:r>
    </w:p>
    <w:p w14:paraId="09988879">
      <w:pPr>
        <w:spacing w:line="360" w:lineRule="auto"/>
        <w:ind w:firstLine="420" w:firstLineChars="200"/>
        <w:jc w:val="left"/>
        <w:rPr>
          <w:color w:val="EE0000"/>
        </w:rPr>
      </w:pPr>
    </w:p>
    <w:p w14:paraId="24986E54">
      <w:pPr>
        <w:spacing w:line="360" w:lineRule="auto"/>
        <w:ind w:firstLine="420" w:firstLineChars="200"/>
        <w:jc w:val="left"/>
        <w:rPr>
          <w:color w:val="EE0000"/>
        </w:rPr>
      </w:pPr>
    </w:p>
    <w:p w14:paraId="62D11E8E">
      <w:pPr>
        <w:spacing w:line="360" w:lineRule="auto"/>
        <w:ind w:firstLine="420" w:firstLineChars="200"/>
        <w:jc w:val="left"/>
      </w:pPr>
      <w:r>
        <w:rPr>
          <w:rFonts w:hint="eastAsia"/>
        </w:rPr>
        <w:t xml:space="preserve">18. </w:t>
      </w:r>
      <w:r>
        <w:t>每天喝一杯热牛奶，有益身体健康。为方便热牛奶，小明妈妈买了一款牛奶锅，如图</w:t>
      </w:r>
      <w:r>
        <w:rPr>
          <w:rFonts w:hint="eastAsia"/>
        </w:rPr>
        <w:t>-1</w:t>
      </w:r>
      <w:r>
        <w:t>，其内部简化电路如图</w:t>
      </w:r>
      <w:r>
        <w:rPr>
          <w:rFonts w:hint="eastAsia"/>
        </w:rPr>
        <w:t>-2</w:t>
      </w:r>
      <w:r>
        <w:t>，部分技术参数如表。</w:t>
      </w:r>
    </w:p>
    <w:tbl>
      <w:tblPr>
        <w:tblStyle w:val="23"/>
        <w:tblW w:w="3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74"/>
        <w:gridCol w:w="1446"/>
      </w:tblGrid>
      <w:tr w14:paraId="3BA2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6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8E1417">
            <w:pPr>
              <w:jc w:val="center"/>
            </w:pPr>
            <w:r>
              <w:t>额定电压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A57C69">
            <w:pPr>
              <w:jc w:val="center"/>
            </w:pPr>
            <w:r>
              <w:t>220V</w:t>
            </w:r>
          </w:p>
        </w:tc>
      </w:tr>
      <w:tr w14:paraId="61E5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87AFE">
            <w:pPr>
              <w:jc w:val="center"/>
            </w:pPr>
            <w:r>
              <w:t>高温挡功率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93670B">
            <w:pPr>
              <w:jc w:val="center"/>
            </w:pPr>
            <w:r>
              <w:t>100W</w:t>
            </w:r>
          </w:p>
        </w:tc>
      </w:tr>
      <w:tr w14:paraId="5420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E2C12">
            <w:pPr>
              <w:jc w:val="center"/>
            </w:pPr>
            <w:r>
              <w:t>低温挡功率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D7439">
            <w:pPr>
              <w:jc w:val="center"/>
            </w:pPr>
            <w:r>
              <w:t>20W</w:t>
            </w:r>
          </w:p>
        </w:tc>
      </w:tr>
    </w:tbl>
    <w:p w14:paraId="7EB5F971">
      <w:pPr>
        <w:spacing w:line="360" w:lineRule="auto"/>
        <w:ind w:firstLine="1890" w:firstLineChars="900"/>
        <w:jc w:val="left"/>
      </w:pPr>
      <w:r>
        <w:drawing>
          <wp:inline distT="0" distB="0" distL="0" distR="0">
            <wp:extent cx="2695575" cy="1343025"/>
            <wp:effectExtent l="0" t="0" r="0" b="0"/>
            <wp:docPr id="760512439" name="图片 760512439" descr="@@@d7dfeeff-730d-4df2-b498-48aae26c9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12439" name="图片 760512439" descr="@@@d7dfeeff-730d-4df2-b498-48aae26c9a25"/>
                    <pic:cNvPicPr>
                      <a:picLocks noChangeAspect="1"/>
                    </pic:cNvPicPr>
                  </pic:nvPicPr>
                  <pic:blipFill>
                    <a:blip r:embed="rId30"/>
                    <a:stretch>
                      <a:fillRect/>
                    </a:stretch>
                  </pic:blipFill>
                  <pic:spPr>
                    <a:xfrm>
                      <a:off x="0" y="0"/>
                      <a:ext cx="2695575" cy="1343025"/>
                    </a:xfrm>
                    <a:prstGeom prst="rect">
                      <a:avLst/>
                    </a:prstGeom>
                  </pic:spPr>
                </pic:pic>
              </a:graphicData>
            </a:graphic>
          </wp:inline>
        </w:drawing>
      </w:r>
    </w:p>
    <w:p w14:paraId="262F66F4">
      <w:pPr>
        <w:spacing w:line="360" w:lineRule="auto"/>
        <w:ind w:firstLine="420" w:firstLineChars="200"/>
        <w:jc w:val="left"/>
      </w:pPr>
      <w:r>
        <w:rPr>
          <w:rFonts w:hint="eastAsia"/>
        </w:rPr>
        <w:t>（1）</w:t>
      </w:r>
      <w:r>
        <w:t>这款牛奶锅能够加热是利用了电流的</w:t>
      </w:r>
      <w:r>
        <w:rPr>
          <w:u w:val="single"/>
        </w:rPr>
        <w:t xml:space="preserve">      </w:t>
      </w:r>
      <w:r>
        <w:t>效应。</w:t>
      </w:r>
    </w:p>
    <w:p w14:paraId="038D5EB5">
      <w:pPr>
        <w:spacing w:line="360" w:lineRule="auto"/>
        <w:ind w:firstLine="420" w:firstLineChars="200"/>
        <w:jc w:val="left"/>
      </w:pPr>
      <w:r>
        <w:rPr>
          <w:rFonts w:hint="eastAsia"/>
        </w:rPr>
        <w:t>（2）</w:t>
      </w:r>
      <w:r>
        <w:t>定值电阻</w:t>
      </w:r>
      <w:r>
        <w:rPr>
          <w:i/>
        </w:rPr>
        <w:t>R</w:t>
      </w:r>
      <w:r>
        <w:rPr>
          <w:iCs/>
          <w:vertAlign w:val="subscript"/>
        </w:rPr>
        <w:t>1</w:t>
      </w:r>
      <w:r>
        <w:t>、</w:t>
      </w:r>
      <w:r>
        <w:rPr>
          <w:i/>
        </w:rPr>
        <w:t>R</w:t>
      </w:r>
      <w:r>
        <w:rPr>
          <w:rFonts w:hint="eastAsia"/>
          <w:iCs/>
          <w:vertAlign w:val="subscript"/>
        </w:rPr>
        <w:t>2</w:t>
      </w:r>
      <w:r>
        <w:t>的阻值是多少</w:t>
      </w:r>
      <w:r>
        <w:rPr>
          <w:u w:val="single"/>
        </w:rPr>
        <w:t xml:space="preserve">      </w:t>
      </w:r>
      <w:r>
        <w:t>？</w:t>
      </w:r>
    </w:p>
    <w:p w14:paraId="617704D8">
      <w:pPr>
        <w:spacing w:line="360" w:lineRule="auto"/>
        <w:ind w:firstLine="420" w:firstLineChars="200"/>
        <w:jc w:val="left"/>
      </w:pPr>
      <w:r>
        <w:rPr>
          <w:rFonts w:hint="eastAsia"/>
        </w:rPr>
        <w:t>（3）</w:t>
      </w:r>
      <w:r>
        <w:t>若用该牛奶锅把初温为</w:t>
      </w:r>
      <w:r>
        <w:rPr>
          <w:rFonts w:hint="eastAsia"/>
        </w:rPr>
        <w:t>20℃</w:t>
      </w:r>
      <w:r>
        <w:t>、质量为0.4kg的纯牛奶加热到</w:t>
      </w:r>
      <w:r>
        <w:rPr>
          <w:rFonts w:hint="eastAsia"/>
        </w:rPr>
        <w:t>60℃</w:t>
      </w:r>
      <w:r>
        <w:t>。牛奶锅正常工作，不计热量损失，使用高温挡比使用低温挡节约多少时间</w:t>
      </w:r>
      <w:r>
        <w:rPr>
          <w:u w:val="single"/>
        </w:rPr>
        <w:t xml:space="preserve">      </w:t>
      </w:r>
      <w:r>
        <w:t>？[牛奶的比热容为</w:t>
      </w:r>
      <w:r>
        <w:rPr>
          <w:i/>
        </w:rPr>
        <w:t>c</w:t>
      </w:r>
      <w:r>
        <w:t xml:space="preserve"> =</w:t>
      </w:r>
      <w:r>
        <w:rPr>
          <w:rFonts w:hint="eastAsia"/>
        </w:rPr>
        <w:t>2.5</w:t>
      </w:r>
      <w:r>
        <w:t>×10</w:t>
      </w:r>
      <w:r>
        <w:rPr>
          <w:vertAlign w:val="superscript"/>
        </w:rPr>
        <w:t>3</w:t>
      </w:r>
      <w:r>
        <w:t>J/(kg·℃)]</w:t>
      </w:r>
    </w:p>
    <w:p w14:paraId="3F4C735F">
      <w:pPr>
        <w:spacing w:line="360" w:lineRule="auto"/>
        <w:jc w:val="center"/>
        <w:rPr>
          <w:color w:val="EE0000"/>
        </w:rPr>
      </w:pPr>
    </w:p>
    <w:p w14:paraId="01DBF14F">
      <w:pPr>
        <w:spacing w:line="360" w:lineRule="auto"/>
        <w:jc w:val="center"/>
        <w:rPr>
          <w:color w:val="EE0000"/>
        </w:rPr>
      </w:pPr>
    </w:p>
    <w:p w14:paraId="3F950E50">
      <w:pPr>
        <w:spacing w:line="360" w:lineRule="auto"/>
        <w:jc w:val="center"/>
        <w:rPr>
          <w:color w:val="EE0000"/>
        </w:rPr>
      </w:pPr>
    </w:p>
    <w:p w14:paraId="0ADBBCAA">
      <w:pPr>
        <w:spacing w:line="360" w:lineRule="auto"/>
        <w:jc w:val="center"/>
        <w:rPr>
          <w:color w:val="EE0000"/>
        </w:rPr>
      </w:pPr>
    </w:p>
    <w:p w14:paraId="27EBF959">
      <w:pPr>
        <w:spacing w:line="360" w:lineRule="auto"/>
        <w:jc w:val="center"/>
        <w:rPr>
          <w:color w:val="EE0000"/>
        </w:rPr>
      </w:pPr>
    </w:p>
    <w:p w14:paraId="2B626B36">
      <w:pPr>
        <w:spacing w:line="360" w:lineRule="auto"/>
        <w:jc w:val="center"/>
        <w:rPr>
          <w:color w:val="EE0000"/>
        </w:rPr>
      </w:pPr>
    </w:p>
    <w:p w14:paraId="1A43BB82">
      <w:pPr>
        <w:spacing w:line="360" w:lineRule="auto"/>
        <w:jc w:val="center"/>
        <w:rPr>
          <w:color w:val="EE0000"/>
        </w:rPr>
      </w:pPr>
    </w:p>
    <w:p w14:paraId="641CBAB6">
      <w:pPr>
        <w:spacing w:line="360" w:lineRule="auto"/>
        <w:jc w:val="center"/>
        <w:rPr>
          <w:color w:val="EE0000"/>
        </w:rPr>
      </w:pPr>
    </w:p>
    <w:p w14:paraId="089CD7DD">
      <w:pPr>
        <w:spacing w:line="360" w:lineRule="auto"/>
        <w:jc w:val="center"/>
        <w:rPr>
          <w:color w:val="EE0000"/>
        </w:rPr>
      </w:pPr>
    </w:p>
    <w:p w14:paraId="2677B1AD">
      <w:pPr>
        <w:spacing w:line="360" w:lineRule="auto"/>
        <w:jc w:val="center"/>
        <w:rPr>
          <w:rFonts w:eastAsia="微软雅黑"/>
          <w:b/>
          <w:bCs/>
          <w:color w:val="00B050"/>
          <w:sz w:val="32"/>
          <w:szCs w:val="32"/>
        </w:rPr>
      </w:pPr>
    </w:p>
    <w:p w14:paraId="2192B551">
      <w:pPr>
        <w:spacing w:line="360" w:lineRule="auto"/>
        <w:jc w:val="center"/>
        <w:rPr>
          <w:rFonts w:eastAsia="微软雅黑"/>
          <w:b/>
          <w:bCs/>
          <w:color w:val="00B050"/>
          <w:sz w:val="32"/>
          <w:szCs w:val="32"/>
        </w:rPr>
      </w:pPr>
    </w:p>
    <w:p w14:paraId="5CEC4682">
      <w:pPr>
        <w:spacing w:line="360" w:lineRule="auto"/>
        <w:jc w:val="center"/>
        <w:rPr>
          <w:rFonts w:eastAsia="微软雅黑"/>
          <w:b/>
          <w:bCs/>
          <w:color w:val="00B050"/>
          <w:sz w:val="32"/>
          <w:szCs w:val="32"/>
        </w:rPr>
      </w:pPr>
    </w:p>
    <w:p w14:paraId="43AF2F0E">
      <w:pPr>
        <w:spacing w:line="360" w:lineRule="auto"/>
        <w:jc w:val="center"/>
        <w:rPr>
          <w:bCs/>
          <w:color w:val="000000"/>
        </w:rPr>
      </w:pPr>
      <w:r>
        <w:rPr>
          <w:rFonts w:hint="eastAsia" w:eastAsia="微软雅黑"/>
          <w:b/>
          <w:bCs/>
          <w:color w:val="00B050"/>
          <w:sz w:val="32"/>
          <w:szCs w:val="32"/>
        </w:rPr>
        <w:t>创新拓展练</w:t>
      </w:r>
    </w:p>
    <w:p w14:paraId="40680E01">
      <w:pPr>
        <w:spacing w:line="360" w:lineRule="auto"/>
        <w:ind w:firstLine="420" w:firstLineChars="200"/>
        <w:jc w:val="left"/>
        <w:rPr>
          <w:rFonts w:eastAsiaTheme="majorEastAsia"/>
        </w:rPr>
      </w:pPr>
      <w:r>
        <w:rPr>
          <w:rFonts w:hint="eastAsia"/>
          <w:bCs/>
          <w:color w:val="000000"/>
        </w:rPr>
        <w:t>19．</w:t>
      </w:r>
      <w:r>
        <w:rPr>
          <w:rFonts w:asciiTheme="majorEastAsia" w:hAnsiTheme="majorEastAsia" w:eastAsiaTheme="majorEastAsia"/>
        </w:rPr>
        <w:t>如图所示，轿车后窗玻璃的内壁上有“除雾器”，实际上是一些平行很窄的“细丝条”，驾驶员可以通过 开关对其进行控制，当通电时这些“细丝条”发热。“细丝条”是</w:t>
      </w:r>
      <w:r>
        <w:rPr>
          <w:rFonts w:asciiTheme="majorEastAsia" w:hAnsiTheme="majorEastAsia" w:eastAsiaTheme="majorEastAsia"/>
          <w:u w:val="single"/>
        </w:rPr>
        <w:t xml:space="preserve">     </w:t>
      </w:r>
      <w:r>
        <w:rPr>
          <w:rFonts w:asciiTheme="majorEastAsia" w:hAnsiTheme="majorEastAsia" w:eastAsiaTheme="majorEastAsia"/>
        </w:rPr>
        <w:t>（选填“导体”或“绝缘体”），由于电流的</w:t>
      </w:r>
      <w:r>
        <w:rPr>
          <w:rFonts w:asciiTheme="majorEastAsia" w:hAnsiTheme="majorEastAsia" w:eastAsiaTheme="majorEastAsia"/>
          <w:u w:val="single"/>
        </w:rPr>
        <w:t xml:space="preserve">       </w:t>
      </w:r>
      <w:r>
        <w:rPr>
          <w:rFonts w:asciiTheme="majorEastAsia" w:hAnsiTheme="majorEastAsia" w:eastAsiaTheme="majorEastAsia"/>
        </w:rPr>
        <w:t>效应“细丝条”会发热</w:t>
      </w:r>
      <w:r>
        <w:rPr>
          <w:rFonts w:eastAsiaTheme="majorEastAsia"/>
        </w:rPr>
        <w:t>，某款汽车后窗除雾使用车载12V 电源直接供电， 其电热丝阻值为2Ω，则该除雾器1分钟产生的热量为</w:t>
      </w:r>
      <w:r>
        <w:rPr>
          <w:rFonts w:eastAsiaTheme="majorEastAsia"/>
          <w:u w:val="single"/>
        </w:rPr>
        <w:t xml:space="preserve">      </w:t>
      </w:r>
      <w:r>
        <w:rPr>
          <w:rFonts w:eastAsiaTheme="majorEastAsia"/>
        </w:rPr>
        <w:t>J。</w:t>
      </w:r>
    </w:p>
    <w:p w14:paraId="72EE141A">
      <w:pPr>
        <w:spacing w:line="360" w:lineRule="auto"/>
        <w:ind w:firstLine="1680" w:firstLineChars="800"/>
        <w:jc w:val="left"/>
        <w:rPr>
          <w:rFonts w:asciiTheme="majorEastAsia" w:hAnsiTheme="majorEastAsia" w:eastAsiaTheme="majorEastAsia"/>
        </w:rPr>
      </w:pPr>
      <w:r>
        <w:rPr>
          <w:rFonts w:asciiTheme="majorEastAsia" w:hAnsiTheme="majorEastAsia" w:eastAsiaTheme="majorEastAsia"/>
        </w:rPr>
        <w:drawing>
          <wp:inline distT="0" distB="0" distL="0" distR="0">
            <wp:extent cx="3552825" cy="1419225"/>
            <wp:effectExtent l="0" t="0" r="0" b="0"/>
            <wp:docPr id="100013" name="图片 100013" descr="@@@468303c0-68d9-40b8-bbdc-a7beb0ab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8303c0-68d9-40b8-bbdc-a7beb0ab6247"/>
                    <pic:cNvPicPr>
                      <a:picLocks noChangeAspect="1"/>
                    </pic:cNvPicPr>
                  </pic:nvPicPr>
                  <pic:blipFill>
                    <a:blip r:embed="rId31"/>
                    <a:stretch>
                      <a:fillRect/>
                    </a:stretch>
                  </pic:blipFill>
                  <pic:spPr>
                    <a:xfrm>
                      <a:off x="0" y="0"/>
                      <a:ext cx="3552825" cy="1419225"/>
                    </a:xfrm>
                    <a:prstGeom prst="rect">
                      <a:avLst/>
                    </a:prstGeom>
                  </pic:spPr>
                </pic:pic>
              </a:graphicData>
            </a:graphic>
          </wp:inline>
        </w:drawing>
      </w:r>
    </w:p>
    <w:p w14:paraId="6FC08596">
      <w:pPr>
        <w:spacing w:line="360" w:lineRule="auto"/>
        <w:ind w:firstLine="420" w:firstLineChars="200"/>
        <w:jc w:val="left"/>
        <w:rPr>
          <w:bCs/>
          <w:color w:val="000000"/>
        </w:rPr>
      </w:pPr>
      <w:r>
        <w:rPr>
          <w:rFonts w:hint="eastAsia"/>
          <w:bCs/>
          <w:color w:val="000000"/>
        </w:rPr>
        <w:t xml:space="preserve">20. </w:t>
      </w:r>
      <w:r>
        <w:rPr>
          <w:bCs/>
          <w:color w:val="000000"/>
        </w:rPr>
        <w:t xml:space="preserve">如图所示，甲、乙是两个完全相同的烧瓶，烧瓶内装有等质量的不同液体（液体未画出），通电相同时间。电阻丝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分别浸没在两烧瓶的液体中，温度计显示液体的温度分别为</w:t>
      </w:r>
      <w:r>
        <w:rPr>
          <w:bCs/>
          <w:i/>
          <w:color w:val="000000"/>
        </w:rPr>
        <w:t xml:space="preserve"> t</w:t>
      </w:r>
      <w:r>
        <w:rPr>
          <w:bCs/>
          <w:iCs/>
          <w:color w:val="000000"/>
          <w:vertAlign w:val="subscript"/>
        </w:rPr>
        <w:t>甲</w:t>
      </w:r>
      <w:r>
        <w:rPr>
          <w:bCs/>
          <w:color w:val="000000"/>
        </w:rPr>
        <w:t>、</w:t>
      </w:r>
      <w:r>
        <w:rPr>
          <w:bCs/>
          <w:i/>
          <w:color w:val="000000"/>
        </w:rPr>
        <w:t>t</w:t>
      </w:r>
      <w:r>
        <w:rPr>
          <w:bCs/>
          <w:iCs/>
          <w:color w:val="000000"/>
          <w:vertAlign w:val="subscript"/>
        </w:rPr>
        <w:t>乙</w:t>
      </w:r>
      <w:r>
        <w:rPr>
          <w:bCs/>
          <w:color w:val="000000"/>
        </w:rPr>
        <w:t xml:space="preserve">，两种液体的比热容分别为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r>
        <w:rPr>
          <w:bCs/>
          <w:color w:val="000000"/>
        </w:rPr>
        <w:t>。下列说法正确的是（    ）</w:t>
      </w:r>
    </w:p>
    <w:p w14:paraId="47D1C95F">
      <w:pPr>
        <w:spacing w:line="360" w:lineRule="auto"/>
        <w:ind w:firstLine="2310" w:firstLineChars="1100"/>
        <w:jc w:val="left"/>
        <w:rPr>
          <w:bCs/>
          <w:color w:val="000000"/>
        </w:rPr>
      </w:pPr>
      <w:r>
        <w:rPr>
          <w:bCs/>
          <w:color w:val="000000"/>
        </w:rPr>
        <w:drawing>
          <wp:inline distT="0" distB="0" distL="0" distR="0">
            <wp:extent cx="2314575" cy="1857375"/>
            <wp:effectExtent l="0" t="0" r="0" b="0"/>
            <wp:docPr id="2041855823" name="图片 2041855823" descr="@@@758c31c3-ab2f-4f73-bba0-f583c2d55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5823" name="图片 2041855823" descr="@@@758c31c3-ab2f-4f73-bba0-f583c2d55b26"/>
                    <pic:cNvPicPr>
                      <a:picLocks noChangeAspect="1"/>
                    </pic:cNvPicPr>
                  </pic:nvPicPr>
                  <pic:blipFill>
                    <a:blip r:embed="rId32"/>
                    <a:stretch>
                      <a:fillRect/>
                    </a:stretch>
                  </pic:blipFill>
                  <pic:spPr>
                    <a:xfrm>
                      <a:off x="0" y="0"/>
                      <a:ext cx="2314575" cy="1857375"/>
                    </a:xfrm>
                    <a:prstGeom prst="rect">
                      <a:avLst/>
                    </a:prstGeom>
                  </pic:spPr>
                </pic:pic>
              </a:graphicData>
            </a:graphic>
          </wp:inline>
        </w:drawing>
      </w:r>
    </w:p>
    <w:p w14:paraId="56272158">
      <w:pPr>
        <w:spacing w:line="360" w:lineRule="auto"/>
        <w:ind w:firstLine="420" w:firstLineChars="200"/>
        <w:jc w:val="left"/>
        <w:rPr>
          <w:bCs/>
          <w:i/>
          <w:color w:val="000000"/>
        </w:rPr>
      </w:pPr>
      <w:r>
        <w:rPr>
          <w:bCs/>
          <w:color w:val="000000"/>
        </w:rPr>
        <w:t xml:space="preserve">A．若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r>
        <w:rPr>
          <w:bCs/>
          <w:i/>
          <w:color w:val="000000"/>
        </w:rPr>
        <w:tab/>
      </w:r>
      <w:r>
        <w:rPr>
          <w:bCs/>
          <w:color w:val="000000"/>
        </w:rPr>
        <w:t>B．若</w:t>
      </w:r>
      <w:r>
        <w:rPr>
          <w:bCs/>
          <w:i/>
          <w:color w:val="000000"/>
        </w:rPr>
        <w:t xml:space="preserve"> 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p>
    <w:p w14:paraId="36371306">
      <w:pPr>
        <w:spacing w:line="360" w:lineRule="auto"/>
        <w:ind w:firstLine="420" w:firstLineChars="200"/>
        <w:jc w:val="left"/>
        <w:rPr>
          <w:bCs/>
          <w:i/>
          <w:color w:val="000000"/>
        </w:rPr>
      </w:pPr>
      <w:r>
        <w:rPr>
          <w:bCs/>
          <w:color w:val="000000"/>
        </w:rPr>
        <w:t xml:space="preserve">C．若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r>
        <w:rPr>
          <w:bCs/>
          <w:i/>
          <w:color w:val="000000"/>
        </w:rPr>
        <w:tab/>
      </w:r>
      <w:r>
        <w:rPr>
          <w:bCs/>
          <w:color w:val="000000"/>
        </w:rPr>
        <w:t xml:space="preserve">D．若 </w:t>
      </w:r>
      <w:r>
        <w:rPr>
          <w:bCs/>
          <w:i/>
          <w:color w:val="000000"/>
        </w:rPr>
        <w:t>R</w:t>
      </w:r>
      <w:r>
        <w:rPr>
          <w:bCs/>
          <w:iCs/>
          <w:color w:val="000000"/>
          <w:vertAlign w:val="subscript"/>
        </w:rPr>
        <w:t>甲</w:t>
      </w:r>
      <w:r>
        <w:rPr>
          <w:bCs/>
          <w:color w:val="000000"/>
        </w:rPr>
        <w:t>＜</w:t>
      </w:r>
      <w:r>
        <w:rPr>
          <w:bCs/>
          <w:i/>
          <w:color w:val="000000"/>
        </w:rPr>
        <w:t>R</w:t>
      </w:r>
      <w:r>
        <w:rPr>
          <w:bCs/>
          <w:iCs/>
          <w:color w:val="000000"/>
          <w:vertAlign w:val="subscript"/>
        </w:rPr>
        <w:t>乙</w:t>
      </w:r>
      <w:r>
        <w:rPr>
          <w:bCs/>
          <w:color w:val="000000"/>
        </w:rPr>
        <w:t>，</w:t>
      </w:r>
      <w:r>
        <w:rPr>
          <w:bCs/>
          <w:i/>
          <w:color w:val="000000"/>
        </w:rPr>
        <w:t>t</w:t>
      </w:r>
      <w:r>
        <w:rPr>
          <w:bCs/>
          <w:iCs/>
          <w:color w:val="000000"/>
          <w:vertAlign w:val="subscript"/>
        </w:rPr>
        <w:t>甲</w:t>
      </w:r>
      <w:r>
        <w:rPr>
          <w:bCs/>
          <w:color w:val="000000"/>
        </w:rPr>
        <w:t>＞</w:t>
      </w:r>
      <w:r>
        <w:rPr>
          <w:bCs/>
          <w:i/>
          <w:color w:val="000000"/>
        </w:rPr>
        <w:t>t</w:t>
      </w:r>
      <w:r>
        <w:rPr>
          <w:bCs/>
          <w:iCs/>
          <w:color w:val="000000"/>
          <w:vertAlign w:val="subscript"/>
        </w:rPr>
        <w:t>乙</w:t>
      </w:r>
      <w:r>
        <w:rPr>
          <w:rFonts w:hint="eastAsia"/>
          <w:bCs/>
          <w:iCs/>
          <w:color w:val="000000"/>
          <w:vertAlign w:val="subscript"/>
        </w:rPr>
        <w:t xml:space="preserve">  </w:t>
      </w:r>
      <w:r>
        <w:rPr>
          <w:bCs/>
          <w:color w:val="000000"/>
        </w:rPr>
        <w:t xml:space="preserve">则 </w:t>
      </w:r>
      <w:r>
        <w:rPr>
          <w:bCs/>
          <w:i/>
          <w:color w:val="000000"/>
        </w:rPr>
        <w:t>c</w:t>
      </w:r>
      <w:r>
        <w:rPr>
          <w:bCs/>
          <w:iCs/>
          <w:color w:val="000000"/>
          <w:vertAlign w:val="subscript"/>
        </w:rPr>
        <w:t>甲</w:t>
      </w:r>
      <w:r>
        <w:rPr>
          <w:bCs/>
          <w:color w:val="000000"/>
        </w:rPr>
        <w:t>＜</w:t>
      </w:r>
      <w:r>
        <w:rPr>
          <w:bCs/>
          <w:i/>
          <w:color w:val="000000"/>
        </w:rPr>
        <w:t>c</w:t>
      </w:r>
      <w:r>
        <w:rPr>
          <w:bCs/>
          <w:iCs/>
          <w:color w:val="000000"/>
          <w:vertAlign w:val="subscript"/>
        </w:rPr>
        <w:t>乙</w:t>
      </w:r>
    </w:p>
    <w:p w14:paraId="79BC791B">
      <w:pPr>
        <w:spacing w:line="360" w:lineRule="auto"/>
        <w:ind w:firstLine="420" w:firstLineChars="200"/>
        <w:jc w:val="left"/>
      </w:pPr>
      <w:r>
        <w:rPr>
          <w:rFonts w:hint="eastAsia"/>
        </w:rPr>
        <w:t xml:space="preserve">21. </w:t>
      </w:r>
      <w:r>
        <w:t>如图所示，是某型号电热炉的简化电路图，图表为其铭牌的部分参数（其中高温挡的额定功率模糊不清），</w:t>
      </w:r>
      <w:r>
        <w:rPr>
          <w:i/>
        </w:rPr>
        <w:t>R</w:t>
      </w:r>
      <w:r>
        <w:rPr>
          <w:iCs/>
          <w:vertAlign w:val="subscript"/>
        </w:rPr>
        <w:t>1</w:t>
      </w:r>
      <w:r>
        <w:t>、</w:t>
      </w:r>
      <w:r>
        <w:rPr>
          <w:i/>
        </w:rPr>
        <w:t>R</w:t>
      </w:r>
      <w:r>
        <w:rPr>
          <w:iCs/>
          <w:vertAlign w:val="subscript"/>
        </w:rPr>
        <w:t>2</w:t>
      </w:r>
      <w:r>
        <w:t>均为电热丝，阻值不随温度变化。试求：                                 </w:t>
      </w:r>
    </w:p>
    <w:tbl>
      <w:tblPr>
        <w:tblStyle w:val="23"/>
        <w:tblW w:w="52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69"/>
        <w:gridCol w:w="1570"/>
        <w:gridCol w:w="2124"/>
      </w:tblGrid>
      <w:tr w14:paraId="4318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3139" w:type="dxa"/>
            <w:gridSpan w:val="2"/>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EF000">
            <w:pPr>
              <w:jc w:val="center"/>
            </w:pPr>
            <w:r>
              <w:t>额定电压</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CA1F1E">
            <w:pPr>
              <w:jc w:val="center"/>
            </w:pPr>
            <w:r>
              <w:t>220V</w:t>
            </w:r>
          </w:p>
        </w:tc>
      </w:tr>
      <w:tr w14:paraId="54CD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6" w:hRule="atLeast"/>
          <w:jc w:val="center"/>
        </w:trPr>
        <w:tc>
          <w:tcPr>
            <w:tcW w:w="1569"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407AC8">
            <w:pPr>
              <w:jc w:val="center"/>
            </w:pPr>
            <w:r>
              <w:t>额定功率</w:t>
            </w: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B31E20">
            <w:pPr>
              <w:jc w:val="center"/>
            </w:pPr>
            <w:r>
              <w:t>低温挡</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798CD">
            <w:pPr>
              <w:jc w:val="center"/>
            </w:pPr>
            <w:r>
              <w:t>550W</w:t>
            </w:r>
          </w:p>
        </w:tc>
      </w:tr>
      <w:tr w14:paraId="2F15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53" w:hRule="atLeast"/>
          <w:jc w:val="center"/>
        </w:trPr>
        <w:tc>
          <w:tcPr>
            <w:tcW w:w="0" w:type="auto"/>
            <w:vMerge w:val="continue"/>
            <w:tcBorders>
              <w:top w:val="single" w:color="000000" w:sz="6" w:space="0"/>
              <w:left w:val="single" w:color="000000" w:sz="6" w:space="0"/>
              <w:bottom w:val="single" w:color="000000" w:sz="6" w:space="0"/>
              <w:right w:val="single" w:color="000000" w:sz="6" w:space="0"/>
            </w:tcBorders>
          </w:tcPr>
          <w:p w14:paraId="768688D8">
            <w:pPr>
              <w:jc w:val="center"/>
            </w:pP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CB105">
            <w:pPr>
              <w:jc w:val="center"/>
            </w:pPr>
            <w:r>
              <w:t>中温挡</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5FCBAF">
            <w:pPr>
              <w:jc w:val="center"/>
            </w:pPr>
            <w:r>
              <w:t>1100W</w:t>
            </w:r>
          </w:p>
        </w:tc>
      </w:tr>
      <w:tr w14:paraId="4AE9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53" w:hRule="atLeast"/>
          <w:jc w:val="center"/>
        </w:trPr>
        <w:tc>
          <w:tcPr>
            <w:tcW w:w="0" w:type="auto"/>
            <w:vMerge w:val="continue"/>
            <w:tcBorders>
              <w:top w:val="single" w:color="000000" w:sz="6" w:space="0"/>
              <w:left w:val="single" w:color="000000" w:sz="6" w:space="0"/>
              <w:bottom w:val="single" w:color="000000" w:sz="6" w:space="0"/>
              <w:right w:val="single" w:color="000000" w:sz="6" w:space="0"/>
            </w:tcBorders>
          </w:tcPr>
          <w:p w14:paraId="6FBDC624">
            <w:pPr>
              <w:jc w:val="center"/>
            </w:pP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6733E2">
            <w:pPr>
              <w:jc w:val="center"/>
            </w:pPr>
            <w:r>
              <w:t>高温挡</w:t>
            </w:r>
          </w:p>
        </w:tc>
        <w:tc>
          <w:tcPr>
            <w:tcW w:w="212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3E5904">
            <w:pPr>
              <w:jc w:val="center"/>
            </w:pPr>
          </w:p>
        </w:tc>
      </w:tr>
    </w:tbl>
    <w:p w14:paraId="05B2D70D">
      <w:pPr>
        <w:spacing w:line="360" w:lineRule="auto"/>
        <w:ind w:firstLine="3360" w:firstLineChars="1600"/>
        <w:jc w:val="left"/>
      </w:pPr>
      <w:r>
        <w:drawing>
          <wp:inline distT="0" distB="0" distL="0" distR="0">
            <wp:extent cx="1257300" cy="1504950"/>
            <wp:effectExtent l="0" t="0" r="0" b="0"/>
            <wp:docPr id="100029" name="图片 100029" descr="@@@b7bbb7b3-59de-4f74-bb42-a3b36bc8a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7bbb7b3-59de-4f74-bb42-a3b36bc8a5d8"/>
                    <pic:cNvPicPr>
                      <a:picLocks noChangeAspect="1"/>
                    </pic:cNvPicPr>
                  </pic:nvPicPr>
                  <pic:blipFill>
                    <a:blip r:embed="rId33"/>
                    <a:stretch>
                      <a:fillRect/>
                    </a:stretch>
                  </pic:blipFill>
                  <pic:spPr>
                    <a:xfrm>
                      <a:off x="0" y="0"/>
                      <a:ext cx="1257300" cy="1504950"/>
                    </a:xfrm>
                    <a:prstGeom prst="rect">
                      <a:avLst/>
                    </a:prstGeom>
                  </pic:spPr>
                </pic:pic>
              </a:graphicData>
            </a:graphic>
          </wp:inline>
        </w:drawing>
      </w:r>
    </w:p>
    <w:p w14:paraId="38F0C4DF">
      <w:pPr>
        <w:spacing w:line="360" w:lineRule="auto"/>
        <w:ind w:firstLine="420" w:firstLineChars="200"/>
        <w:jc w:val="left"/>
      </w:pPr>
      <w:r>
        <w:rPr>
          <w:rFonts w:hint="eastAsia"/>
        </w:rPr>
        <w:t>（1）</w:t>
      </w:r>
      <w:r>
        <w:t>电热炉在低温挡工作时，通过电热炉的电流是多少？</w:t>
      </w:r>
    </w:p>
    <w:p w14:paraId="07BD6CDE">
      <w:pPr>
        <w:spacing w:line="360" w:lineRule="auto"/>
        <w:ind w:firstLine="420" w:firstLineChars="200"/>
        <w:jc w:val="left"/>
      </w:pPr>
      <w:r>
        <w:t>（</w:t>
      </w:r>
      <w:r>
        <w:rPr>
          <w:rFonts w:hint="eastAsia"/>
        </w:rPr>
        <w:t>2</w:t>
      </w:r>
      <w:r>
        <w:t>）电热丝</w:t>
      </w:r>
      <w:r>
        <w:rPr>
          <w:i/>
        </w:rPr>
        <w:t>R</w:t>
      </w:r>
      <w:r>
        <w:rPr>
          <w:iCs/>
          <w:vertAlign w:val="subscript"/>
        </w:rPr>
        <w:t>2</w:t>
      </w:r>
      <w:r>
        <w:t>的阻值是多少？</w:t>
      </w:r>
    </w:p>
    <w:p w14:paraId="3C67D0C3">
      <w:pPr>
        <w:spacing w:line="360" w:lineRule="auto"/>
        <w:ind w:firstLine="420" w:firstLineChars="200"/>
        <w:jc w:val="left"/>
      </w:pPr>
      <w:r>
        <w:t>（</w:t>
      </w:r>
      <w:r>
        <w:rPr>
          <w:rFonts w:hint="eastAsia"/>
        </w:rPr>
        <w:t>3</w:t>
      </w:r>
      <w:r>
        <w:t>）在高温挡通电2min，若所消耗电能的70%被水吸收，则可将1kg的水从15℃加热到多少℃？</w:t>
      </w:r>
    </w:p>
    <w:p w14:paraId="09062990">
      <w:pPr>
        <w:spacing w:line="360" w:lineRule="auto"/>
        <w:ind w:firstLine="420" w:firstLineChars="200"/>
        <w:jc w:val="left"/>
      </w:pPr>
      <w:r>
        <w:t>[</w:t>
      </w:r>
      <w:r>
        <w:rPr>
          <w:i/>
        </w:rPr>
        <w:t>c</w:t>
      </w:r>
      <w:r>
        <w:rPr>
          <w:iCs/>
          <w:vertAlign w:val="subscript"/>
        </w:rPr>
        <w:t>水</w:t>
      </w:r>
      <w:r>
        <w:t>=4.2×10</w:t>
      </w:r>
      <w:r>
        <w:rPr>
          <w:vertAlign w:val="superscript"/>
        </w:rPr>
        <w:t>3</w:t>
      </w:r>
      <w:r>
        <w:t>J/(kg·℃)]</w:t>
      </w:r>
    </w:p>
    <w:p w14:paraId="5E2DE228">
      <w:pPr>
        <w:spacing w:line="360" w:lineRule="auto"/>
        <w:ind w:firstLine="420" w:firstLineChars="200"/>
        <w:jc w:val="left"/>
        <w:rPr>
          <w:color w:val="EE0000"/>
        </w:rPr>
      </w:pPr>
    </w:p>
    <w:p w14:paraId="19EF0F19">
      <w:pPr>
        <w:spacing w:line="360" w:lineRule="auto"/>
        <w:ind w:firstLine="420" w:firstLineChars="200"/>
        <w:jc w:val="left"/>
        <w:rPr>
          <w:color w:val="EE0000"/>
        </w:rPr>
      </w:pPr>
    </w:p>
    <w:p w14:paraId="6EF33502">
      <w:pPr>
        <w:spacing w:line="360" w:lineRule="auto"/>
        <w:ind w:firstLine="420" w:firstLineChars="200"/>
        <w:jc w:val="left"/>
      </w:pPr>
      <w:r>
        <w:rPr>
          <w:rFonts w:hint="eastAsia"/>
        </w:rPr>
        <w:t xml:space="preserve">22. </w:t>
      </w:r>
      <w:r>
        <w:t>如图甲为电热毛巾架，额定电压为220V。该毛巾架通过智能系统能够实现高温、低温挡自动切换。如图乙所示为其内部电路原理图，</w:t>
      </w:r>
      <w:r>
        <w:rPr>
          <w:i/>
        </w:rPr>
        <w:t>R</w:t>
      </w:r>
      <w:r>
        <w:rPr>
          <w:iCs/>
          <w:vertAlign w:val="subscript"/>
        </w:rPr>
        <w:t>1</w:t>
      </w:r>
      <w:r>
        <w:t>和</w:t>
      </w:r>
      <w:r>
        <w:rPr>
          <w:i/>
        </w:rPr>
        <w:t>R</w:t>
      </w:r>
      <w:r>
        <w:rPr>
          <w:rFonts w:hint="eastAsia"/>
          <w:iCs/>
          <w:vertAlign w:val="subscript"/>
        </w:rPr>
        <w:t>2</w:t>
      </w:r>
      <w:r>
        <w:t>都为发热电阻丝；如图丙为该毛巾架在正常工作20min内电流随时间变化的图像。求：</w:t>
      </w:r>
    </w:p>
    <w:p w14:paraId="03458FE2">
      <w:pPr>
        <w:spacing w:line="360" w:lineRule="auto"/>
        <w:ind w:firstLine="1260" w:firstLineChars="600"/>
        <w:jc w:val="left"/>
      </w:pPr>
      <w:r>
        <w:drawing>
          <wp:inline distT="0" distB="0" distL="0" distR="0">
            <wp:extent cx="3971925" cy="1466850"/>
            <wp:effectExtent l="0" t="0" r="0" b="0"/>
            <wp:docPr id="1865352785" name="图片 1865352785" descr="@@@f98270cf-7039-44c4-9f9e-93169421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52785" name="图片 1865352785" descr="@@@f98270cf-7039-44c4-9f9e-931694217525"/>
                    <pic:cNvPicPr>
                      <a:picLocks noChangeAspect="1"/>
                    </pic:cNvPicPr>
                  </pic:nvPicPr>
                  <pic:blipFill>
                    <a:blip r:embed="rId34"/>
                    <a:stretch>
                      <a:fillRect/>
                    </a:stretch>
                  </pic:blipFill>
                  <pic:spPr>
                    <a:xfrm>
                      <a:off x="0" y="0"/>
                      <a:ext cx="3971925" cy="1466850"/>
                    </a:xfrm>
                    <a:prstGeom prst="rect">
                      <a:avLst/>
                    </a:prstGeom>
                  </pic:spPr>
                </pic:pic>
              </a:graphicData>
            </a:graphic>
          </wp:inline>
        </w:drawing>
      </w:r>
    </w:p>
    <w:p w14:paraId="1EAD71D9">
      <w:pPr>
        <w:spacing w:line="360" w:lineRule="auto"/>
        <w:ind w:firstLine="420" w:firstLineChars="200"/>
        <w:jc w:val="left"/>
      </w:pPr>
      <w:r>
        <w:rPr>
          <w:rFonts w:hint="eastAsia"/>
          <w:bCs/>
        </w:rPr>
        <w:t>（1）</w:t>
      </w:r>
      <w:r>
        <w:t>高温挡的功率；</w:t>
      </w:r>
    </w:p>
    <w:p w14:paraId="7EF553C5">
      <w:pPr>
        <w:spacing w:line="360" w:lineRule="auto"/>
        <w:ind w:firstLine="420" w:firstLineChars="200"/>
        <w:jc w:val="left"/>
      </w:pPr>
      <w:r>
        <w:rPr>
          <w:bCs/>
        </w:rPr>
        <w:t>（</w:t>
      </w:r>
      <w:r>
        <w:rPr>
          <w:rFonts w:hint="eastAsia"/>
          <w:bCs/>
        </w:rPr>
        <w:t>2</w:t>
      </w:r>
      <w:r>
        <w:rPr>
          <w:bCs/>
        </w:rPr>
        <w:t>）</w:t>
      </w:r>
      <w:r>
        <w:t>发热电阻丝</w:t>
      </w:r>
      <w:r>
        <w:rPr>
          <w:i/>
        </w:rPr>
        <w:t>R</w:t>
      </w:r>
      <w:r>
        <w:rPr>
          <w:rFonts w:hint="eastAsia"/>
          <w:iCs/>
          <w:vertAlign w:val="subscript"/>
        </w:rPr>
        <w:t>2</w:t>
      </w:r>
      <w:r>
        <w:t>的电阻；</w:t>
      </w:r>
    </w:p>
    <w:p w14:paraId="249B976B">
      <w:pPr>
        <w:spacing w:line="360" w:lineRule="auto"/>
        <w:ind w:firstLine="420" w:firstLineChars="200"/>
        <w:jc w:val="left"/>
      </w:pPr>
      <w:r>
        <w:rPr>
          <w:bCs/>
        </w:rPr>
        <w:t>（</w:t>
      </w:r>
      <w:r>
        <w:rPr>
          <w:rFonts w:hint="eastAsia"/>
          <w:bCs/>
        </w:rPr>
        <w:t>3</w:t>
      </w:r>
      <w:r>
        <w:rPr>
          <w:bCs/>
        </w:rPr>
        <w:t>）</w:t>
      </w:r>
      <w:r>
        <w:t>毛巾架工作20min产生的热量。</w:t>
      </w:r>
    </w:p>
    <w:p w14:paraId="44DD6643">
      <w:pPr>
        <w:spacing w:line="360" w:lineRule="auto"/>
        <w:ind w:firstLine="420" w:firstLineChars="200"/>
        <w:jc w:val="left"/>
        <w:rPr>
          <w:color w:val="EE0000"/>
        </w:rPr>
      </w:pPr>
    </w:p>
    <w:p w14:paraId="7AB8655A">
      <w:pPr>
        <w:spacing w:line="360" w:lineRule="auto"/>
        <w:ind w:firstLine="420" w:firstLineChars="200"/>
        <w:jc w:val="left"/>
        <w:rPr>
          <w:color w:val="EE0000"/>
        </w:rPr>
      </w:pPr>
    </w:p>
    <w:p w14:paraId="55B3D6E2">
      <w:pPr>
        <w:spacing w:line="360" w:lineRule="auto"/>
        <w:ind w:firstLine="420" w:firstLineChars="200"/>
        <w:jc w:val="left"/>
        <w:rPr>
          <w:bCs/>
          <w:color w:val="000000"/>
        </w:rPr>
      </w:pPr>
      <w:r>
        <w:rPr>
          <w:rFonts w:hint="eastAsia"/>
          <w:bCs/>
          <w:color w:val="000000"/>
        </w:rPr>
        <w:t xml:space="preserve">23. </w:t>
      </w:r>
      <w:r>
        <w:rPr>
          <w:bCs/>
          <w:color w:val="000000"/>
        </w:rPr>
        <w:t>在探究影响电流热效应因素的活动中，小明用电阻分别为</w:t>
      </w:r>
      <w:r>
        <w:rPr>
          <w:bCs/>
          <w:i/>
          <w:color w:val="000000"/>
        </w:rPr>
        <w:t>R</w:t>
      </w:r>
      <w:r>
        <w:rPr>
          <w:bCs/>
          <w:iCs/>
          <w:color w:val="000000"/>
          <w:vertAlign w:val="subscript"/>
        </w:rPr>
        <w:t>1</w:t>
      </w:r>
      <w:r>
        <w:rPr>
          <w:bCs/>
          <w:color w:val="000000"/>
        </w:rPr>
        <w:t>和</w:t>
      </w:r>
      <w:r>
        <w:rPr>
          <w:bCs/>
          <w:i/>
          <w:color w:val="000000"/>
        </w:rPr>
        <w:t>R</w:t>
      </w:r>
      <w:r>
        <w:rPr>
          <w:bCs/>
          <w:iCs/>
          <w:color w:val="000000"/>
          <w:vertAlign w:val="subscript"/>
        </w:rPr>
        <w:t>2</w:t>
      </w:r>
      <w:r>
        <w:rPr>
          <w:bCs/>
          <w:color w:val="000000"/>
        </w:rPr>
        <w:t>（</w:t>
      </w:r>
      <w:r>
        <w:rPr>
          <w:bCs/>
          <w:i/>
          <w:color w:val="000000"/>
        </w:rPr>
        <w:t>R</w:t>
      </w:r>
      <w:r>
        <w:rPr>
          <w:bCs/>
          <w:iCs/>
          <w:color w:val="000000"/>
          <w:vertAlign w:val="subscript"/>
        </w:rPr>
        <w:t>1</w:t>
      </w:r>
      <w:r>
        <w:rPr>
          <w:bCs/>
          <w:color w:val="000000"/>
        </w:rPr>
        <w:t>&lt;</w:t>
      </w:r>
      <w:r>
        <w:rPr>
          <w:bCs/>
          <w:i/>
          <w:color w:val="000000"/>
        </w:rPr>
        <w:t>R</w:t>
      </w:r>
      <w:r>
        <w:rPr>
          <w:bCs/>
          <w:iCs/>
          <w:color w:val="000000"/>
          <w:vertAlign w:val="subscript"/>
        </w:rPr>
        <w:t>2</w:t>
      </w:r>
      <w:r>
        <w:rPr>
          <w:bCs/>
          <w:color w:val="000000"/>
        </w:rPr>
        <w:t>）的两段电阻丝，研究电流的大小、电阻和时间对产生热量的影响。</w:t>
      </w:r>
    </w:p>
    <w:p w14:paraId="6F47812D">
      <w:pPr>
        <w:spacing w:line="360" w:lineRule="auto"/>
        <w:ind w:firstLine="2940" w:firstLineChars="1400"/>
        <w:jc w:val="left"/>
        <w:rPr>
          <w:bCs/>
          <w:color w:val="000000"/>
        </w:rPr>
      </w:pPr>
      <w:r>
        <w:rPr>
          <w:bCs/>
          <w:color w:val="000000"/>
        </w:rPr>
        <w:drawing>
          <wp:inline distT="0" distB="0" distL="0" distR="0">
            <wp:extent cx="1209675" cy="1704975"/>
            <wp:effectExtent l="0" t="0" r="0" b="0"/>
            <wp:docPr id="100035" name="图片 100035" descr="@@@deee058e-df7a-4b34-851d-49133e3c3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ee058e-df7a-4b34-851d-49133e3c3dcc"/>
                    <pic:cNvPicPr>
                      <a:picLocks noChangeAspect="1"/>
                    </pic:cNvPicPr>
                  </pic:nvPicPr>
                  <pic:blipFill>
                    <a:blip r:embed="rId35"/>
                    <a:stretch>
                      <a:fillRect/>
                    </a:stretch>
                  </pic:blipFill>
                  <pic:spPr>
                    <a:xfrm>
                      <a:off x="0" y="0"/>
                      <a:ext cx="1209675" cy="1704975"/>
                    </a:xfrm>
                    <a:prstGeom prst="rect">
                      <a:avLst/>
                    </a:prstGeom>
                  </pic:spPr>
                </pic:pic>
              </a:graphicData>
            </a:graphic>
          </wp:inline>
        </w:drawing>
      </w:r>
    </w:p>
    <w:p w14:paraId="25339CD3">
      <w:pPr>
        <w:spacing w:line="360" w:lineRule="auto"/>
        <w:ind w:firstLine="420" w:firstLineChars="200"/>
        <w:jc w:val="left"/>
        <w:rPr>
          <w:bCs/>
          <w:color w:val="000000"/>
        </w:rPr>
      </w:pPr>
      <w:r>
        <w:rPr>
          <w:bCs/>
          <w:color w:val="000000"/>
        </w:rPr>
        <w:t>（</w:t>
      </w:r>
      <w:r>
        <w:rPr>
          <w:rFonts w:hint="eastAsia"/>
          <w:bCs/>
          <w:color w:val="000000"/>
        </w:rPr>
        <w:t>1</w:t>
      </w:r>
      <w:r>
        <w:rPr>
          <w:bCs/>
          <w:color w:val="000000"/>
        </w:rPr>
        <w:t>）实验中应将这两段电阻丝分别浸没在</w:t>
      </w:r>
      <w:r>
        <w:rPr>
          <w:bCs/>
          <w:color w:val="000000"/>
          <w:u w:val="single"/>
        </w:rPr>
        <w:t xml:space="preserve">       </w:t>
      </w:r>
      <w:r>
        <w:rPr>
          <w:bCs/>
          <w:color w:val="000000"/>
        </w:rPr>
        <w:t>和初温都相同的两瓶煤油中；</w:t>
      </w:r>
    </w:p>
    <w:p w14:paraId="48141FB2">
      <w:pPr>
        <w:spacing w:line="360" w:lineRule="auto"/>
        <w:ind w:firstLine="420" w:firstLineChars="200"/>
        <w:jc w:val="left"/>
        <w:rPr>
          <w:bCs/>
          <w:color w:val="000000"/>
        </w:rPr>
      </w:pPr>
      <w:r>
        <w:rPr>
          <w:bCs/>
          <w:color w:val="000000"/>
        </w:rPr>
        <w:t>（</w:t>
      </w:r>
      <w:r>
        <w:rPr>
          <w:rFonts w:hint="eastAsia"/>
          <w:bCs/>
          <w:color w:val="000000"/>
        </w:rPr>
        <w:t>2</w:t>
      </w:r>
      <w:r>
        <w:rPr>
          <w:bCs/>
          <w:color w:val="000000"/>
        </w:rPr>
        <w:t>）实验中通过</w:t>
      </w:r>
      <w:r>
        <w:rPr>
          <w:bCs/>
          <w:color w:val="000000"/>
          <w:u w:val="single"/>
        </w:rPr>
        <w:t xml:space="preserve">       </w:t>
      </w:r>
      <w:r>
        <w:rPr>
          <w:bCs/>
          <w:color w:val="000000"/>
        </w:rPr>
        <w:t>来比较电阻丝产生的热量的多少；</w:t>
      </w:r>
    </w:p>
    <w:p w14:paraId="4710CFB9">
      <w:pPr>
        <w:spacing w:line="360" w:lineRule="auto"/>
        <w:ind w:firstLine="420" w:firstLineChars="200"/>
        <w:jc w:val="left"/>
        <w:rPr>
          <w:bCs/>
          <w:color w:val="000000"/>
        </w:rPr>
      </w:pPr>
      <w:r>
        <w:rPr>
          <w:bCs/>
          <w:color w:val="000000"/>
        </w:rPr>
        <w:t>（3）如图所示，将两段电阻丝串联后接入电路，这是探究</w:t>
      </w:r>
      <w:r>
        <w:rPr>
          <w:bCs/>
          <w:color w:val="000000"/>
          <w:u w:val="single"/>
        </w:rPr>
        <w:t xml:space="preserve">       </w:t>
      </w:r>
      <w:r>
        <w:rPr>
          <w:bCs/>
          <w:color w:val="000000"/>
        </w:rPr>
        <w:t>对产生热量的影响。工作一段时间后，</w:t>
      </w:r>
      <w:r>
        <w:rPr>
          <w:bCs/>
          <w:color w:val="000000"/>
          <w:u w:val="single"/>
        </w:rPr>
        <w:t xml:space="preserve">       </w:t>
      </w:r>
      <w:r>
        <w:rPr>
          <w:bCs/>
          <w:color w:val="000000"/>
        </w:rPr>
        <w:t>（A/B）瓶中温度计示数高；</w:t>
      </w:r>
    </w:p>
    <w:p w14:paraId="6AFDC0CC">
      <w:pPr>
        <w:spacing w:line="360" w:lineRule="auto"/>
        <w:ind w:firstLine="420" w:firstLineChars="200"/>
        <w:jc w:val="left"/>
        <w:rPr>
          <w:bCs/>
          <w:color w:val="000000"/>
        </w:rPr>
      </w:pPr>
      <w:r>
        <w:rPr>
          <w:bCs/>
          <w:color w:val="000000"/>
        </w:rPr>
        <w:t>（</w:t>
      </w:r>
      <w:r>
        <w:rPr>
          <w:rFonts w:hint="eastAsia"/>
          <w:bCs/>
          <w:color w:val="000000"/>
        </w:rPr>
        <w:t>4</w:t>
      </w:r>
      <w:r>
        <w:rPr>
          <w:bCs/>
          <w:color w:val="000000"/>
        </w:rPr>
        <w:t>）两个烧瓶中分别加入初温相同、</w:t>
      </w:r>
      <w:r>
        <w:rPr>
          <w:bCs/>
          <w:color w:val="000000"/>
          <w:u w:val="single"/>
        </w:rPr>
        <w:t xml:space="preserve">       </w:t>
      </w:r>
      <w:r>
        <w:rPr>
          <w:bCs/>
          <w:color w:val="000000"/>
        </w:rPr>
        <w:t>相等的水和煤油，通电一段时间后，煤油的温度更高，说明</w:t>
      </w:r>
      <w:r>
        <w:rPr>
          <w:bCs/>
          <w:color w:val="000000"/>
          <w:u w:val="single"/>
        </w:rPr>
        <w:t xml:space="preserve">       </w:t>
      </w:r>
      <w:r>
        <w:rPr>
          <w:bCs/>
          <w:color w:val="000000"/>
        </w:rPr>
        <w:t>（</w:t>
      </w:r>
      <w:r>
        <w:rPr>
          <w:rFonts w:ascii="宋体" w:hAnsi="宋体"/>
          <w:bCs/>
          <w:color w:val="000000"/>
        </w:rPr>
        <w:t>选填“水”或“煤油”）的吸</w:t>
      </w:r>
      <w:r>
        <w:rPr>
          <w:bCs/>
          <w:color w:val="000000"/>
        </w:rPr>
        <w:t>热能力更强。</w:t>
      </w:r>
    </w:p>
    <w:p w14:paraId="09F6A0C0">
      <w:pPr>
        <w:spacing w:line="360" w:lineRule="auto"/>
        <w:jc w:val="center"/>
        <w:rPr>
          <w:rFonts w:eastAsia="微软雅黑"/>
          <w:b/>
          <w:bCs/>
          <w:color w:val="00B050"/>
          <w:sz w:val="32"/>
          <w:szCs w:val="32"/>
        </w:rPr>
      </w:pPr>
      <w:r>
        <w:rPr>
          <w:rFonts w:hint="eastAsia" w:eastAsia="微软雅黑"/>
          <w:b/>
          <w:bCs/>
          <w:color w:val="00B050"/>
          <w:sz w:val="32"/>
          <w:szCs w:val="32"/>
        </w:rPr>
        <w:t>新题快递</w:t>
      </w:r>
    </w:p>
    <w:p w14:paraId="4EDDFCE8">
      <w:pPr>
        <w:spacing w:line="360" w:lineRule="auto"/>
        <w:ind w:firstLine="420" w:firstLineChars="200"/>
        <w:jc w:val="left"/>
      </w:pPr>
      <w:r>
        <w:rPr>
          <w:rFonts w:hint="eastAsia"/>
        </w:rPr>
        <w:t xml:space="preserve">24. </w:t>
      </w:r>
      <w:r>
        <w:t>用如图装置探究影响电流热效应的因素，甲、乙、丙三个相同的容器均装有质量相等的煤油，电阻丝</w:t>
      </w:r>
      <w:r>
        <w:rPr>
          <w:i/>
        </w:rPr>
        <w:t>R</w:t>
      </w:r>
      <w:r>
        <w:rPr>
          <w:iCs/>
          <w:vertAlign w:val="subscript"/>
        </w:rPr>
        <w:t>1</w:t>
      </w:r>
      <w:r>
        <w:t>、</w:t>
      </w:r>
      <w:r>
        <w:rPr>
          <w:i/>
        </w:rPr>
        <w:t>R</w:t>
      </w:r>
      <w:r>
        <w:rPr>
          <w:iCs/>
          <w:vertAlign w:val="subscript"/>
        </w:rPr>
        <w:t>2</w:t>
      </w:r>
      <w:r>
        <w:t>、</w:t>
      </w:r>
      <w:r>
        <w:rPr>
          <w:i/>
        </w:rPr>
        <w:t>R</w:t>
      </w:r>
      <w:r>
        <w:rPr>
          <w:iCs/>
          <w:vertAlign w:val="subscript"/>
        </w:rPr>
        <w:t>3</w:t>
      </w:r>
      <w:r>
        <w:t>浸没在煤油中，其中</w:t>
      </w:r>
      <w:r>
        <w:rPr>
          <w:i/>
        </w:rPr>
        <w:t>R</w:t>
      </w:r>
      <w:r>
        <w:rPr>
          <w:iCs/>
          <w:vertAlign w:val="subscript"/>
        </w:rPr>
        <w:t>1</w:t>
      </w:r>
      <w:r>
        <w:t>=</w:t>
      </w:r>
      <w:r>
        <w:rPr>
          <w:i/>
        </w:rPr>
        <w:t>R</w:t>
      </w:r>
      <w:r>
        <w:rPr>
          <w:iCs/>
          <w:vertAlign w:val="subscript"/>
        </w:rPr>
        <w:t>3</w:t>
      </w:r>
      <w:r>
        <w:t>=5Ω，</w:t>
      </w:r>
      <w:r>
        <w:rPr>
          <w:i/>
        </w:rPr>
        <w:t>R</w:t>
      </w:r>
      <w:r>
        <w:rPr>
          <w:iCs/>
          <w:vertAlign w:val="subscript"/>
        </w:rPr>
        <w:t>2</w:t>
      </w:r>
      <w:r>
        <w:t>=10Ω。下列说法中正确的是（　　）</w:t>
      </w:r>
    </w:p>
    <w:p w14:paraId="353C3C2E">
      <w:pPr>
        <w:spacing w:line="360" w:lineRule="auto"/>
        <w:ind w:firstLine="1890" w:firstLineChars="900"/>
        <w:jc w:val="left"/>
      </w:pPr>
      <w:r>
        <w:drawing>
          <wp:inline distT="0" distB="0" distL="0" distR="0">
            <wp:extent cx="2657475" cy="1771650"/>
            <wp:effectExtent l="0" t="0" r="9525" b="0"/>
            <wp:docPr id="100007" name="图片 100007" descr="@@@b7e62461-9ae1-4702-80bd-ff175cb3a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7e62461-9ae1-4702-80bd-ff175cb3a09b"/>
                    <pic:cNvPicPr>
                      <a:picLocks noChangeAspect="1"/>
                    </pic:cNvPicPr>
                  </pic:nvPicPr>
                  <pic:blipFill>
                    <a:blip r:embed="rId36"/>
                    <a:stretch>
                      <a:fillRect/>
                    </a:stretch>
                  </pic:blipFill>
                  <pic:spPr>
                    <a:xfrm>
                      <a:off x="0" y="0"/>
                      <a:ext cx="2658920" cy="1772613"/>
                    </a:xfrm>
                    <a:prstGeom prst="rect">
                      <a:avLst/>
                    </a:prstGeom>
                  </pic:spPr>
                </pic:pic>
              </a:graphicData>
            </a:graphic>
          </wp:inline>
        </w:drawing>
      </w:r>
    </w:p>
    <w:p w14:paraId="62DD79C4">
      <w:pPr>
        <w:spacing w:line="360" w:lineRule="auto"/>
        <w:ind w:firstLine="420" w:firstLineChars="200"/>
        <w:jc w:val="left"/>
      </w:pPr>
      <w:r>
        <w:t>A．闭合开关后，</w:t>
      </w:r>
      <w:r>
        <w:rPr>
          <w:i/>
        </w:rPr>
        <w:t>R</w:t>
      </w:r>
      <w:r>
        <w:rPr>
          <w:iCs/>
          <w:vertAlign w:val="subscript"/>
        </w:rPr>
        <w:t>1</w:t>
      </w:r>
      <w:r>
        <w:t>和</w:t>
      </w:r>
      <w:r>
        <w:rPr>
          <w:i/>
        </w:rPr>
        <w:t>R</w:t>
      </w:r>
      <w:r>
        <w:rPr>
          <w:iCs/>
          <w:vertAlign w:val="subscript"/>
        </w:rPr>
        <w:t>3</w:t>
      </w:r>
      <w:r>
        <w:t>的电功率之比是1︰9</w:t>
      </w:r>
    </w:p>
    <w:p w14:paraId="659531DD">
      <w:pPr>
        <w:spacing w:line="360" w:lineRule="auto"/>
        <w:ind w:firstLine="420" w:firstLineChars="200"/>
        <w:jc w:val="left"/>
      </w:pPr>
      <w:r>
        <w:t>B．探究电流热效应与电流的关系应选择</w:t>
      </w:r>
      <w:r>
        <w:rPr>
          <w:i/>
        </w:rPr>
        <w:t>R</w:t>
      </w:r>
      <w:r>
        <w:rPr>
          <w:iCs/>
          <w:vertAlign w:val="subscript"/>
        </w:rPr>
        <w:t>2</w:t>
      </w:r>
      <w:r>
        <w:t>和</w:t>
      </w:r>
      <w:r>
        <w:rPr>
          <w:i/>
        </w:rPr>
        <w:t>R</w:t>
      </w:r>
      <w:r>
        <w:rPr>
          <w:iCs/>
          <w:vertAlign w:val="subscript"/>
        </w:rPr>
        <w:t>3</w:t>
      </w:r>
      <w:r>
        <w:t>进行比较</w:t>
      </w:r>
    </w:p>
    <w:p w14:paraId="27A6C713">
      <w:pPr>
        <w:spacing w:line="360" w:lineRule="auto"/>
        <w:ind w:firstLine="420" w:firstLineChars="200"/>
        <w:jc w:val="left"/>
      </w:pPr>
      <w:r>
        <w:t>C．将</w:t>
      </w:r>
      <w:r>
        <w:rPr>
          <w:i/>
        </w:rPr>
        <w:t>R</w:t>
      </w:r>
      <w:r>
        <w:rPr>
          <w:iCs/>
          <w:vertAlign w:val="subscript"/>
        </w:rPr>
        <w:t>1</w:t>
      </w:r>
      <w:r>
        <w:t>和</w:t>
      </w:r>
      <w:r>
        <w:rPr>
          <w:i/>
        </w:rPr>
        <w:t>R</w:t>
      </w:r>
      <w:r>
        <w:rPr>
          <w:iCs/>
          <w:vertAlign w:val="subscript"/>
        </w:rPr>
        <w:t>2</w:t>
      </w:r>
      <w:r>
        <w:t>串联是为了探究电流热效应与电流的关系</w:t>
      </w:r>
    </w:p>
    <w:p w14:paraId="442FEAEF">
      <w:pPr>
        <w:spacing w:line="360" w:lineRule="auto"/>
        <w:ind w:firstLine="420" w:firstLineChars="200"/>
        <w:jc w:val="left"/>
      </w:pPr>
      <w:r>
        <w:t>D．比较物质的比热容只需将某一瓶煤油换成等质量的水</w:t>
      </w:r>
    </w:p>
    <w:p w14:paraId="43073996">
      <w:pPr>
        <w:spacing w:line="360" w:lineRule="auto"/>
        <w:ind w:firstLine="420" w:firstLineChars="200"/>
        <w:jc w:val="left"/>
        <w:rPr>
          <w:bCs/>
          <w:color w:val="000000"/>
        </w:rPr>
      </w:pPr>
      <w:r>
        <w:rPr>
          <w:rFonts w:hint="eastAsia"/>
          <w:bCs/>
          <w:color w:val="000000"/>
        </w:rPr>
        <w:t xml:space="preserve">25. </w:t>
      </w:r>
      <w:r>
        <w:rPr>
          <w:bCs/>
          <w:color w:val="000000"/>
        </w:rPr>
        <w:t>在物理综合实践活动中，培铭对家里的电饭锅进行了观察和研究。如图所示是它的电路原理图和铭牌，</w:t>
      </w:r>
      <w:r>
        <w:rPr>
          <w:rFonts w:asciiTheme="majorEastAsia" w:hAnsiTheme="majorEastAsia" w:eastAsiaTheme="majorEastAsia"/>
          <w:bCs/>
          <w:color w:val="000000"/>
        </w:rPr>
        <w:t>它有“加热”和“保温”两挡，由</w:t>
      </w:r>
      <w:r>
        <w:rPr>
          <w:bCs/>
          <w:color w:val="000000"/>
        </w:rPr>
        <w:t>温控开关自动控制，电阻</w:t>
      </w:r>
      <w:r>
        <w:rPr>
          <w:bCs/>
          <w:i/>
          <w:color w:val="000000"/>
        </w:rPr>
        <w:t>R</w:t>
      </w:r>
      <w:r>
        <w:rPr>
          <w:bCs/>
          <w:iCs/>
          <w:color w:val="000000"/>
          <w:vertAlign w:val="subscript"/>
        </w:rPr>
        <w:t>2</w:t>
      </w:r>
      <w:r>
        <w:rPr>
          <w:bCs/>
          <w:color w:val="000000"/>
        </w:rPr>
        <w:t>的阻值为400Ω。（电热丝阻值不随温度变化）</w:t>
      </w:r>
    </w:p>
    <w:tbl>
      <w:tblPr>
        <w:tblStyle w:val="23"/>
        <w:tblW w:w="4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33"/>
        <w:gridCol w:w="2680"/>
      </w:tblGrid>
      <w:tr w14:paraId="3028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4813"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8FC00">
            <w:pPr>
              <w:jc w:val="center"/>
              <w:rPr>
                <w:bCs/>
                <w:color w:val="000000"/>
              </w:rPr>
            </w:pPr>
            <w:r>
              <w:rPr>
                <w:bCs/>
                <w:color w:val="000000"/>
              </w:rPr>
              <w:t>XX牌电饭锅</w:t>
            </w:r>
          </w:p>
        </w:tc>
      </w:tr>
      <w:tr w14:paraId="228C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ADCD4A">
            <w:pPr>
              <w:jc w:val="center"/>
              <w:rPr>
                <w:bCs/>
                <w:color w:val="000000"/>
              </w:rPr>
            </w:pPr>
            <w:r>
              <w:rPr>
                <w:bCs/>
                <w:color w:val="000000"/>
              </w:rPr>
              <w:t>额定电压</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95770">
            <w:pPr>
              <w:jc w:val="center"/>
              <w:rPr>
                <w:bCs/>
                <w:color w:val="000000"/>
              </w:rPr>
            </w:pPr>
            <w:r>
              <w:rPr>
                <w:bCs/>
                <w:color w:val="000000"/>
              </w:rPr>
              <w:t>220V</w:t>
            </w:r>
          </w:p>
        </w:tc>
      </w:tr>
      <w:tr w14:paraId="317F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D036CD">
            <w:pPr>
              <w:jc w:val="center"/>
              <w:rPr>
                <w:bCs/>
                <w:color w:val="000000"/>
              </w:rPr>
            </w:pPr>
            <w:r>
              <w:rPr>
                <w:bCs/>
                <w:color w:val="000000"/>
              </w:rPr>
              <w:t>加热功率</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362BC">
            <w:pPr>
              <w:jc w:val="center"/>
              <w:rPr>
                <w:bCs/>
                <w:color w:val="000000"/>
              </w:rPr>
            </w:pPr>
          </w:p>
        </w:tc>
      </w:tr>
      <w:tr w14:paraId="5F4B8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CEC2E">
            <w:pPr>
              <w:jc w:val="center"/>
              <w:rPr>
                <w:bCs/>
                <w:color w:val="000000"/>
              </w:rPr>
            </w:pPr>
            <w:r>
              <w:rPr>
                <w:bCs/>
                <w:color w:val="000000"/>
              </w:rPr>
              <w:t>保温功率</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9D6580">
            <w:pPr>
              <w:jc w:val="center"/>
              <w:rPr>
                <w:bCs/>
                <w:color w:val="000000"/>
              </w:rPr>
            </w:pPr>
            <w:r>
              <w:rPr>
                <w:bCs/>
                <w:color w:val="000000"/>
              </w:rPr>
              <w:t>110W</w:t>
            </w:r>
          </w:p>
        </w:tc>
      </w:tr>
      <w:tr w14:paraId="6CC7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21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DCA34D">
            <w:pPr>
              <w:jc w:val="center"/>
              <w:rPr>
                <w:bCs/>
                <w:color w:val="000000"/>
              </w:rPr>
            </w:pPr>
            <w:r>
              <w:rPr>
                <w:bCs/>
                <w:color w:val="000000"/>
              </w:rPr>
              <w:t>容积</w:t>
            </w:r>
          </w:p>
        </w:tc>
        <w:tc>
          <w:tcPr>
            <w:tcW w:w="2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71BF60">
            <w:pPr>
              <w:jc w:val="center"/>
              <w:rPr>
                <w:bCs/>
                <w:color w:val="000000"/>
              </w:rPr>
            </w:pPr>
            <w:r>
              <w:rPr>
                <w:bCs/>
                <w:color w:val="000000"/>
              </w:rPr>
              <w:t>5L</w:t>
            </w:r>
          </w:p>
        </w:tc>
      </w:tr>
    </w:tbl>
    <w:p w14:paraId="43BF64C7">
      <w:pPr>
        <w:spacing w:line="360" w:lineRule="auto"/>
        <w:ind w:firstLine="3150" w:firstLineChars="1500"/>
        <w:jc w:val="left"/>
        <w:rPr>
          <w:bCs/>
          <w:color w:val="000000"/>
        </w:rPr>
      </w:pPr>
      <w:r>
        <w:rPr>
          <w:bCs/>
          <w:color w:val="000000"/>
        </w:rPr>
        <w:drawing>
          <wp:inline distT="0" distB="0" distL="0" distR="0">
            <wp:extent cx="1419225" cy="1333500"/>
            <wp:effectExtent l="0" t="0" r="0" b="0"/>
            <wp:docPr id="100019" name="图片 100019" descr="@@@2e772775246f46b18593520f3634c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772775246f46b18593520f3634c3d6"/>
                    <pic:cNvPicPr>
                      <a:picLocks noChangeAspect="1"/>
                    </pic:cNvPicPr>
                  </pic:nvPicPr>
                  <pic:blipFill>
                    <a:blip r:embed="rId37"/>
                    <a:stretch>
                      <a:fillRect/>
                    </a:stretch>
                  </pic:blipFill>
                  <pic:spPr>
                    <a:xfrm>
                      <a:off x="0" y="0"/>
                      <a:ext cx="1419225" cy="1333500"/>
                    </a:xfrm>
                    <a:prstGeom prst="rect">
                      <a:avLst/>
                    </a:prstGeom>
                  </pic:spPr>
                </pic:pic>
              </a:graphicData>
            </a:graphic>
          </wp:inline>
        </w:drawing>
      </w:r>
    </w:p>
    <w:p w14:paraId="2089EE73">
      <w:pPr>
        <w:spacing w:line="360" w:lineRule="auto"/>
        <w:ind w:firstLine="420" w:firstLineChars="200"/>
        <w:jc w:val="left"/>
        <w:rPr>
          <w:bCs/>
          <w:color w:val="000000"/>
        </w:rPr>
      </w:pPr>
      <w:r>
        <w:rPr>
          <w:rFonts w:hint="eastAsia"/>
          <w:bCs/>
          <w:color w:val="000000"/>
        </w:rPr>
        <w:t>（1）</w:t>
      </w:r>
      <w:r>
        <w:rPr>
          <w:bCs/>
          <w:color w:val="000000"/>
        </w:rPr>
        <w:t>保温的时候，电路中的电流是多少？</w:t>
      </w:r>
    </w:p>
    <w:p w14:paraId="668D888B">
      <w:pPr>
        <w:spacing w:line="360" w:lineRule="auto"/>
        <w:ind w:firstLine="420" w:firstLineChars="200"/>
        <w:jc w:val="left"/>
        <w:rPr>
          <w:bCs/>
          <w:color w:val="000000"/>
        </w:rPr>
      </w:pPr>
      <w:r>
        <w:rPr>
          <w:bCs/>
          <w:color w:val="000000"/>
        </w:rPr>
        <w:t>（</w:t>
      </w:r>
      <w:r>
        <w:rPr>
          <w:rFonts w:hint="eastAsia"/>
          <w:bCs/>
          <w:color w:val="000000"/>
        </w:rPr>
        <w:t>2</w:t>
      </w:r>
      <w:r>
        <w:rPr>
          <w:bCs/>
          <w:color w:val="000000"/>
        </w:rPr>
        <w:t>）电阻</w:t>
      </w:r>
      <w:r>
        <w:rPr>
          <w:bCs/>
          <w:i/>
          <w:color w:val="000000"/>
        </w:rPr>
        <w:t>R</w:t>
      </w:r>
      <w:r>
        <w:rPr>
          <w:bCs/>
          <w:iCs/>
          <w:color w:val="000000"/>
          <w:vertAlign w:val="subscript"/>
        </w:rPr>
        <w:t>1</w:t>
      </w:r>
      <w:r>
        <w:rPr>
          <w:bCs/>
          <w:color w:val="000000"/>
        </w:rPr>
        <w:t>的电阻是多少？</w:t>
      </w:r>
    </w:p>
    <w:p w14:paraId="5EBC235F">
      <w:pPr>
        <w:spacing w:line="360" w:lineRule="auto"/>
        <w:ind w:firstLine="420" w:firstLineChars="200"/>
        <w:jc w:val="left"/>
        <w:rPr>
          <w:bCs/>
          <w:color w:val="000000"/>
        </w:rPr>
      </w:pPr>
      <w:r>
        <w:rPr>
          <w:bCs/>
          <w:color w:val="000000"/>
        </w:rPr>
        <w:t>（</w:t>
      </w:r>
      <w:r>
        <w:rPr>
          <w:rFonts w:hint="eastAsia"/>
          <w:bCs/>
          <w:color w:val="000000"/>
        </w:rPr>
        <w:t>3</w:t>
      </w:r>
      <w:r>
        <w:rPr>
          <w:bCs/>
          <w:color w:val="000000"/>
        </w:rPr>
        <w:t>）加热功率是多少？</w:t>
      </w:r>
    </w:p>
    <w:p w14:paraId="3E4D58E1">
      <w:pPr>
        <w:spacing w:line="360" w:lineRule="auto"/>
        <w:ind w:firstLine="420" w:firstLineChars="200"/>
        <w:jc w:val="left"/>
        <w:rPr>
          <w:bCs/>
          <w:color w:val="000000"/>
        </w:rPr>
      </w:pPr>
      <w:r>
        <w:rPr>
          <w:rFonts w:hint="eastAsia"/>
          <w:bCs/>
          <w:color w:val="000000"/>
        </w:rPr>
        <w:t xml:space="preserve">26. </w:t>
      </w:r>
      <w:r>
        <w:rPr>
          <w:bCs/>
          <w:color w:val="000000"/>
        </w:rPr>
        <w:t>图甲是小福设计的方向盘自动加热装置的简化电路图。电源电压恒为12V，</w:t>
      </w:r>
      <w:r>
        <w:rPr>
          <w:bCs/>
          <w:i/>
          <w:iCs/>
          <w:color w:val="000000"/>
        </w:rPr>
        <w:t>R</w:t>
      </w:r>
      <w:r>
        <w:rPr>
          <w:bCs/>
          <w:color w:val="000000"/>
          <w:vertAlign w:val="subscript"/>
        </w:rPr>
        <w:t>T</w:t>
      </w:r>
      <w:r>
        <w:rPr>
          <w:bCs/>
          <w:color w:val="000000"/>
        </w:rPr>
        <w:t>为热敏电阻，其阻值随温度的变化图像如图乙。</w:t>
      </w:r>
      <w:r>
        <w:rPr>
          <w:bCs/>
          <w:i/>
          <w:color w:val="000000"/>
        </w:rPr>
        <w:t>R</w:t>
      </w:r>
      <w:r>
        <w:rPr>
          <w:bCs/>
          <w:iCs/>
          <w:color w:val="000000"/>
          <w:vertAlign w:val="subscript"/>
        </w:rPr>
        <w:t>0</w:t>
      </w:r>
      <w:r>
        <w:rPr>
          <w:bCs/>
          <w:color w:val="000000"/>
        </w:rPr>
        <w:t>为用于方向盘加热的特殊电阻，闭合开关，当温度低于30℃时，</w:t>
      </w:r>
      <w:r>
        <w:rPr>
          <w:bCs/>
          <w:i/>
          <w:color w:val="000000"/>
        </w:rPr>
        <w:t>R</w:t>
      </w:r>
      <w:r>
        <w:rPr>
          <w:bCs/>
          <w:iCs/>
          <w:color w:val="000000"/>
          <w:vertAlign w:val="subscript"/>
        </w:rPr>
        <w:t>0</w:t>
      </w:r>
      <w:r>
        <w:rPr>
          <w:bCs/>
          <w:color w:val="000000"/>
        </w:rPr>
        <w:t>的阻值为</w:t>
      </w:r>
      <w:r>
        <w:rPr>
          <w:rFonts w:hint="eastAsia"/>
          <w:bCs/>
          <w:color w:val="000000"/>
        </w:rPr>
        <w:t>10</w:t>
      </w:r>
      <w:r>
        <w:rPr>
          <w:bCs/>
          <w:color w:val="000000"/>
        </w:rPr>
        <w:t>0Ω，方向盘温度升高；当温度达到30℃时，</w:t>
      </w:r>
      <w:r>
        <w:rPr>
          <w:bCs/>
          <w:i/>
          <w:color w:val="000000"/>
        </w:rPr>
        <w:t>R</w:t>
      </w:r>
      <w:r>
        <w:rPr>
          <w:bCs/>
          <w:iCs/>
          <w:color w:val="000000"/>
          <w:vertAlign w:val="subscript"/>
        </w:rPr>
        <w:t>0</w:t>
      </w:r>
      <w:r>
        <w:rPr>
          <w:bCs/>
          <w:color w:val="000000"/>
        </w:rPr>
        <w:t>的阻值突变为</w:t>
      </w:r>
      <w:r>
        <w:rPr>
          <w:rFonts w:hint="eastAsia"/>
          <w:bCs/>
          <w:color w:val="000000"/>
        </w:rPr>
        <w:t>2</w:t>
      </w:r>
      <w:r>
        <w:rPr>
          <w:bCs/>
          <w:color w:val="000000"/>
        </w:rPr>
        <w:t>0Ω，方向盘处于保温状态。求：</w:t>
      </w:r>
    </w:p>
    <w:p w14:paraId="38577CC4">
      <w:pPr>
        <w:spacing w:line="360" w:lineRule="auto"/>
        <w:ind w:firstLine="1890" w:firstLineChars="900"/>
        <w:jc w:val="left"/>
        <w:rPr>
          <w:bCs/>
          <w:color w:val="000000"/>
        </w:rPr>
      </w:pPr>
      <w:r>
        <w:rPr>
          <w:bCs/>
          <w:color w:val="000000"/>
        </w:rPr>
        <w:drawing>
          <wp:inline distT="0" distB="0" distL="0" distR="0">
            <wp:extent cx="3143250" cy="1668780"/>
            <wp:effectExtent l="0" t="0" r="0" b="7620"/>
            <wp:docPr id="910431265" name="图片 910431265" descr="@@@5e21c5fa-886f-456e-a587-ede999bdf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1265" name="图片 910431265" descr="@@@5e21c5fa-886f-456e-a587-ede999bdfa67"/>
                    <pic:cNvPicPr>
                      <a:picLocks noChangeAspect="1"/>
                    </pic:cNvPicPr>
                  </pic:nvPicPr>
                  <pic:blipFill>
                    <a:blip r:embed="rId38"/>
                    <a:stretch>
                      <a:fillRect/>
                    </a:stretch>
                  </pic:blipFill>
                  <pic:spPr>
                    <a:xfrm>
                      <a:off x="0" y="0"/>
                      <a:ext cx="3150110" cy="1672940"/>
                    </a:xfrm>
                    <a:prstGeom prst="rect">
                      <a:avLst/>
                    </a:prstGeom>
                  </pic:spPr>
                </pic:pic>
              </a:graphicData>
            </a:graphic>
          </wp:inline>
        </w:drawing>
      </w:r>
    </w:p>
    <w:p w14:paraId="0F5A3A8E">
      <w:pPr>
        <w:spacing w:line="360" w:lineRule="auto"/>
        <w:ind w:firstLine="420" w:firstLineChars="200"/>
        <w:jc w:val="left"/>
        <w:rPr>
          <w:bCs/>
          <w:color w:val="000000"/>
        </w:rPr>
      </w:pPr>
      <w:r>
        <w:rPr>
          <w:bCs/>
          <w:color w:val="000000"/>
        </w:rPr>
        <w:t>（1）当温度为0℃时，电路中的总阻值为</w:t>
      </w:r>
      <w:r>
        <w:rPr>
          <w:bCs/>
          <w:color w:val="000000"/>
          <w:u w:val="single"/>
        </w:rPr>
        <w:t xml:space="preserve">         </w:t>
      </w:r>
      <w:r>
        <w:rPr>
          <w:bCs/>
          <w:color w:val="000000"/>
        </w:rPr>
        <w:t>Ω；</w:t>
      </w:r>
    </w:p>
    <w:p w14:paraId="13851AC7">
      <w:pPr>
        <w:spacing w:line="360" w:lineRule="auto"/>
        <w:ind w:firstLine="420" w:firstLineChars="200"/>
        <w:jc w:val="left"/>
        <w:rPr>
          <w:bCs/>
          <w:color w:val="000000"/>
        </w:rPr>
      </w:pPr>
      <w:r>
        <w:rPr>
          <w:bCs/>
          <w:color w:val="000000"/>
        </w:rPr>
        <w:t>（</w:t>
      </w:r>
      <w:r>
        <w:rPr>
          <w:rFonts w:hint="eastAsia"/>
          <w:bCs/>
          <w:color w:val="000000"/>
        </w:rPr>
        <w:t>2</w:t>
      </w:r>
      <w:r>
        <w:rPr>
          <w:bCs/>
          <w:color w:val="000000"/>
        </w:rPr>
        <w:t>）当温度为30℃时，电压表的示数；</w:t>
      </w:r>
    </w:p>
    <w:p w14:paraId="7460F8D1">
      <w:pPr>
        <w:spacing w:line="360" w:lineRule="auto"/>
        <w:ind w:firstLine="420" w:firstLineChars="200"/>
        <w:jc w:val="left"/>
        <w:rPr>
          <w:bCs/>
          <w:color w:val="000000"/>
        </w:rPr>
      </w:pPr>
      <w:r>
        <w:rPr>
          <w:bCs/>
          <w:color w:val="000000"/>
        </w:rPr>
        <w:t>（</w:t>
      </w:r>
      <w:r>
        <w:rPr>
          <w:rFonts w:hint="eastAsia"/>
          <w:bCs/>
          <w:color w:val="000000"/>
        </w:rPr>
        <w:t>3</w:t>
      </w:r>
      <w:r>
        <w:rPr>
          <w:bCs/>
          <w:color w:val="000000"/>
        </w:rPr>
        <w:t>）在保温状态下工作5min，</w:t>
      </w:r>
      <w:r>
        <w:rPr>
          <w:bCs/>
          <w:i/>
          <w:color w:val="000000"/>
        </w:rPr>
        <w:t>R</w:t>
      </w:r>
      <w:r>
        <w:rPr>
          <w:bCs/>
          <w:iCs/>
          <w:color w:val="000000"/>
          <w:vertAlign w:val="subscript"/>
        </w:rPr>
        <w:t>0</w:t>
      </w:r>
      <w:r>
        <w:rPr>
          <w:bCs/>
          <w:color w:val="000000"/>
        </w:rPr>
        <w:t>产生的热量。</w:t>
      </w:r>
    </w:p>
    <w:p w14:paraId="150E080B">
      <w:pPr>
        <w:spacing w:line="360" w:lineRule="auto"/>
        <w:ind w:firstLine="420" w:firstLineChars="200"/>
        <w:jc w:val="left"/>
        <w:rPr>
          <w:bCs/>
          <w:color w:val="000000"/>
        </w:rPr>
      </w:pPr>
      <w:r>
        <w:rPr>
          <w:rFonts w:hint="eastAsia"/>
          <w:bCs/>
          <w:color w:val="000000"/>
        </w:rPr>
        <w:t xml:space="preserve">27. </w:t>
      </w:r>
      <w:bookmarkEnd w:id="5"/>
      <w:r>
        <w:rPr>
          <w:bCs/>
          <w:color w:val="000000"/>
        </w:rPr>
        <w:t>图（甲）是分别探究导体A、B、C两端电压与所通过电流的关系时得到的</w:t>
      </w:r>
      <w:r>
        <w:rPr>
          <w:bCs/>
          <w:i/>
          <w:color w:val="000000"/>
        </w:rPr>
        <w:t>U</w:t>
      </w:r>
      <w:r>
        <w:rPr>
          <w:bCs/>
          <w:color w:val="000000"/>
        </w:rPr>
        <w:t>-</w:t>
      </w:r>
      <w:r>
        <w:rPr>
          <w:bCs/>
          <w:i/>
          <w:color w:val="000000"/>
        </w:rPr>
        <w:t>I</w:t>
      </w:r>
      <w:r>
        <w:rPr>
          <w:bCs/>
          <w:color w:val="000000"/>
        </w:rPr>
        <w:t>图像，现选择其中一个导体设计成额定电压为220V的电热水壶。</w:t>
      </w:r>
    </w:p>
    <w:p w14:paraId="56573ABA">
      <w:pPr>
        <w:spacing w:line="360" w:lineRule="auto"/>
        <w:ind w:firstLine="1470" w:firstLineChars="700"/>
        <w:jc w:val="left"/>
        <w:rPr>
          <w:bCs/>
          <w:color w:val="000000"/>
        </w:rPr>
      </w:pPr>
      <w:r>
        <w:rPr>
          <w:bCs/>
          <w:color w:val="000000"/>
        </w:rPr>
        <w:drawing>
          <wp:inline distT="0" distB="0" distL="0" distR="0">
            <wp:extent cx="3600450" cy="1685925"/>
            <wp:effectExtent l="0" t="0" r="0" b="0"/>
            <wp:docPr id="1532394625" name="图片 1532394625" descr="@@@2fc1c977-443f-482d-a792-00feddb48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4625" name="图片 1532394625" descr="@@@2fc1c977-443f-482d-a792-00feddb4826a"/>
                    <pic:cNvPicPr>
                      <a:picLocks noChangeAspect="1"/>
                    </pic:cNvPicPr>
                  </pic:nvPicPr>
                  <pic:blipFill>
                    <a:blip r:embed="rId39"/>
                    <a:stretch>
                      <a:fillRect/>
                    </a:stretch>
                  </pic:blipFill>
                  <pic:spPr>
                    <a:xfrm>
                      <a:off x="0" y="0"/>
                      <a:ext cx="3600450" cy="1685925"/>
                    </a:xfrm>
                    <a:prstGeom prst="rect">
                      <a:avLst/>
                    </a:prstGeom>
                  </pic:spPr>
                </pic:pic>
              </a:graphicData>
            </a:graphic>
          </wp:inline>
        </w:drawing>
      </w:r>
    </w:p>
    <w:p w14:paraId="6B74DC44">
      <w:pPr>
        <w:spacing w:line="360" w:lineRule="auto"/>
        <w:ind w:firstLine="420" w:firstLineChars="200"/>
        <w:jc w:val="left"/>
        <w:rPr>
          <w:bCs/>
          <w:color w:val="000000"/>
        </w:rPr>
      </w:pPr>
      <w:r>
        <w:rPr>
          <w:rFonts w:hint="eastAsia"/>
          <w:bCs/>
          <w:color w:val="000000"/>
        </w:rPr>
        <w:t>（1）</w:t>
      </w:r>
      <w:r>
        <w:rPr>
          <w:bCs/>
          <w:color w:val="000000"/>
        </w:rPr>
        <w:t>电热水壶工作时，电能转化为</w:t>
      </w:r>
      <w:r>
        <w:rPr>
          <w:bCs/>
          <w:color w:val="000000"/>
          <w:u w:val="single"/>
        </w:rPr>
        <w:t xml:space="preserve">      </w:t>
      </w:r>
      <w:r>
        <w:rPr>
          <w:bCs/>
          <w:color w:val="000000"/>
        </w:rPr>
        <w:t>能；</w:t>
      </w:r>
    </w:p>
    <w:p w14:paraId="7D330FB7">
      <w:pPr>
        <w:spacing w:line="360" w:lineRule="auto"/>
        <w:ind w:firstLine="420" w:firstLineChars="200"/>
        <w:jc w:val="left"/>
        <w:rPr>
          <w:bCs/>
          <w:color w:val="000000"/>
        </w:rPr>
      </w:pPr>
      <w:r>
        <w:rPr>
          <w:bCs/>
          <w:color w:val="000000"/>
        </w:rPr>
        <w:t>（</w:t>
      </w:r>
      <w:r>
        <w:rPr>
          <w:rFonts w:hint="eastAsia"/>
          <w:bCs/>
          <w:color w:val="000000"/>
        </w:rPr>
        <w:t>2</w:t>
      </w:r>
      <w:r>
        <w:rPr>
          <w:bCs/>
          <w:color w:val="000000"/>
        </w:rPr>
        <w:t>）求导体B的电阻；</w:t>
      </w:r>
    </w:p>
    <w:p w14:paraId="2AEED8CA">
      <w:pPr>
        <w:spacing w:line="360" w:lineRule="auto"/>
        <w:ind w:firstLine="420" w:firstLineChars="200"/>
        <w:jc w:val="left"/>
        <w:rPr>
          <w:bCs/>
          <w:color w:val="000000"/>
        </w:rPr>
      </w:pPr>
      <w:r>
        <w:rPr>
          <w:bCs/>
          <w:color w:val="000000"/>
        </w:rPr>
        <w:t>（</w:t>
      </w:r>
      <w:r>
        <w:rPr>
          <w:rFonts w:hint="eastAsia"/>
          <w:bCs/>
          <w:color w:val="000000"/>
        </w:rPr>
        <w:t>3</w:t>
      </w:r>
      <w:r>
        <w:rPr>
          <w:bCs/>
          <w:color w:val="000000"/>
        </w:rPr>
        <w:t>）从烧水快的角度考虑，应选择哪个导体，请说明理由；计算出该电热水壶的功率并将图（乙）的铭牌补充完整。</w:t>
      </w:r>
    </w:p>
    <w:p w14:paraId="71E55DF6">
      <w:pPr>
        <w:spacing w:line="360" w:lineRule="auto"/>
        <w:ind w:firstLine="420" w:firstLineChars="200"/>
        <w:jc w:val="left"/>
      </w:pPr>
      <w:r>
        <w:rPr>
          <w:rFonts w:hint="eastAsia"/>
        </w:rPr>
        <w:t xml:space="preserve">28. </w:t>
      </w:r>
      <w:r>
        <w:t>实验桌上有如下器材：符合实验要求的电源、滑动变阻器、开关各一个，导线若干，两个完全相同的保温容器。容器内部分别装有质量相等的煤油和水、完全相同的温度计、阻值不变的加热电阻丝</w:t>
      </w:r>
      <w:r>
        <w:rPr>
          <w:i/>
        </w:rPr>
        <w:t>R</w:t>
      </w:r>
      <w:r>
        <w:rPr>
          <w:iCs/>
          <w:vertAlign w:val="subscript"/>
        </w:rPr>
        <w:t>1</w:t>
      </w:r>
      <w:r>
        <w:t>和</w:t>
      </w:r>
      <w:r>
        <w:rPr>
          <w:i/>
        </w:rPr>
        <w:t>R</w:t>
      </w:r>
      <w:r>
        <w:rPr>
          <w:iCs/>
          <w:vertAlign w:val="subscript"/>
        </w:rPr>
        <w:t>2</w:t>
      </w:r>
      <w:r>
        <w:t>。电路连接如图所示。</w:t>
      </w:r>
    </w:p>
    <w:p w14:paraId="0752AD04">
      <w:pPr>
        <w:spacing w:line="360" w:lineRule="auto"/>
        <w:ind w:firstLine="2310" w:firstLineChars="1100"/>
        <w:jc w:val="left"/>
      </w:pPr>
      <w:r>
        <w:drawing>
          <wp:inline distT="0" distB="0" distL="0" distR="0">
            <wp:extent cx="2854960" cy="1857375"/>
            <wp:effectExtent l="0" t="0" r="2540" b="0"/>
            <wp:docPr id="100037" name="图片 100037" descr="@@@8077d2e5-ca10-489e-9a0c-a369d868f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077d2e5-ca10-489e-9a0c-a369d868f62c"/>
                    <pic:cNvPicPr>
                      <a:picLocks noChangeAspect="1"/>
                    </pic:cNvPicPr>
                  </pic:nvPicPr>
                  <pic:blipFill>
                    <a:blip r:embed="rId40"/>
                    <a:stretch>
                      <a:fillRect/>
                    </a:stretch>
                  </pic:blipFill>
                  <pic:spPr>
                    <a:xfrm>
                      <a:off x="0" y="0"/>
                      <a:ext cx="2857227" cy="1858584"/>
                    </a:xfrm>
                    <a:prstGeom prst="rect">
                      <a:avLst/>
                    </a:prstGeom>
                  </pic:spPr>
                </pic:pic>
              </a:graphicData>
            </a:graphic>
          </wp:inline>
        </w:drawing>
      </w:r>
    </w:p>
    <w:p w14:paraId="09C435AB">
      <w:pPr>
        <w:spacing w:line="360" w:lineRule="auto"/>
        <w:ind w:firstLine="420" w:firstLineChars="200"/>
        <w:jc w:val="left"/>
      </w:pPr>
      <w:r>
        <w:rPr>
          <w:rFonts w:hint="eastAsia"/>
        </w:rPr>
        <w:t>（1）</w:t>
      </w:r>
      <w:r>
        <w:t>利用本装置比较水和煤油的吸热情况时，为了让水和煤油在相同时间内吸收的热量相同，应使</w:t>
      </w:r>
      <w:r>
        <w:rPr>
          <w:i/>
        </w:rPr>
        <w:t>R</w:t>
      </w:r>
      <w:r>
        <w:rPr>
          <w:iCs/>
          <w:vertAlign w:val="subscript"/>
        </w:rPr>
        <w:t>1</w:t>
      </w:r>
      <w:r>
        <w:rPr>
          <w:i/>
          <w:u w:val="single"/>
        </w:rPr>
        <w:t xml:space="preserve">     </w:t>
      </w:r>
      <w:r>
        <w:rPr>
          <w:i/>
        </w:rPr>
        <w:t>R</w:t>
      </w:r>
      <w:r>
        <w:rPr>
          <w:iCs/>
          <w:vertAlign w:val="subscript"/>
        </w:rPr>
        <w:t>2</w:t>
      </w:r>
      <w:r>
        <w:t>（选</w:t>
      </w:r>
      <w:r>
        <w:rPr>
          <w:rFonts w:asciiTheme="majorEastAsia" w:hAnsiTheme="majorEastAsia" w:eastAsiaTheme="majorEastAsia"/>
        </w:rPr>
        <w:t>填“＝”或“≠”</w:t>
      </w:r>
      <w:r>
        <w:t>）；</w:t>
      </w:r>
    </w:p>
    <w:p w14:paraId="474B91F9">
      <w:pPr>
        <w:spacing w:line="360" w:lineRule="auto"/>
        <w:ind w:firstLine="420" w:firstLineChars="200"/>
        <w:jc w:val="left"/>
      </w:pPr>
      <w:r>
        <w:t>（</w:t>
      </w:r>
      <w:r>
        <w:rPr>
          <w:rFonts w:hint="eastAsia"/>
        </w:rPr>
        <w:t>2</w:t>
      </w:r>
      <w:r>
        <w:t>）若要验</w:t>
      </w:r>
      <w:r>
        <w:rPr>
          <w:rFonts w:ascii="宋体" w:hAnsi="宋体" w:cs="Cambria Math"/>
        </w:rPr>
        <w:t>证“电流产生的热量跟电阻的阻值大小有关”，则需</w:t>
      </w:r>
      <w:r>
        <w:t>要对本装置做出的改变有：</w:t>
      </w:r>
    </w:p>
    <w:p w14:paraId="392BE7C8">
      <w:pPr>
        <w:spacing w:line="360" w:lineRule="auto"/>
        <w:ind w:firstLine="420" w:firstLineChars="200"/>
        <w:jc w:val="left"/>
      </w:pPr>
      <w:r>
        <w:rPr>
          <w:rFonts w:ascii="宋体" w:hAnsi="宋体" w:cs="Cambria Math"/>
        </w:rPr>
        <w:t>①</w:t>
      </w:r>
      <w:r>
        <w:t>应使</w:t>
      </w:r>
      <w:r>
        <w:rPr>
          <w:i/>
        </w:rPr>
        <w:t>R</w:t>
      </w:r>
      <w:r>
        <w:rPr>
          <w:iCs/>
          <w:vertAlign w:val="subscript"/>
        </w:rPr>
        <w:t>1</w:t>
      </w:r>
      <w:r>
        <w:rPr>
          <w:i/>
          <w:u w:val="single"/>
        </w:rPr>
        <w:t xml:space="preserve">     </w:t>
      </w:r>
      <w:r>
        <w:rPr>
          <w:i/>
        </w:rPr>
        <w:t>R</w:t>
      </w:r>
      <w:r>
        <w:rPr>
          <w:iCs/>
          <w:vertAlign w:val="subscript"/>
        </w:rPr>
        <w:t>2</w:t>
      </w:r>
      <w:r>
        <w:t>（选填</w:t>
      </w:r>
      <w:r>
        <w:rPr>
          <w:rFonts w:asciiTheme="majorEastAsia" w:hAnsiTheme="majorEastAsia" w:eastAsiaTheme="majorEastAsia"/>
        </w:rPr>
        <w:t>“＝”或“≠”</w:t>
      </w:r>
      <w:r>
        <w:t>）；</w:t>
      </w:r>
    </w:p>
    <w:p w14:paraId="6467B3D4">
      <w:pPr>
        <w:spacing w:line="360" w:lineRule="auto"/>
        <w:ind w:firstLine="420" w:firstLineChars="200"/>
        <w:jc w:val="left"/>
      </w:pPr>
      <w:r>
        <w:rPr>
          <w:rFonts w:ascii="宋体" w:hAnsi="宋体" w:cs="Cambria Math"/>
        </w:rPr>
        <w:t>②</w:t>
      </w:r>
      <w:r>
        <w:t>两个容器内应分别装入</w:t>
      </w:r>
      <w:r>
        <w:rPr>
          <w:u w:val="single"/>
        </w:rPr>
        <w:t xml:space="preserve">            </w:t>
      </w:r>
      <w:r>
        <w:t>；</w:t>
      </w:r>
    </w:p>
    <w:p w14:paraId="796AB37D">
      <w:pPr>
        <w:spacing w:line="360" w:lineRule="auto"/>
        <w:ind w:firstLine="420" w:firstLineChars="200"/>
        <w:jc w:val="left"/>
      </w:pPr>
      <w:r>
        <w:rPr>
          <w:rFonts w:ascii="宋体" w:hAnsi="宋体" w:cs="Cambria Math"/>
        </w:rPr>
        <w:t>③</w:t>
      </w:r>
      <w:r>
        <w:t>实验时，通过</w:t>
      </w:r>
      <w:r>
        <w:rPr>
          <w:u w:val="single"/>
        </w:rPr>
        <w:t xml:space="preserve">             </w:t>
      </w:r>
      <w:r>
        <w:t>反映电流通过导体时产生热量的多少。</w:t>
      </w:r>
    </w:p>
    <w:p w14:paraId="24BB30F2">
      <w:pPr>
        <w:spacing w:line="360" w:lineRule="auto"/>
        <w:ind w:firstLine="420" w:firstLineChars="200"/>
        <w:jc w:val="left"/>
        <w:textAlignment w:val="center"/>
        <w:rPr>
          <w:iCs/>
          <w:color w:val="EE0000"/>
          <w:kern w:val="0"/>
          <w:szCs w:val="21"/>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37092E8-DE3B-4D86-BD59-50E3ABB19264}"/>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CA2FD5D8-C687-49E2-A4C3-B38D5B1CD79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38F82DC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38F82DC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8" w:name="_Hlk134194267"/>
    <w:r>
      <w:rPr>
        <w:rFonts w:hint="eastAsia"/>
        <w:lang w:val="zh-CN"/>
      </w:rPr>
      <w:t xml:space="preserve"> </w:t>
    </w:r>
    <w:r>
      <w:rPr>
        <w:rFonts w:hint="eastAsia"/>
      </w:rPr>
      <w:t xml:space="preserve"> </w:t>
    </w:r>
    <w:bookmarkEnd w:id="8"/>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8A5178F">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84EC1">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607"/>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1FB4"/>
    <w:rsid w:val="00062788"/>
    <w:rsid w:val="00062F25"/>
    <w:rsid w:val="00065705"/>
    <w:rsid w:val="000713BF"/>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4902"/>
    <w:rsid w:val="001202B9"/>
    <w:rsid w:val="00124814"/>
    <w:rsid w:val="001313CC"/>
    <w:rsid w:val="0013339A"/>
    <w:rsid w:val="001403F4"/>
    <w:rsid w:val="00140B37"/>
    <w:rsid w:val="00143676"/>
    <w:rsid w:val="00162722"/>
    <w:rsid w:val="001708F3"/>
    <w:rsid w:val="001717EA"/>
    <w:rsid w:val="00176E52"/>
    <w:rsid w:val="00192B8C"/>
    <w:rsid w:val="001964F2"/>
    <w:rsid w:val="001A4557"/>
    <w:rsid w:val="001A5ABC"/>
    <w:rsid w:val="001B029B"/>
    <w:rsid w:val="001B1688"/>
    <w:rsid w:val="001B2478"/>
    <w:rsid w:val="001C2A95"/>
    <w:rsid w:val="001D3BBF"/>
    <w:rsid w:val="001D752B"/>
    <w:rsid w:val="001E0CB4"/>
    <w:rsid w:val="001E2A97"/>
    <w:rsid w:val="001E4400"/>
    <w:rsid w:val="001F371B"/>
    <w:rsid w:val="001F4FF2"/>
    <w:rsid w:val="002032A4"/>
    <w:rsid w:val="00207A36"/>
    <w:rsid w:val="00211C69"/>
    <w:rsid w:val="00221DE2"/>
    <w:rsid w:val="00223B11"/>
    <w:rsid w:val="00226040"/>
    <w:rsid w:val="00243B6D"/>
    <w:rsid w:val="002645C6"/>
    <w:rsid w:val="002802D2"/>
    <w:rsid w:val="002906D6"/>
    <w:rsid w:val="002A19F4"/>
    <w:rsid w:val="002B255E"/>
    <w:rsid w:val="002B2FC8"/>
    <w:rsid w:val="002B4025"/>
    <w:rsid w:val="002B4345"/>
    <w:rsid w:val="002B688A"/>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3D94"/>
    <w:rsid w:val="003A3EFA"/>
    <w:rsid w:val="003A4C84"/>
    <w:rsid w:val="003A6706"/>
    <w:rsid w:val="003A7C76"/>
    <w:rsid w:val="003B0D3B"/>
    <w:rsid w:val="003C7598"/>
    <w:rsid w:val="003D107E"/>
    <w:rsid w:val="003D3D60"/>
    <w:rsid w:val="003D5581"/>
    <w:rsid w:val="003D7DAF"/>
    <w:rsid w:val="003F1325"/>
    <w:rsid w:val="003F600D"/>
    <w:rsid w:val="003F6281"/>
    <w:rsid w:val="004042BF"/>
    <w:rsid w:val="00412B1A"/>
    <w:rsid w:val="004151FC"/>
    <w:rsid w:val="004203FD"/>
    <w:rsid w:val="00420702"/>
    <w:rsid w:val="00422C48"/>
    <w:rsid w:val="004234A5"/>
    <w:rsid w:val="00423D9D"/>
    <w:rsid w:val="00424E39"/>
    <w:rsid w:val="004313CB"/>
    <w:rsid w:val="00431D3D"/>
    <w:rsid w:val="004361E1"/>
    <w:rsid w:val="0044384F"/>
    <w:rsid w:val="00446C9D"/>
    <w:rsid w:val="004632E3"/>
    <w:rsid w:val="004637CD"/>
    <w:rsid w:val="00464023"/>
    <w:rsid w:val="00465044"/>
    <w:rsid w:val="0047091B"/>
    <w:rsid w:val="004715B0"/>
    <w:rsid w:val="00471F36"/>
    <w:rsid w:val="0047565B"/>
    <w:rsid w:val="00482832"/>
    <w:rsid w:val="0049295D"/>
    <w:rsid w:val="00495682"/>
    <w:rsid w:val="00496185"/>
    <w:rsid w:val="00497204"/>
    <w:rsid w:val="004A3526"/>
    <w:rsid w:val="004A58B4"/>
    <w:rsid w:val="004A6838"/>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37E5"/>
    <w:rsid w:val="005448CD"/>
    <w:rsid w:val="00544B0F"/>
    <w:rsid w:val="00546211"/>
    <w:rsid w:val="00555347"/>
    <w:rsid w:val="005642F8"/>
    <w:rsid w:val="00567993"/>
    <w:rsid w:val="00572BD6"/>
    <w:rsid w:val="005773C1"/>
    <w:rsid w:val="00580EF4"/>
    <w:rsid w:val="005850A8"/>
    <w:rsid w:val="00586673"/>
    <w:rsid w:val="0059141B"/>
    <w:rsid w:val="00593757"/>
    <w:rsid w:val="005A5004"/>
    <w:rsid w:val="005A5577"/>
    <w:rsid w:val="005A564E"/>
    <w:rsid w:val="005A78DF"/>
    <w:rsid w:val="005A7C54"/>
    <w:rsid w:val="005B00AC"/>
    <w:rsid w:val="005B0528"/>
    <w:rsid w:val="005B0AF9"/>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36ECB"/>
    <w:rsid w:val="006439D7"/>
    <w:rsid w:val="00644B7C"/>
    <w:rsid w:val="00650984"/>
    <w:rsid w:val="00650F42"/>
    <w:rsid w:val="00651750"/>
    <w:rsid w:val="00653630"/>
    <w:rsid w:val="00657ECA"/>
    <w:rsid w:val="00662618"/>
    <w:rsid w:val="00672EA9"/>
    <w:rsid w:val="00680CAD"/>
    <w:rsid w:val="00680E27"/>
    <w:rsid w:val="0068647F"/>
    <w:rsid w:val="0068772E"/>
    <w:rsid w:val="00690E90"/>
    <w:rsid w:val="00692028"/>
    <w:rsid w:val="00694047"/>
    <w:rsid w:val="00696222"/>
    <w:rsid w:val="00697075"/>
    <w:rsid w:val="00697B57"/>
    <w:rsid w:val="006A40F0"/>
    <w:rsid w:val="006B0120"/>
    <w:rsid w:val="006B089D"/>
    <w:rsid w:val="006B5616"/>
    <w:rsid w:val="006B62FE"/>
    <w:rsid w:val="006B7685"/>
    <w:rsid w:val="006D570C"/>
    <w:rsid w:val="006D78EF"/>
    <w:rsid w:val="006E02FD"/>
    <w:rsid w:val="006E110D"/>
    <w:rsid w:val="006E4480"/>
    <w:rsid w:val="006F1388"/>
    <w:rsid w:val="006F1726"/>
    <w:rsid w:val="006F1B6F"/>
    <w:rsid w:val="006F258A"/>
    <w:rsid w:val="006F3DCD"/>
    <w:rsid w:val="007001C1"/>
    <w:rsid w:val="007005F1"/>
    <w:rsid w:val="00701298"/>
    <w:rsid w:val="00703851"/>
    <w:rsid w:val="00705216"/>
    <w:rsid w:val="00710BD7"/>
    <w:rsid w:val="00711762"/>
    <w:rsid w:val="00715F22"/>
    <w:rsid w:val="00725595"/>
    <w:rsid w:val="007408ED"/>
    <w:rsid w:val="007425FD"/>
    <w:rsid w:val="00744D82"/>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5410A"/>
    <w:rsid w:val="00873996"/>
    <w:rsid w:val="00875272"/>
    <w:rsid w:val="008756F5"/>
    <w:rsid w:val="00875C0A"/>
    <w:rsid w:val="00875E5E"/>
    <w:rsid w:val="00876795"/>
    <w:rsid w:val="00877EB4"/>
    <w:rsid w:val="00877EF0"/>
    <w:rsid w:val="008814E6"/>
    <w:rsid w:val="00896574"/>
    <w:rsid w:val="008A0650"/>
    <w:rsid w:val="008A195D"/>
    <w:rsid w:val="008A1F3A"/>
    <w:rsid w:val="008B60A9"/>
    <w:rsid w:val="008B6385"/>
    <w:rsid w:val="008C7BF2"/>
    <w:rsid w:val="008D102C"/>
    <w:rsid w:val="008D4F15"/>
    <w:rsid w:val="008E0BD3"/>
    <w:rsid w:val="008E41D6"/>
    <w:rsid w:val="008E522F"/>
    <w:rsid w:val="008E5E6F"/>
    <w:rsid w:val="00900407"/>
    <w:rsid w:val="00901950"/>
    <w:rsid w:val="009055CA"/>
    <w:rsid w:val="00906724"/>
    <w:rsid w:val="00913D30"/>
    <w:rsid w:val="009159F7"/>
    <w:rsid w:val="00920220"/>
    <w:rsid w:val="00920C3E"/>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5D98"/>
    <w:rsid w:val="009B796F"/>
    <w:rsid w:val="009B7F7D"/>
    <w:rsid w:val="009C05BC"/>
    <w:rsid w:val="009C1364"/>
    <w:rsid w:val="009C6838"/>
    <w:rsid w:val="009D127C"/>
    <w:rsid w:val="009D3755"/>
    <w:rsid w:val="009D3E58"/>
    <w:rsid w:val="009D56F0"/>
    <w:rsid w:val="009E436B"/>
    <w:rsid w:val="009E5E1A"/>
    <w:rsid w:val="009F2438"/>
    <w:rsid w:val="009F5812"/>
    <w:rsid w:val="00A11CF2"/>
    <w:rsid w:val="00A16A4C"/>
    <w:rsid w:val="00A25164"/>
    <w:rsid w:val="00A276B5"/>
    <w:rsid w:val="00A331C5"/>
    <w:rsid w:val="00A34B95"/>
    <w:rsid w:val="00A37815"/>
    <w:rsid w:val="00A43C3D"/>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08C9"/>
    <w:rsid w:val="00AA62A9"/>
    <w:rsid w:val="00AB56BA"/>
    <w:rsid w:val="00AB7382"/>
    <w:rsid w:val="00AC3A63"/>
    <w:rsid w:val="00AD14B3"/>
    <w:rsid w:val="00AE08AD"/>
    <w:rsid w:val="00AF69A9"/>
    <w:rsid w:val="00AF6AC4"/>
    <w:rsid w:val="00B0080B"/>
    <w:rsid w:val="00B05841"/>
    <w:rsid w:val="00B135F2"/>
    <w:rsid w:val="00B15BFD"/>
    <w:rsid w:val="00B25E6D"/>
    <w:rsid w:val="00B30088"/>
    <w:rsid w:val="00B30D59"/>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15ED8"/>
    <w:rsid w:val="00C23944"/>
    <w:rsid w:val="00C271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859EA"/>
    <w:rsid w:val="00C9182F"/>
    <w:rsid w:val="00C96FD2"/>
    <w:rsid w:val="00C97955"/>
    <w:rsid w:val="00CB5B96"/>
    <w:rsid w:val="00CC44C2"/>
    <w:rsid w:val="00CD09BC"/>
    <w:rsid w:val="00CE2728"/>
    <w:rsid w:val="00CF0787"/>
    <w:rsid w:val="00CF7AB6"/>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32F9"/>
    <w:rsid w:val="00DE22EF"/>
    <w:rsid w:val="00DE2DA7"/>
    <w:rsid w:val="00DE4B50"/>
    <w:rsid w:val="00DF1B17"/>
    <w:rsid w:val="00DF1BA5"/>
    <w:rsid w:val="00DF2990"/>
    <w:rsid w:val="00DF6EC7"/>
    <w:rsid w:val="00E04081"/>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3A60"/>
    <w:rsid w:val="00E93A7F"/>
    <w:rsid w:val="00E9541D"/>
    <w:rsid w:val="00EB1058"/>
    <w:rsid w:val="00EB1F5D"/>
    <w:rsid w:val="00EC3369"/>
    <w:rsid w:val="00EC3BCD"/>
    <w:rsid w:val="00EC5908"/>
    <w:rsid w:val="00ED2E89"/>
    <w:rsid w:val="00EE3E2F"/>
    <w:rsid w:val="00EF4A43"/>
    <w:rsid w:val="00F0237A"/>
    <w:rsid w:val="00F10A74"/>
    <w:rsid w:val="00F21A20"/>
    <w:rsid w:val="00F22FDF"/>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0A7"/>
    <w:rsid w:val="00F8386B"/>
    <w:rsid w:val="00F92809"/>
    <w:rsid w:val="00F928C9"/>
    <w:rsid w:val="00F92E2D"/>
    <w:rsid w:val="00F97DDD"/>
    <w:rsid w:val="00FA2DC0"/>
    <w:rsid w:val="00FA4B35"/>
    <w:rsid w:val="00FB2D3D"/>
    <w:rsid w:val="00FB3878"/>
    <w:rsid w:val="00FB6CBC"/>
    <w:rsid w:val="00FC133E"/>
    <w:rsid w:val="00FD2E52"/>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1F1D40"/>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4508</Words>
  <Characters>4841</Characters>
  <Lines>141</Lines>
  <Paragraphs>155</Paragraphs>
  <TotalTime>13</TotalTime>
  <ScaleCrop>false</ScaleCrop>
  <LinksUpToDate>false</LinksUpToDate>
  <CharactersWithSpaces>5335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2025-10-02T12:59:00Z</dcterms:created>
  <dc:creator>zxxk</dc:creator>
  <cp:lastModifiedBy>Sena-SEGE AUDIO</cp:lastModifiedBy>
  <dcterms:modified xsi:type="dcterms:W3CDTF">2025-11-18T08:27:44Z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A3C4BC2DCFC34992BC0B5B1348864D26_12</vt:lpwstr>
  </property>
</Properties>
</file>