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3739CF">
      <w:pPr>
        <w:pStyle w:val="2"/>
        <w:jc w:val="center"/>
        <w:rPr>
          <w:rFonts w:eastAsia="微软雅黑"/>
          <w:b/>
          <w:bCs/>
          <w:color w:val="0070C0"/>
          <w:sz w:val="44"/>
          <w:szCs w:val="44"/>
        </w:rPr>
      </w:pPr>
      <w:r>
        <w:rPr>
          <w:rFonts w:hint="eastAsia" w:eastAsia="微软雅黑"/>
          <w:b/>
          <w:bCs/>
          <w:color w:val="0070C0"/>
          <w:sz w:val="44"/>
          <w:szCs w:val="44"/>
        </w:rPr>
        <w:drawing>
          <wp:anchor distT="0" distB="0" distL="114300" distR="114300" simplePos="0" relativeHeight="251659264" behindDoc="0" locked="0" layoutInCell="1" allowOverlap="1">
            <wp:simplePos x="0" y="0"/>
            <wp:positionH relativeFrom="page">
              <wp:posOffset>12014200</wp:posOffset>
            </wp:positionH>
            <wp:positionV relativeFrom="topMargin">
              <wp:posOffset>12039600</wp:posOffset>
            </wp:positionV>
            <wp:extent cx="279400" cy="495300"/>
            <wp:effectExtent l="0" t="0" r="6350" b="0"/>
            <wp:wrapNone/>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6"/>
                    <a:stretch>
                      <a:fillRect/>
                    </a:stretch>
                  </pic:blipFill>
                  <pic:spPr>
                    <a:xfrm>
                      <a:off x="0" y="0"/>
                      <a:ext cx="279400" cy="495300"/>
                    </a:xfrm>
                    <a:prstGeom prst="rect">
                      <a:avLst/>
                    </a:prstGeom>
                  </pic:spPr>
                </pic:pic>
              </a:graphicData>
            </a:graphic>
          </wp:anchor>
        </w:drawing>
      </w:r>
      <w:r>
        <w:rPr>
          <w:rFonts w:hint="eastAsia" w:eastAsia="微软雅黑"/>
          <w:b/>
          <w:bCs/>
          <w:color w:val="0070C0"/>
          <w:sz w:val="44"/>
          <w:szCs w:val="44"/>
        </w:rPr>
        <w:t>四、电磁感应 发电机</w:t>
      </w:r>
    </w:p>
    <w:p w14:paraId="6B0E4D09">
      <w:pPr>
        <w:pStyle w:val="2"/>
        <w:jc w:val="center"/>
      </w:pPr>
      <w:r>
        <w:rPr>
          <w:rFonts w:hint="eastAsia" w:eastAsia="微软雅黑"/>
          <w:b/>
          <w:bCs/>
          <w:color w:val="0070C0"/>
          <w:sz w:val="44"/>
          <w:szCs w:val="44"/>
        </w:rPr>
        <w:t>目录</w:t>
      </w:r>
    </w:p>
    <w:p w14:paraId="5AF7973B">
      <w:pPr>
        <w:spacing w:line="360" w:lineRule="auto"/>
        <w:jc w:val="left"/>
        <w:textAlignment w:val="center"/>
        <w:rPr>
          <w:bCs/>
          <w:color w:val="FF0000"/>
        </w:rPr>
      </w:pPr>
    </w:p>
    <w:p w14:paraId="67718E4B">
      <w:pPr>
        <w:tabs>
          <w:tab w:val="right" w:leader="dot" w:pos="9752"/>
        </w:tabs>
        <w:spacing w:after="120" w:afterLines="50" w:line="360" w:lineRule="auto"/>
        <w:ind w:firstLine="720" w:firstLineChars="200"/>
        <w:jc w:val="left"/>
        <w:rPr>
          <w:sz w:val="28"/>
          <w:szCs w:val="28"/>
        </w:rPr>
      </w:pPr>
      <w:r>
        <w:rPr>
          <w:rFonts w:hint="eastAsia" w:eastAsia="微软雅黑"/>
          <w:b/>
          <w:bCs/>
          <w:color w:val="00B050"/>
          <w:sz w:val="36"/>
          <w:szCs w:val="36"/>
        </w:rPr>
        <w:t>题型分组练</w:t>
      </w:r>
      <w:r>
        <w:rPr>
          <w:rFonts w:hint="eastAsia"/>
          <w:sz w:val="20"/>
          <w:szCs w:val="20"/>
        </w:rPr>
        <w:fldChar w:fldCharType="begin"/>
      </w:r>
      <w:r>
        <w:rPr>
          <w:rFonts w:hint="eastAsia"/>
          <w:sz w:val="20"/>
          <w:szCs w:val="20"/>
        </w:rPr>
        <w:instrText xml:space="preserve">TOC \o "1-3" \h \u </w:instrText>
      </w:r>
      <w:r>
        <w:rPr>
          <w:rFonts w:hint="eastAsia"/>
          <w:sz w:val="20"/>
          <w:szCs w:val="20"/>
        </w:rPr>
        <w:fldChar w:fldCharType="separate"/>
      </w:r>
      <w:r>
        <w:fldChar w:fldCharType="begin"/>
      </w:r>
      <w:r>
        <w:instrText xml:space="preserve"> HYPERLINK \l "_Toc9" </w:instrText>
      </w:r>
      <w:r>
        <w:fldChar w:fldCharType="separate"/>
      </w:r>
      <w:r>
        <w:rPr>
          <w:rFonts w:hint="eastAsia"/>
          <w:sz w:val="28"/>
          <w:szCs w:val="28"/>
        </w:rPr>
        <w:tab/>
      </w:r>
      <w:r>
        <w:rPr>
          <w:rFonts w:hint="eastAsia"/>
          <w:sz w:val="28"/>
          <w:szCs w:val="28"/>
        </w:rPr>
        <w:fldChar w:fldCharType="begin"/>
      </w:r>
      <w:r>
        <w:rPr>
          <w:rFonts w:hint="eastAsia"/>
          <w:sz w:val="28"/>
          <w:szCs w:val="28"/>
        </w:rPr>
        <w:instrText xml:space="preserve"> PAGEREF _Toc9 \h </w:instrText>
      </w:r>
      <w:r>
        <w:rPr>
          <w:rFonts w:hint="eastAsia"/>
          <w:sz w:val="28"/>
          <w:szCs w:val="28"/>
        </w:rPr>
        <w:fldChar w:fldCharType="separate"/>
      </w:r>
      <w:r>
        <w:rPr>
          <w:rFonts w:hint="eastAsia"/>
          <w:sz w:val="28"/>
          <w:szCs w:val="28"/>
        </w:rPr>
        <w:t>2</w:t>
      </w:r>
      <w:r>
        <w:rPr>
          <w:rFonts w:hint="eastAsia"/>
          <w:sz w:val="28"/>
          <w:szCs w:val="28"/>
        </w:rPr>
        <w:fldChar w:fldCharType="end"/>
      </w:r>
      <w:r>
        <w:rPr>
          <w:rFonts w:hint="eastAsia"/>
          <w:sz w:val="28"/>
          <w:szCs w:val="28"/>
        </w:rPr>
        <w:fldChar w:fldCharType="end"/>
      </w:r>
    </w:p>
    <w:p w14:paraId="1DB71D91">
      <w:pPr>
        <w:tabs>
          <w:tab w:val="right" w:leader="dot" w:pos="9752"/>
        </w:tabs>
        <w:spacing w:line="360" w:lineRule="auto"/>
        <w:ind w:firstLine="630" w:firstLineChars="300"/>
        <w:jc w:val="left"/>
        <w:rPr>
          <w:sz w:val="28"/>
          <w:szCs w:val="28"/>
        </w:rPr>
      </w:pPr>
      <w:bookmarkStart w:id="0" w:name="_Hlk210139229"/>
      <w:bookmarkStart w:id="1" w:name="_Hlk194602377"/>
      <w:bookmarkStart w:id="2" w:name="_Hlk194741095"/>
      <w:bookmarkStart w:id="3" w:name="_Hlk194094785"/>
      <w:bookmarkStart w:id="4" w:name="_Hlk200730892"/>
      <w:r>
        <w:rPr>
          <w:rFonts w:hint="eastAsia"/>
        </w:rPr>
        <w:fldChar w:fldCharType="begin"/>
      </w:r>
      <w:r>
        <w:rPr>
          <w:rFonts w:hint="eastAsia"/>
        </w:rPr>
        <w:instrText xml:space="preserve">HYPERLINK \l "_Toc67"</w:instrText>
      </w:r>
      <w:r>
        <w:rPr>
          <w:rFonts w:hint="eastAsia"/>
        </w:rPr>
        <w:fldChar w:fldCharType="separate"/>
      </w:r>
      <w:r>
        <w:rPr>
          <w:rStyle w:val="28"/>
          <w:rFonts w:hint="eastAsia"/>
          <w:sz w:val="28"/>
          <w:szCs w:val="28"/>
        </w:rPr>
        <w:t>题型01  电磁感应现象及其应用</w:t>
      </w:r>
      <w:r>
        <w:rPr>
          <w:rStyle w:val="28"/>
          <w:rFonts w:hint="eastAsia"/>
          <w:sz w:val="28"/>
          <w:szCs w:val="28"/>
        </w:rPr>
        <w:tab/>
      </w:r>
      <w:r>
        <w:rPr>
          <w:rStyle w:val="28"/>
          <w:rFonts w:hint="eastAsia"/>
          <w:sz w:val="28"/>
          <w:szCs w:val="28"/>
        </w:rPr>
        <w:fldChar w:fldCharType="begin"/>
      </w:r>
      <w:r>
        <w:rPr>
          <w:rStyle w:val="28"/>
          <w:rFonts w:hint="eastAsia"/>
          <w:sz w:val="28"/>
          <w:szCs w:val="28"/>
        </w:rPr>
        <w:instrText xml:space="preserve"> PAGEREF _Toc67 \h </w:instrText>
      </w:r>
      <w:r>
        <w:rPr>
          <w:rStyle w:val="28"/>
          <w:rFonts w:hint="eastAsia"/>
          <w:sz w:val="28"/>
          <w:szCs w:val="28"/>
        </w:rPr>
        <w:fldChar w:fldCharType="separate"/>
      </w:r>
      <w:r>
        <w:rPr>
          <w:rStyle w:val="28"/>
          <w:rFonts w:hint="eastAsia"/>
          <w:sz w:val="28"/>
          <w:szCs w:val="28"/>
        </w:rPr>
        <w:t>2</w:t>
      </w:r>
      <w:r>
        <w:rPr>
          <w:rStyle w:val="28"/>
          <w:rFonts w:hint="eastAsia"/>
          <w:sz w:val="28"/>
          <w:szCs w:val="28"/>
        </w:rPr>
        <w:fldChar w:fldCharType="end"/>
      </w:r>
      <w:r>
        <w:rPr>
          <w:rFonts w:hint="eastAsia"/>
        </w:rPr>
        <w:fldChar w:fldCharType="end"/>
      </w:r>
    </w:p>
    <w:p w14:paraId="14F5FD00">
      <w:pPr>
        <w:tabs>
          <w:tab w:val="right" w:leader="dot" w:pos="9752"/>
        </w:tabs>
        <w:spacing w:line="360" w:lineRule="auto"/>
        <w:ind w:firstLine="630" w:firstLineChars="300"/>
        <w:jc w:val="left"/>
        <w:rPr>
          <w:color w:val="0000FF"/>
          <w:sz w:val="28"/>
          <w:szCs w:val="28"/>
          <w:u w:val="single"/>
        </w:rPr>
      </w:pPr>
      <w:r>
        <w:fldChar w:fldCharType="begin"/>
      </w:r>
      <w:r>
        <w:instrText xml:space="preserve"> HYPERLINK \l "_Toc3947" </w:instrText>
      </w:r>
      <w:r>
        <w:fldChar w:fldCharType="separate"/>
      </w:r>
      <w:r>
        <w:rPr>
          <w:rStyle w:val="28"/>
          <w:rFonts w:hint="eastAsia"/>
          <w:sz w:val="28"/>
          <w:szCs w:val="28"/>
        </w:rPr>
        <w:t>题型02  探究感应电流产生的条件</w:t>
      </w:r>
      <w:r>
        <w:rPr>
          <w:rStyle w:val="28"/>
          <w:rFonts w:hint="eastAsia"/>
          <w:sz w:val="28"/>
          <w:szCs w:val="28"/>
        </w:rPr>
        <w:tab/>
      </w:r>
      <w:r>
        <w:rPr>
          <w:rStyle w:val="28"/>
          <w:rFonts w:hint="eastAsia"/>
          <w:sz w:val="28"/>
          <w:szCs w:val="28"/>
        </w:rPr>
        <w:t>4</w:t>
      </w:r>
      <w:r>
        <w:rPr>
          <w:rStyle w:val="28"/>
          <w:rFonts w:hint="eastAsia"/>
          <w:sz w:val="28"/>
          <w:szCs w:val="28"/>
        </w:rPr>
        <w:fldChar w:fldCharType="end"/>
      </w:r>
    </w:p>
    <w:p w14:paraId="3BF79AC1">
      <w:pPr>
        <w:tabs>
          <w:tab w:val="right" w:leader="dot" w:pos="9752"/>
        </w:tabs>
        <w:spacing w:line="360" w:lineRule="auto"/>
        <w:ind w:firstLine="630" w:firstLineChars="300"/>
        <w:jc w:val="left"/>
      </w:pPr>
      <w:r>
        <w:fldChar w:fldCharType="begin"/>
      </w:r>
      <w:r>
        <w:instrText xml:space="preserve"> HYPERLINK \l "_Toc3947" </w:instrText>
      </w:r>
      <w:r>
        <w:fldChar w:fldCharType="separate"/>
      </w:r>
      <w:r>
        <w:rPr>
          <w:rStyle w:val="28"/>
          <w:rFonts w:hint="eastAsia"/>
          <w:sz w:val="28"/>
          <w:szCs w:val="28"/>
        </w:rPr>
        <w:t>题型03  交流发电机的工作原理</w:t>
      </w:r>
      <w:r>
        <w:rPr>
          <w:rStyle w:val="28"/>
          <w:rFonts w:hint="eastAsia"/>
          <w:sz w:val="28"/>
          <w:szCs w:val="28"/>
        </w:rPr>
        <w:tab/>
      </w:r>
      <w:r>
        <w:rPr>
          <w:rStyle w:val="28"/>
          <w:rFonts w:hint="eastAsia"/>
          <w:sz w:val="28"/>
          <w:szCs w:val="28"/>
        </w:rPr>
        <w:t>6</w:t>
      </w:r>
      <w:r>
        <w:rPr>
          <w:rStyle w:val="28"/>
          <w:rFonts w:hint="eastAsia"/>
          <w:sz w:val="28"/>
          <w:szCs w:val="28"/>
        </w:rPr>
        <w:fldChar w:fldCharType="end"/>
      </w:r>
    </w:p>
    <w:p w14:paraId="24F8A8F8">
      <w:pPr>
        <w:tabs>
          <w:tab w:val="right" w:leader="dot" w:pos="9752"/>
        </w:tabs>
        <w:spacing w:line="360" w:lineRule="auto"/>
        <w:ind w:firstLine="630" w:firstLineChars="300"/>
        <w:jc w:val="left"/>
        <w:rPr>
          <w:sz w:val="28"/>
          <w:szCs w:val="28"/>
        </w:rPr>
      </w:pPr>
      <w:r>
        <w:fldChar w:fldCharType="begin"/>
      </w:r>
      <w:r>
        <w:instrText xml:space="preserve"> HYPERLINK \l "_Toc3947" </w:instrText>
      </w:r>
      <w:r>
        <w:fldChar w:fldCharType="separate"/>
      </w:r>
      <w:r>
        <w:rPr>
          <w:rStyle w:val="28"/>
          <w:rFonts w:hint="eastAsia"/>
          <w:sz w:val="28"/>
          <w:szCs w:val="28"/>
        </w:rPr>
        <w:t>题型04  交变电流</w:t>
      </w:r>
      <w:r>
        <w:rPr>
          <w:rStyle w:val="28"/>
          <w:rFonts w:hint="eastAsia"/>
          <w:sz w:val="28"/>
          <w:szCs w:val="28"/>
        </w:rPr>
        <w:tab/>
      </w:r>
      <w:r>
        <w:rPr>
          <w:rStyle w:val="28"/>
          <w:rFonts w:hint="eastAsia"/>
          <w:sz w:val="28"/>
          <w:szCs w:val="28"/>
        </w:rPr>
        <w:t>7</w:t>
      </w:r>
      <w:r>
        <w:rPr>
          <w:rStyle w:val="28"/>
          <w:rFonts w:hint="eastAsia"/>
          <w:sz w:val="28"/>
          <w:szCs w:val="28"/>
        </w:rPr>
        <w:fldChar w:fldCharType="end"/>
      </w:r>
    </w:p>
    <w:bookmarkEnd w:id="0"/>
    <w:bookmarkEnd w:id="1"/>
    <w:bookmarkEnd w:id="2"/>
    <w:bookmarkEnd w:id="3"/>
    <w:p w14:paraId="44DB4849">
      <w:pPr>
        <w:tabs>
          <w:tab w:val="right" w:leader="dot" w:pos="9752"/>
        </w:tabs>
        <w:spacing w:line="480" w:lineRule="auto"/>
        <w:ind w:firstLine="720" w:firstLineChars="200"/>
        <w:jc w:val="left"/>
        <w:rPr>
          <w:sz w:val="24"/>
          <w:szCs w:val="24"/>
        </w:rPr>
      </w:pPr>
      <w:r>
        <w:rPr>
          <w:rFonts w:hint="eastAsia" w:eastAsia="微软雅黑"/>
          <w:b/>
          <w:bCs/>
          <w:color w:val="00B050"/>
          <w:sz w:val="36"/>
          <w:szCs w:val="36"/>
        </w:rPr>
        <w:t>创新拓展</w:t>
      </w:r>
      <w:bookmarkEnd w:id="4"/>
      <w:r>
        <w:rPr>
          <w:rFonts w:hint="eastAsia" w:eastAsia="微软雅黑"/>
          <w:b/>
          <w:bCs/>
          <w:color w:val="00B050"/>
          <w:sz w:val="36"/>
          <w:szCs w:val="36"/>
        </w:rPr>
        <w:t>练</w:t>
      </w:r>
      <w:r>
        <w:fldChar w:fldCharType="begin"/>
      </w:r>
      <w:r>
        <w:rPr>
          <w:rFonts w:hint="eastAsia"/>
          <w:sz w:val="28"/>
          <w:szCs w:val="28"/>
        </w:rPr>
        <w:instrText xml:space="preserve"> HYPERLINK \l "_Toc29290" </w:instrText>
      </w:r>
      <w:r>
        <w:fldChar w:fldCharType="separate"/>
      </w:r>
      <w:r>
        <w:rPr>
          <w:rFonts w:hint="eastAsia"/>
          <w:sz w:val="24"/>
          <w:szCs w:val="24"/>
        </w:rPr>
        <w:tab/>
      </w:r>
      <w:r>
        <w:rPr>
          <w:rFonts w:hint="eastAsia"/>
          <w:sz w:val="28"/>
          <w:szCs w:val="28"/>
        </w:rPr>
        <w:t>8</w:t>
      </w:r>
      <w:r>
        <w:fldChar w:fldCharType="end"/>
      </w:r>
    </w:p>
    <w:p w14:paraId="292DAD87">
      <w:pPr>
        <w:tabs>
          <w:tab w:val="right" w:leader="dot" w:pos="9752"/>
        </w:tabs>
        <w:spacing w:before="120" w:beforeLines="50" w:after="120" w:afterLines="50" w:line="480" w:lineRule="auto"/>
        <w:jc w:val="left"/>
        <w:rPr>
          <w:sz w:val="20"/>
          <w:szCs w:val="20"/>
        </w:rPr>
      </w:pPr>
      <w:r>
        <w:rPr>
          <w:rFonts w:hint="eastAsia"/>
          <w:kern w:val="0"/>
          <w:sz w:val="24"/>
          <w:szCs w:val="24"/>
        </w:rPr>
        <w:fldChar w:fldCharType="end"/>
      </w:r>
    </w:p>
    <w:p w14:paraId="1A1EB60C">
      <w:pPr>
        <w:tabs>
          <w:tab w:val="right" w:leader="dot" w:pos="9752"/>
        </w:tabs>
        <w:spacing w:before="120" w:beforeLines="50" w:after="120" w:afterLines="50" w:line="480" w:lineRule="auto"/>
        <w:ind w:firstLine="720" w:firstLineChars="200"/>
        <w:jc w:val="left"/>
      </w:pPr>
      <w:r>
        <w:rPr>
          <w:rFonts w:hint="eastAsia" w:eastAsia="微软雅黑"/>
          <w:b/>
          <w:bCs/>
          <w:color w:val="00B050"/>
          <w:sz w:val="36"/>
          <w:szCs w:val="36"/>
        </w:rPr>
        <w:t>新题速递</w:t>
      </w:r>
      <w:r>
        <w:fldChar w:fldCharType="begin"/>
      </w:r>
      <w:r>
        <w:instrText xml:space="preserve"> HYPERLINK \l "_Toc29290" </w:instrText>
      </w:r>
      <w:r>
        <w:fldChar w:fldCharType="separate"/>
      </w:r>
      <w:r>
        <w:fldChar w:fldCharType="end"/>
      </w:r>
      <w:r>
        <w:fldChar w:fldCharType="begin"/>
      </w:r>
      <w:r>
        <w:instrText xml:space="preserve"> HYPERLINK \l "_Toc22623" </w:instrText>
      </w:r>
      <w:r>
        <w:fldChar w:fldCharType="separate"/>
      </w:r>
      <w:r>
        <w:rPr>
          <w:rFonts w:hint="eastAsia"/>
          <w:sz w:val="28"/>
          <w:szCs w:val="28"/>
        </w:rPr>
        <w:tab/>
      </w:r>
      <w:r>
        <w:rPr>
          <w:rFonts w:hint="eastAsia"/>
          <w:sz w:val="28"/>
          <w:szCs w:val="28"/>
        </w:rPr>
        <w:t>14</w:t>
      </w:r>
      <w:r>
        <w:rPr>
          <w:rFonts w:hint="eastAsia"/>
          <w:sz w:val="28"/>
          <w:szCs w:val="28"/>
        </w:rPr>
        <w:fldChar w:fldCharType="end"/>
      </w:r>
    </w:p>
    <w:p w14:paraId="2C66DDF5">
      <w:pPr>
        <w:pStyle w:val="2"/>
      </w:pPr>
    </w:p>
    <w:p w14:paraId="0856A8B8">
      <w:pPr>
        <w:widowControl/>
        <w:spacing w:line="360" w:lineRule="auto"/>
        <w:ind w:firstLine="480" w:firstLineChars="200"/>
        <w:jc w:val="left"/>
        <w:outlineLvl w:val="0"/>
        <w:rPr>
          <w:kern w:val="0"/>
          <w:sz w:val="24"/>
          <w:szCs w:val="24"/>
        </w:rPr>
      </w:pPr>
    </w:p>
    <w:p w14:paraId="28AF772D">
      <w:pPr>
        <w:pStyle w:val="2"/>
      </w:pPr>
    </w:p>
    <w:p w14:paraId="1EEEAF49">
      <w:pPr>
        <w:pStyle w:val="2"/>
      </w:pPr>
    </w:p>
    <w:p w14:paraId="7227F181">
      <w:pPr>
        <w:pStyle w:val="2"/>
      </w:pPr>
    </w:p>
    <w:p w14:paraId="51D00B3D">
      <w:pPr>
        <w:spacing w:line="360" w:lineRule="auto"/>
        <w:jc w:val="center"/>
        <w:textAlignment w:val="center"/>
        <w:rPr>
          <w:rFonts w:eastAsia="微软雅黑"/>
          <w:b/>
          <w:bCs/>
          <w:color w:val="00B050"/>
          <w:sz w:val="32"/>
          <w:szCs w:val="32"/>
        </w:rPr>
      </w:pPr>
    </w:p>
    <w:p w14:paraId="42C7D18C">
      <w:pPr>
        <w:spacing w:line="360" w:lineRule="auto"/>
        <w:jc w:val="center"/>
        <w:textAlignment w:val="center"/>
        <w:rPr>
          <w:rFonts w:eastAsia="微软雅黑"/>
          <w:b/>
          <w:bCs/>
          <w:color w:val="00B050"/>
          <w:sz w:val="32"/>
          <w:szCs w:val="32"/>
        </w:rPr>
      </w:pPr>
    </w:p>
    <w:p w14:paraId="5E1CCD14">
      <w:pPr>
        <w:spacing w:line="360" w:lineRule="auto"/>
        <w:jc w:val="center"/>
        <w:textAlignment w:val="center"/>
        <w:rPr>
          <w:rFonts w:eastAsia="微软雅黑"/>
          <w:b/>
          <w:bCs/>
          <w:color w:val="00B050"/>
          <w:sz w:val="32"/>
          <w:szCs w:val="32"/>
        </w:rPr>
      </w:pPr>
    </w:p>
    <w:p w14:paraId="67884A40">
      <w:pPr>
        <w:spacing w:line="360" w:lineRule="auto"/>
        <w:jc w:val="center"/>
        <w:textAlignment w:val="center"/>
        <w:rPr>
          <w:rFonts w:eastAsia="微软雅黑"/>
          <w:b/>
          <w:bCs/>
          <w:color w:val="00B050"/>
          <w:sz w:val="32"/>
          <w:szCs w:val="32"/>
        </w:rPr>
      </w:pPr>
    </w:p>
    <w:p w14:paraId="69B7BBF3">
      <w:pPr>
        <w:spacing w:line="360" w:lineRule="auto"/>
        <w:jc w:val="center"/>
        <w:textAlignment w:val="center"/>
        <w:rPr>
          <w:rFonts w:eastAsia="微软雅黑"/>
          <w:b/>
          <w:bCs/>
          <w:color w:val="00B050"/>
          <w:sz w:val="32"/>
          <w:szCs w:val="32"/>
        </w:rPr>
      </w:pPr>
    </w:p>
    <w:p w14:paraId="38E8CD13">
      <w:pPr>
        <w:spacing w:line="360" w:lineRule="auto"/>
        <w:jc w:val="center"/>
        <w:textAlignment w:val="center"/>
        <w:rPr>
          <w:rFonts w:eastAsia="微软雅黑"/>
          <w:b/>
          <w:bCs/>
          <w:color w:val="00B050"/>
          <w:sz w:val="32"/>
          <w:szCs w:val="32"/>
        </w:rPr>
      </w:pPr>
    </w:p>
    <w:p w14:paraId="7F933F08">
      <w:pPr>
        <w:spacing w:line="360" w:lineRule="auto"/>
        <w:jc w:val="center"/>
        <w:textAlignment w:val="center"/>
        <w:rPr>
          <w:rFonts w:eastAsia="微软雅黑"/>
          <w:b/>
          <w:bCs/>
          <w:color w:val="00B050"/>
          <w:sz w:val="32"/>
          <w:szCs w:val="32"/>
        </w:rPr>
      </w:pPr>
      <w:r>
        <w:rPr>
          <w:rFonts w:hint="eastAsia" w:eastAsia="微软雅黑"/>
          <w:b/>
          <w:bCs/>
          <w:color w:val="00B050"/>
          <w:sz w:val="32"/>
          <w:szCs w:val="32"/>
        </w:rPr>
        <w:t>题型分组练</w:t>
      </w:r>
    </w:p>
    <w:p w14:paraId="27975AD6">
      <w:pPr>
        <w:spacing w:line="360" w:lineRule="auto"/>
        <w:ind w:firstLine="480" w:firstLineChars="200"/>
        <w:jc w:val="left"/>
        <w:textAlignment w:val="center"/>
        <w:rPr>
          <w:sz w:val="24"/>
          <w:szCs w:val="24"/>
        </w:rPr>
      </w:pPr>
      <w:bookmarkStart w:id="5" w:name="_Hlk117881860"/>
      <w:r>
        <w:rPr>
          <w:rFonts w:hint="eastAsia" w:eastAsia="微软雅黑"/>
          <w:b/>
          <w:bCs/>
          <w:color w:val="00B0F0"/>
          <w:sz w:val="24"/>
          <w:szCs w:val="24"/>
        </w:rPr>
        <w:t>题型01  电磁感应现象及其应用</w:t>
      </w:r>
      <w:r>
        <w:rPr>
          <w:rFonts w:hint="eastAsia" w:eastAsia="微软雅黑"/>
          <w:b/>
          <w:bCs/>
          <w:color w:val="00B0F0"/>
          <w:sz w:val="24"/>
          <w:szCs w:val="24"/>
        </w:rPr>
        <w:tab/>
      </w:r>
    </w:p>
    <w:p w14:paraId="728A4C8E">
      <w:pPr>
        <w:spacing w:line="360" w:lineRule="auto"/>
        <w:ind w:firstLine="420" w:firstLineChars="200"/>
        <w:jc w:val="left"/>
        <w:rPr>
          <w:bCs/>
          <w:kern w:val="0"/>
          <w:szCs w:val="21"/>
        </w:rPr>
      </w:pPr>
      <w:bookmarkStart w:id="6" w:name="_Hlk194094917"/>
      <w:r>
        <w:rPr>
          <w:rFonts w:hint="eastAsia"/>
          <w:kern w:val="0"/>
          <w:szCs w:val="21"/>
        </w:rPr>
        <w:t>1</w:t>
      </w:r>
      <w:r>
        <w:rPr>
          <w:kern w:val="0"/>
          <w:szCs w:val="21"/>
        </w:rPr>
        <w:t>．</w:t>
      </w:r>
      <w:r>
        <w:rPr>
          <w:bCs/>
          <w:kern w:val="0"/>
          <w:szCs w:val="21"/>
        </w:rPr>
        <w:t>一款新式手电筒如图所示，当沿着图中箭头方向来回摇动时，灯泡就能发光。其工作原理是手电筒中的导体做切割磁感线运动时，会产生</w:t>
      </w:r>
      <w:r>
        <w:rPr>
          <w:bCs/>
          <w:kern w:val="0"/>
          <w:szCs w:val="21"/>
          <w:u w:val="single"/>
        </w:rPr>
        <w:t xml:space="preserve">      </w:t>
      </w:r>
      <w:r>
        <w:rPr>
          <w:bCs/>
          <w:kern w:val="0"/>
          <w:szCs w:val="21"/>
        </w:rPr>
        <w:t>，这种现象叫</w:t>
      </w:r>
      <w:r>
        <w:rPr>
          <w:bCs/>
          <w:kern w:val="0"/>
          <w:szCs w:val="21"/>
          <w:u w:val="single"/>
        </w:rPr>
        <w:t xml:space="preserve">      </w:t>
      </w:r>
      <w:r>
        <w:rPr>
          <w:bCs/>
          <w:kern w:val="0"/>
          <w:szCs w:val="21"/>
        </w:rPr>
        <w:t>现象，该现象的发现者是</w:t>
      </w:r>
      <w:r>
        <w:rPr>
          <w:bCs/>
          <w:kern w:val="0"/>
          <w:szCs w:val="21"/>
          <w:u w:val="single"/>
        </w:rPr>
        <w:t xml:space="preserve">      </w:t>
      </w:r>
      <w:r>
        <w:rPr>
          <w:bCs/>
          <w:kern w:val="0"/>
          <w:szCs w:val="21"/>
        </w:rPr>
        <w:t>。</w:t>
      </w:r>
    </w:p>
    <w:p w14:paraId="3EA7D5C7">
      <w:pPr>
        <w:spacing w:line="360" w:lineRule="auto"/>
        <w:ind w:firstLine="2730" w:firstLineChars="1300"/>
        <w:jc w:val="left"/>
        <w:rPr>
          <w:bCs/>
          <w:kern w:val="0"/>
          <w:szCs w:val="21"/>
        </w:rPr>
      </w:pPr>
      <w:r>
        <w:rPr>
          <w:bCs/>
          <w:kern w:val="0"/>
          <w:szCs w:val="21"/>
        </w:rPr>
        <w:drawing>
          <wp:inline distT="0" distB="0" distL="0" distR="0">
            <wp:extent cx="1019175" cy="1238250"/>
            <wp:effectExtent l="0" t="0" r="0" b="0"/>
            <wp:docPr id="100111" name="图片 100111" descr="@@@f80e5b25-fda5-4753-8e74-9e9bf52cba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f80e5b25-fda5-4753-8e74-9e9bf52cba2c"/>
                    <pic:cNvPicPr>
                      <a:picLocks noChangeAspect="1"/>
                    </pic:cNvPicPr>
                  </pic:nvPicPr>
                  <pic:blipFill>
                    <a:blip r:embed="rId7"/>
                    <a:stretch>
                      <a:fillRect/>
                    </a:stretch>
                  </pic:blipFill>
                  <pic:spPr>
                    <a:xfrm>
                      <a:off x="0" y="0"/>
                      <a:ext cx="1019175" cy="1238250"/>
                    </a:xfrm>
                    <a:prstGeom prst="rect">
                      <a:avLst/>
                    </a:prstGeom>
                  </pic:spPr>
                </pic:pic>
              </a:graphicData>
            </a:graphic>
          </wp:inline>
        </w:drawing>
      </w:r>
      <w:bookmarkStart w:id="8" w:name="_GoBack"/>
      <w:bookmarkEnd w:id="8"/>
    </w:p>
    <w:p w14:paraId="47C1063D">
      <w:pPr>
        <w:spacing w:line="360" w:lineRule="auto"/>
        <w:ind w:firstLine="420" w:firstLineChars="200"/>
        <w:jc w:val="left"/>
        <w:rPr>
          <w:bCs/>
          <w:color w:val="EE0000"/>
          <w:kern w:val="0"/>
          <w:szCs w:val="21"/>
        </w:rPr>
      </w:pPr>
      <w:r>
        <w:rPr>
          <w:bCs/>
          <w:color w:val="EE0000"/>
          <w:kern w:val="0"/>
          <w:szCs w:val="21"/>
        </w:rPr>
        <w:t>【答案】     感应电流     电磁感应     法拉第</w:t>
      </w:r>
    </w:p>
    <w:p w14:paraId="0829E8A2">
      <w:pPr>
        <w:spacing w:line="360" w:lineRule="auto"/>
        <w:ind w:firstLine="420" w:firstLineChars="200"/>
        <w:jc w:val="left"/>
        <w:rPr>
          <w:rFonts w:asciiTheme="majorEastAsia" w:hAnsiTheme="majorEastAsia" w:eastAsiaTheme="majorEastAsia"/>
          <w:bCs/>
          <w:color w:val="EE0000"/>
          <w:kern w:val="0"/>
          <w:szCs w:val="21"/>
        </w:rPr>
      </w:pPr>
      <w:r>
        <w:rPr>
          <w:bCs/>
          <w:color w:val="EE0000"/>
          <w:kern w:val="0"/>
          <w:szCs w:val="21"/>
        </w:rPr>
        <w:t>【详解】当沿着图中箭头方向来回摇动手电筒时，手电筒中的导体做切割磁感线运动时，产生感应电流，灯泡就能发光，这是电磁感应现</w:t>
      </w:r>
      <w:r>
        <w:rPr>
          <w:rFonts w:asciiTheme="majorEastAsia" w:hAnsiTheme="majorEastAsia" w:eastAsiaTheme="majorEastAsia"/>
          <w:bCs/>
          <w:color w:val="EE0000"/>
          <w:kern w:val="0"/>
          <w:szCs w:val="21"/>
        </w:rPr>
        <w:t>象；该现象的发现者是英国物理学家、化学家法拉第，他又被誉为“电学之父”和“交流电之父”。</w:t>
      </w:r>
    </w:p>
    <w:p w14:paraId="33DB25A4">
      <w:pPr>
        <w:spacing w:line="360" w:lineRule="auto"/>
        <w:ind w:firstLine="420" w:firstLineChars="200"/>
        <w:jc w:val="left"/>
        <w:rPr>
          <w:kern w:val="0"/>
          <w:szCs w:val="21"/>
        </w:rPr>
      </w:pPr>
      <w:r>
        <w:rPr>
          <w:rFonts w:hint="eastAsia"/>
          <w:kern w:val="0"/>
          <w:szCs w:val="21"/>
        </w:rPr>
        <w:t xml:space="preserve">2. </w:t>
      </w:r>
      <w:r>
        <w:rPr>
          <w:kern w:val="0"/>
          <w:szCs w:val="21"/>
        </w:rPr>
        <w:t>如图所示是华</w:t>
      </w:r>
      <w:r>
        <w:rPr>
          <w:rFonts w:asciiTheme="majorEastAsia" w:hAnsiTheme="majorEastAsia" w:eastAsiaTheme="majorEastAsia"/>
          <w:bCs/>
          <w:color w:val="000000"/>
        </w:rPr>
        <w:t>为“运动手环”，具有记</w:t>
      </w:r>
      <w:r>
        <w:rPr>
          <w:kern w:val="0"/>
          <w:szCs w:val="21"/>
        </w:rPr>
        <w:t>录步数、播放音乐等功能。其内部有一个缠有线圈的密闭空心管，空心管里有一块小磁铁。走路时磁铁在管内来回运动，从而产生</w:t>
      </w:r>
      <w:r>
        <w:rPr>
          <w:kern w:val="0"/>
          <w:szCs w:val="21"/>
          <w:u w:val="single"/>
        </w:rPr>
        <w:t xml:space="preserve">       </w:t>
      </w:r>
      <w:r>
        <w:rPr>
          <w:kern w:val="0"/>
          <w:szCs w:val="21"/>
        </w:rPr>
        <w:t>，由此来显示运动步数。</w:t>
      </w:r>
    </w:p>
    <w:p w14:paraId="793FDD4A">
      <w:pPr>
        <w:spacing w:line="360" w:lineRule="auto"/>
        <w:ind w:firstLine="3360" w:firstLineChars="1600"/>
        <w:jc w:val="left"/>
        <w:rPr>
          <w:kern w:val="0"/>
          <w:szCs w:val="21"/>
        </w:rPr>
      </w:pPr>
      <w:r>
        <w:rPr>
          <w:kern w:val="0"/>
          <w:szCs w:val="21"/>
        </w:rPr>
        <w:drawing>
          <wp:inline distT="0" distB="0" distL="0" distR="0">
            <wp:extent cx="953770" cy="1266825"/>
            <wp:effectExtent l="0" t="0" r="0" b="0"/>
            <wp:docPr id="100117" name="图片 100117" descr="@@@2a77ee45-1da1-4858-af78-cbf1f3c182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2a77ee45-1da1-4858-af78-cbf1f3c182e5"/>
                    <pic:cNvPicPr>
                      <a:picLocks noChangeAspect="1"/>
                    </pic:cNvPicPr>
                  </pic:nvPicPr>
                  <pic:blipFill>
                    <a:blip r:embed="rId8"/>
                    <a:stretch>
                      <a:fillRect/>
                    </a:stretch>
                  </pic:blipFill>
                  <pic:spPr>
                    <a:xfrm>
                      <a:off x="0" y="0"/>
                      <a:ext cx="957001" cy="1270771"/>
                    </a:xfrm>
                    <a:prstGeom prst="rect">
                      <a:avLst/>
                    </a:prstGeom>
                  </pic:spPr>
                </pic:pic>
              </a:graphicData>
            </a:graphic>
          </wp:inline>
        </w:drawing>
      </w:r>
    </w:p>
    <w:p w14:paraId="2219627C">
      <w:pPr>
        <w:spacing w:line="360" w:lineRule="auto"/>
        <w:ind w:firstLine="420" w:firstLineChars="200"/>
        <w:jc w:val="left"/>
        <w:rPr>
          <w:color w:val="EE0000"/>
          <w:kern w:val="0"/>
          <w:szCs w:val="21"/>
        </w:rPr>
      </w:pPr>
      <w:r>
        <w:rPr>
          <w:color w:val="EE0000"/>
          <w:kern w:val="0"/>
          <w:szCs w:val="21"/>
        </w:rPr>
        <w:t>【答案】电流</w:t>
      </w:r>
      <w:r>
        <w:rPr>
          <w:rFonts w:hint="eastAsia"/>
          <w:color w:val="EE0000"/>
          <w:kern w:val="0"/>
          <w:szCs w:val="21"/>
        </w:rPr>
        <w:t>（</w:t>
      </w:r>
      <w:r>
        <w:rPr>
          <w:color w:val="EE0000"/>
          <w:kern w:val="0"/>
          <w:szCs w:val="21"/>
        </w:rPr>
        <w:t>或感应电流</w:t>
      </w:r>
      <w:r>
        <w:rPr>
          <w:rFonts w:hint="eastAsia"/>
          <w:color w:val="EE0000"/>
          <w:kern w:val="0"/>
          <w:szCs w:val="21"/>
        </w:rPr>
        <w:t>）</w:t>
      </w:r>
    </w:p>
    <w:p w14:paraId="3EEB5885">
      <w:pPr>
        <w:spacing w:line="360" w:lineRule="auto"/>
        <w:ind w:firstLine="420" w:firstLineChars="200"/>
        <w:jc w:val="left"/>
        <w:rPr>
          <w:color w:val="EE0000"/>
          <w:kern w:val="0"/>
          <w:szCs w:val="21"/>
        </w:rPr>
      </w:pPr>
      <w:r>
        <w:rPr>
          <w:color w:val="EE0000"/>
          <w:kern w:val="0"/>
          <w:szCs w:val="21"/>
        </w:rPr>
        <w:t>【详解】根据题意可知，手环内部有一个缠有线圈的密闭空心管，空心管里有一块小磁铁。走路时磁铁在管内来回运动，线圈做切割磁感线运动，从而产生感应电流，由此来显示运动步数，利用了电磁感应原理。</w:t>
      </w:r>
    </w:p>
    <w:p w14:paraId="442A545B">
      <w:pPr>
        <w:spacing w:line="360" w:lineRule="auto"/>
        <w:ind w:firstLine="420" w:firstLineChars="200"/>
        <w:jc w:val="left"/>
        <w:rPr>
          <w:kern w:val="0"/>
          <w:szCs w:val="21"/>
        </w:rPr>
      </w:pPr>
      <w:r>
        <w:rPr>
          <w:rFonts w:hint="eastAsia"/>
          <w:kern w:val="0"/>
          <w:szCs w:val="21"/>
        </w:rPr>
        <w:t xml:space="preserve">3. </w:t>
      </w:r>
      <w:r>
        <w:rPr>
          <w:kern w:val="0"/>
          <w:szCs w:val="21"/>
        </w:rPr>
        <w:t>麦克风的工作原理是：人说话时，声波引起线圈在磁极附近振动产生与声音变化相应的感应电流，下列装置的工作原理与麦克风的工作原理相同的是（    ）</w:t>
      </w:r>
    </w:p>
    <w:p w14:paraId="26F3119C">
      <w:pPr>
        <w:spacing w:line="360" w:lineRule="auto"/>
        <w:ind w:firstLine="2730" w:firstLineChars="1300"/>
        <w:jc w:val="left"/>
        <w:rPr>
          <w:kern w:val="0"/>
          <w:szCs w:val="21"/>
        </w:rPr>
      </w:pPr>
      <w:r>
        <w:rPr>
          <w:kern w:val="0"/>
          <w:szCs w:val="21"/>
        </w:rPr>
        <w:drawing>
          <wp:inline distT="0" distB="0" distL="0" distR="0">
            <wp:extent cx="1800225" cy="752475"/>
            <wp:effectExtent l="0" t="0" r="0" b="0"/>
            <wp:docPr id="948149984" name="图片 948149984" descr="@@@74ddbbbf-2ae9-471a-88ce-5eb858f2f3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49984" name="图片 948149984" descr="@@@74ddbbbf-2ae9-471a-88ce-5eb858f2f35a"/>
                    <pic:cNvPicPr>
                      <a:picLocks noChangeAspect="1"/>
                    </pic:cNvPicPr>
                  </pic:nvPicPr>
                  <pic:blipFill>
                    <a:blip r:embed="rId9"/>
                    <a:stretch>
                      <a:fillRect/>
                    </a:stretch>
                  </pic:blipFill>
                  <pic:spPr>
                    <a:xfrm>
                      <a:off x="0" y="0"/>
                      <a:ext cx="1800225" cy="752475"/>
                    </a:xfrm>
                    <a:prstGeom prst="rect">
                      <a:avLst/>
                    </a:prstGeom>
                  </pic:spPr>
                </pic:pic>
              </a:graphicData>
            </a:graphic>
          </wp:inline>
        </w:drawing>
      </w:r>
    </w:p>
    <w:p w14:paraId="55F74C63">
      <w:pPr>
        <w:spacing w:line="360" w:lineRule="auto"/>
        <w:ind w:firstLine="1260" w:firstLineChars="600"/>
        <w:jc w:val="left"/>
        <w:rPr>
          <w:kern w:val="0"/>
          <w:szCs w:val="21"/>
        </w:rPr>
      </w:pPr>
      <w:r>
        <w:rPr>
          <w:kern w:val="0"/>
          <w:szCs w:val="21"/>
        </w:rPr>
        <w:t>A．</w:t>
      </w:r>
      <w:r>
        <w:rPr>
          <w:kern w:val="0"/>
          <w:szCs w:val="21"/>
        </w:rPr>
        <w:drawing>
          <wp:inline distT="0" distB="0" distL="0" distR="0">
            <wp:extent cx="1143000" cy="1123950"/>
            <wp:effectExtent l="0" t="0" r="0" b="0"/>
            <wp:docPr id="1682677835" name="图片 1682677835" descr="@@@8b6fdb46-83bd-4b74-8c57-1dc009c64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77835" name="图片 1682677835" descr="@@@8b6fdb46-83bd-4b74-8c57-1dc009c640c3"/>
                    <pic:cNvPicPr>
                      <a:picLocks noChangeAspect="1"/>
                    </pic:cNvPicPr>
                  </pic:nvPicPr>
                  <pic:blipFill>
                    <a:blip r:embed="rId10"/>
                    <a:stretch>
                      <a:fillRect/>
                    </a:stretch>
                  </pic:blipFill>
                  <pic:spPr>
                    <a:xfrm>
                      <a:off x="0" y="0"/>
                      <a:ext cx="1143000" cy="1123950"/>
                    </a:xfrm>
                    <a:prstGeom prst="rect">
                      <a:avLst/>
                    </a:prstGeom>
                  </pic:spPr>
                </pic:pic>
              </a:graphicData>
            </a:graphic>
          </wp:inline>
        </w:drawing>
      </w:r>
      <w:r>
        <w:rPr>
          <w:kern w:val="0"/>
          <w:szCs w:val="21"/>
        </w:rPr>
        <w:tab/>
      </w:r>
      <w:r>
        <w:rPr>
          <w:rFonts w:hint="eastAsia"/>
          <w:kern w:val="0"/>
          <w:szCs w:val="21"/>
        </w:rPr>
        <w:t xml:space="preserve">    </w:t>
      </w:r>
      <w:r>
        <w:rPr>
          <w:kern w:val="0"/>
          <w:szCs w:val="21"/>
        </w:rPr>
        <w:t>B．</w:t>
      </w:r>
      <w:r>
        <w:rPr>
          <w:kern w:val="0"/>
          <w:szCs w:val="21"/>
        </w:rPr>
        <w:drawing>
          <wp:inline distT="0" distB="0" distL="0" distR="0">
            <wp:extent cx="1495425" cy="1038225"/>
            <wp:effectExtent l="0" t="0" r="0" b="0"/>
            <wp:docPr id="705138036" name="图片 705138036" descr="@@@863225aa-cc4b-473f-b79d-aa326c6fd1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38036" name="图片 705138036" descr="@@@863225aa-cc4b-473f-b79d-aa326c6fd19b"/>
                    <pic:cNvPicPr>
                      <a:picLocks noChangeAspect="1"/>
                    </pic:cNvPicPr>
                  </pic:nvPicPr>
                  <pic:blipFill>
                    <a:blip r:embed="rId11"/>
                    <a:stretch>
                      <a:fillRect/>
                    </a:stretch>
                  </pic:blipFill>
                  <pic:spPr>
                    <a:xfrm>
                      <a:off x="0" y="0"/>
                      <a:ext cx="1495425" cy="1038225"/>
                    </a:xfrm>
                    <a:prstGeom prst="rect">
                      <a:avLst/>
                    </a:prstGeom>
                  </pic:spPr>
                </pic:pic>
              </a:graphicData>
            </a:graphic>
          </wp:inline>
        </w:drawing>
      </w:r>
    </w:p>
    <w:p w14:paraId="0B3A4D15">
      <w:pPr>
        <w:spacing w:line="360" w:lineRule="auto"/>
        <w:ind w:firstLine="1260" w:firstLineChars="600"/>
        <w:jc w:val="left"/>
        <w:rPr>
          <w:kern w:val="0"/>
          <w:szCs w:val="21"/>
        </w:rPr>
      </w:pPr>
      <w:r>
        <w:rPr>
          <w:kern w:val="0"/>
          <w:szCs w:val="21"/>
        </w:rPr>
        <w:t>C．</w:t>
      </w:r>
      <w:r>
        <w:rPr>
          <w:kern w:val="0"/>
          <w:szCs w:val="21"/>
        </w:rPr>
        <w:drawing>
          <wp:inline distT="0" distB="0" distL="0" distR="0">
            <wp:extent cx="1266825" cy="1076325"/>
            <wp:effectExtent l="0" t="0" r="0" b="0"/>
            <wp:docPr id="307735830" name="图片 307735830" descr="@@@b2c765f8-bb62-42f5-bc1a-b6d99e418a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35830" name="图片 307735830" descr="@@@b2c765f8-bb62-42f5-bc1a-b6d99e418ac9"/>
                    <pic:cNvPicPr>
                      <a:picLocks noChangeAspect="1"/>
                    </pic:cNvPicPr>
                  </pic:nvPicPr>
                  <pic:blipFill>
                    <a:blip r:embed="rId12"/>
                    <a:stretch>
                      <a:fillRect/>
                    </a:stretch>
                  </pic:blipFill>
                  <pic:spPr>
                    <a:xfrm>
                      <a:off x="0" y="0"/>
                      <a:ext cx="1266825" cy="1076325"/>
                    </a:xfrm>
                    <a:prstGeom prst="rect">
                      <a:avLst/>
                    </a:prstGeom>
                  </pic:spPr>
                </pic:pic>
              </a:graphicData>
            </a:graphic>
          </wp:inline>
        </w:drawing>
      </w:r>
      <w:r>
        <w:rPr>
          <w:kern w:val="0"/>
          <w:szCs w:val="21"/>
        </w:rPr>
        <w:tab/>
      </w:r>
      <w:r>
        <w:rPr>
          <w:rFonts w:hint="eastAsia"/>
          <w:kern w:val="0"/>
          <w:szCs w:val="21"/>
        </w:rPr>
        <w:t xml:space="preserve">     </w:t>
      </w:r>
      <w:r>
        <w:rPr>
          <w:kern w:val="0"/>
          <w:szCs w:val="21"/>
        </w:rPr>
        <w:t>D．</w:t>
      </w:r>
      <w:r>
        <w:rPr>
          <w:kern w:val="0"/>
          <w:szCs w:val="21"/>
        </w:rPr>
        <w:drawing>
          <wp:inline distT="0" distB="0" distL="0" distR="0">
            <wp:extent cx="1143000" cy="1076325"/>
            <wp:effectExtent l="0" t="0" r="0" b="0"/>
            <wp:docPr id="380204990" name="图片 380204990" descr="@@@b829f418-3e7e-4181-a930-d06a4db2e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4990" name="图片 380204990" descr="@@@b829f418-3e7e-4181-a930-d06a4db2ed6f"/>
                    <pic:cNvPicPr>
                      <a:picLocks noChangeAspect="1"/>
                    </pic:cNvPicPr>
                  </pic:nvPicPr>
                  <pic:blipFill>
                    <a:blip r:embed="rId13"/>
                    <a:stretch>
                      <a:fillRect/>
                    </a:stretch>
                  </pic:blipFill>
                  <pic:spPr>
                    <a:xfrm>
                      <a:off x="0" y="0"/>
                      <a:ext cx="1143000" cy="1076325"/>
                    </a:xfrm>
                    <a:prstGeom prst="rect">
                      <a:avLst/>
                    </a:prstGeom>
                  </pic:spPr>
                </pic:pic>
              </a:graphicData>
            </a:graphic>
          </wp:inline>
        </w:drawing>
      </w:r>
    </w:p>
    <w:p w14:paraId="56ABCD4F">
      <w:pPr>
        <w:spacing w:line="360" w:lineRule="auto"/>
        <w:ind w:firstLine="420" w:firstLineChars="200"/>
        <w:jc w:val="left"/>
        <w:rPr>
          <w:color w:val="EE0000"/>
          <w:kern w:val="0"/>
          <w:szCs w:val="21"/>
        </w:rPr>
      </w:pPr>
      <w:r>
        <w:rPr>
          <w:color w:val="EE0000"/>
          <w:kern w:val="0"/>
          <w:szCs w:val="21"/>
        </w:rPr>
        <w:t>【答案】D</w:t>
      </w:r>
    </w:p>
    <w:p w14:paraId="7464FA11">
      <w:pPr>
        <w:spacing w:line="360" w:lineRule="auto"/>
        <w:ind w:firstLine="420" w:firstLineChars="200"/>
        <w:jc w:val="left"/>
        <w:rPr>
          <w:color w:val="EE0000"/>
          <w:kern w:val="0"/>
          <w:szCs w:val="21"/>
        </w:rPr>
      </w:pPr>
      <w:r>
        <w:rPr>
          <w:color w:val="EE0000"/>
          <w:kern w:val="0"/>
          <w:szCs w:val="21"/>
        </w:rPr>
        <w:t>【详解】麦克风的工作原理是电磁感应：导体在磁场中做切割磁感线运动时会产生感应电流。</w:t>
      </w:r>
    </w:p>
    <w:p w14:paraId="60DA6126">
      <w:pPr>
        <w:spacing w:line="360" w:lineRule="auto"/>
        <w:ind w:firstLine="420" w:firstLineChars="200"/>
        <w:jc w:val="left"/>
        <w:rPr>
          <w:color w:val="EE0000"/>
          <w:kern w:val="0"/>
          <w:szCs w:val="21"/>
        </w:rPr>
      </w:pPr>
      <w:r>
        <w:rPr>
          <w:color w:val="EE0000"/>
          <w:kern w:val="0"/>
          <w:szCs w:val="21"/>
        </w:rPr>
        <w:t>A．图中原理是通电导线周围存在磁场，故A不符合题意；</w:t>
      </w:r>
    </w:p>
    <w:p w14:paraId="34CDDC20">
      <w:pPr>
        <w:spacing w:line="360" w:lineRule="auto"/>
        <w:ind w:firstLine="420" w:firstLineChars="200"/>
        <w:jc w:val="left"/>
        <w:rPr>
          <w:color w:val="EE0000"/>
          <w:kern w:val="0"/>
          <w:szCs w:val="21"/>
        </w:rPr>
      </w:pPr>
      <w:r>
        <w:rPr>
          <w:color w:val="EE0000"/>
          <w:kern w:val="0"/>
          <w:szCs w:val="21"/>
        </w:rPr>
        <w:t>B．图中原理是通电导体在磁场中受力运动，故B不符合题意；</w:t>
      </w:r>
    </w:p>
    <w:p w14:paraId="588291FD">
      <w:pPr>
        <w:spacing w:line="360" w:lineRule="auto"/>
        <w:ind w:firstLine="420" w:firstLineChars="200"/>
        <w:jc w:val="left"/>
        <w:rPr>
          <w:color w:val="EE0000"/>
          <w:kern w:val="0"/>
          <w:szCs w:val="21"/>
        </w:rPr>
      </w:pPr>
      <w:r>
        <w:rPr>
          <w:color w:val="EE0000"/>
          <w:kern w:val="0"/>
          <w:szCs w:val="21"/>
        </w:rPr>
        <w:t>C．图为电磁铁，原理是通电导线周围存在磁场，故C不符合题意；</w:t>
      </w:r>
    </w:p>
    <w:p w14:paraId="24277300">
      <w:pPr>
        <w:spacing w:line="360" w:lineRule="auto"/>
        <w:ind w:firstLine="420" w:firstLineChars="200"/>
        <w:jc w:val="left"/>
        <w:rPr>
          <w:color w:val="EE0000"/>
          <w:kern w:val="0"/>
          <w:szCs w:val="21"/>
        </w:rPr>
      </w:pPr>
      <w:r>
        <w:rPr>
          <w:color w:val="EE0000"/>
          <w:kern w:val="0"/>
          <w:szCs w:val="21"/>
        </w:rPr>
        <w:t>D．图为探究产生感应电流条件的装置图，原理是导体在磁场中做切割磁感线运动时会产生感应电流。故D符合题意。</w:t>
      </w:r>
    </w:p>
    <w:p w14:paraId="739B1D26">
      <w:pPr>
        <w:spacing w:line="360" w:lineRule="auto"/>
        <w:ind w:firstLine="420" w:firstLineChars="200"/>
        <w:jc w:val="left"/>
        <w:rPr>
          <w:rFonts w:hint="eastAsia"/>
          <w:color w:val="EE0000"/>
          <w:kern w:val="0"/>
          <w:szCs w:val="21"/>
        </w:rPr>
      </w:pPr>
      <w:r>
        <w:rPr>
          <w:color w:val="EE0000"/>
          <w:kern w:val="0"/>
          <w:szCs w:val="21"/>
        </w:rPr>
        <w:t>故选D。</w:t>
      </w:r>
    </w:p>
    <w:p w14:paraId="553D32B9">
      <w:pPr>
        <w:spacing w:line="360" w:lineRule="auto"/>
        <w:ind w:firstLine="420" w:firstLineChars="200"/>
        <w:jc w:val="left"/>
        <w:rPr>
          <w:bCs/>
          <w:kern w:val="0"/>
          <w:szCs w:val="21"/>
        </w:rPr>
      </w:pPr>
      <w:r>
        <w:rPr>
          <w:rFonts w:hint="eastAsia"/>
          <w:bCs/>
          <w:kern w:val="0"/>
          <w:szCs w:val="21"/>
        </w:rPr>
        <w:t xml:space="preserve">4. </w:t>
      </w:r>
      <w:r>
        <w:rPr>
          <w:bCs/>
          <w:kern w:val="0"/>
          <w:szCs w:val="21"/>
        </w:rPr>
        <w:t>如图所示，将导体ab、开关和灵敏电流计用导线连接，导体ab放置在磁极间。下列说法正确的是（　　）</w:t>
      </w:r>
    </w:p>
    <w:p w14:paraId="27CFD553">
      <w:pPr>
        <w:spacing w:line="360" w:lineRule="auto"/>
        <w:ind w:firstLine="2520" w:firstLineChars="1200"/>
        <w:jc w:val="left"/>
        <w:rPr>
          <w:bCs/>
          <w:kern w:val="0"/>
          <w:szCs w:val="21"/>
        </w:rPr>
      </w:pPr>
      <w:r>
        <w:rPr>
          <w:bCs/>
          <w:kern w:val="0"/>
          <w:szCs w:val="21"/>
        </w:rPr>
        <w:drawing>
          <wp:inline distT="0" distB="0" distL="0" distR="0">
            <wp:extent cx="1343025" cy="1229360"/>
            <wp:effectExtent l="0" t="0" r="0" b="8890"/>
            <wp:docPr id="1946603854" name="图片 1946603854" descr="@@@1364ab20-0fd9-4133-84bd-c4c8ca604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03854" name="图片 1946603854" descr="@@@1364ab20-0fd9-4133-84bd-c4c8ca604daa"/>
                    <pic:cNvPicPr>
                      <a:picLocks noChangeAspect="1"/>
                    </pic:cNvPicPr>
                  </pic:nvPicPr>
                  <pic:blipFill>
                    <a:blip r:embed="rId14"/>
                    <a:stretch>
                      <a:fillRect/>
                    </a:stretch>
                  </pic:blipFill>
                  <pic:spPr>
                    <a:xfrm>
                      <a:off x="0" y="0"/>
                      <a:ext cx="1345235" cy="1231407"/>
                    </a:xfrm>
                    <a:prstGeom prst="rect">
                      <a:avLst/>
                    </a:prstGeom>
                  </pic:spPr>
                </pic:pic>
              </a:graphicData>
            </a:graphic>
          </wp:inline>
        </w:drawing>
      </w:r>
    </w:p>
    <w:p w14:paraId="6B379D21">
      <w:pPr>
        <w:spacing w:line="360" w:lineRule="auto"/>
        <w:ind w:firstLine="420" w:firstLineChars="200"/>
        <w:jc w:val="left"/>
        <w:rPr>
          <w:bCs/>
          <w:kern w:val="0"/>
          <w:szCs w:val="21"/>
        </w:rPr>
      </w:pPr>
      <w:r>
        <w:rPr>
          <w:bCs/>
          <w:kern w:val="0"/>
          <w:szCs w:val="21"/>
        </w:rPr>
        <w:t>A．开关闭合，换用磁性更强的蹄形磁铁，ab在磁场中静止，灵敏电流计的指针会偏转</w:t>
      </w:r>
    </w:p>
    <w:p w14:paraId="4F93DBDF">
      <w:pPr>
        <w:spacing w:line="360" w:lineRule="auto"/>
        <w:ind w:firstLine="420" w:firstLineChars="200"/>
        <w:jc w:val="left"/>
        <w:rPr>
          <w:bCs/>
          <w:kern w:val="0"/>
          <w:szCs w:val="21"/>
        </w:rPr>
      </w:pPr>
      <w:r>
        <w:rPr>
          <w:bCs/>
          <w:kern w:val="0"/>
          <w:szCs w:val="21"/>
        </w:rPr>
        <w:t>B．磁极对调后，开关闭合，ab水平向右快速运动，灵敏电流计的指针会偏转</w:t>
      </w:r>
    </w:p>
    <w:p w14:paraId="7666CE9A">
      <w:pPr>
        <w:spacing w:line="360" w:lineRule="auto"/>
        <w:ind w:firstLine="420" w:firstLineChars="200"/>
        <w:jc w:val="left"/>
        <w:rPr>
          <w:bCs/>
          <w:kern w:val="0"/>
          <w:szCs w:val="21"/>
        </w:rPr>
      </w:pPr>
      <w:r>
        <w:rPr>
          <w:bCs/>
          <w:kern w:val="0"/>
          <w:szCs w:val="21"/>
        </w:rPr>
        <w:t>C．开关闭合，ab斜向上或斜向下运动，灵敏电流计的指针不会偏转</w:t>
      </w:r>
    </w:p>
    <w:p w14:paraId="6110ECEB">
      <w:pPr>
        <w:spacing w:line="360" w:lineRule="auto"/>
        <w:ind w:firstLine="420" w:firstLineChars="200"/>
        <w:jc w:val="left"/>
        <w:rPr>
          <w:bCs/>
          <w:kern w:val="0"/>
          <w:szCs w:val="21"/>
        </w:rPr>
      </w:pPr>
      <w:r>
        <w:rPr>
          <w:bCs/>
          <w:kern w:val="0"/>
          <w:szCs w:val="21"/>
        </w:rPr>
        <w:t>D．若ab不动，将磁铁沿水平方向向右移动，则灵敏电流计的指针不会偏转</w:t>
      </w:r>
    </w:p>
    <w:p w14:paraId="615DE0B1">
      <w:pPr>
        <w:spacing w:line="360" w:lineRule="auto"/>
        <w:ind w:firstLine="420" w:firstLineChars="200"/>
        <w:jc w:val="left"/>
        <w:rPr>
          <w:bCs/>
          <w:color w:val="EE0000"/>
          <w:kern w:val="0"/>
          <w:szCs w:val="21"/>
        </w:rPr>
      </w:pPr>
      <w:r>
        <w:rPr>
          <w:bCs/>
          <w:color w:val="EE0000"/>
          <w:kern w:val="0"/>
          <w:szCs w:val="21"/>
        </w:rPr>
        <w:t>【答案】B</w:t>
      </w:r>
    </w:p>
    <w:p w14:paraId="31C915D9">
      <w:pPr>
        <w:spacing w:line="360" w:lineRule="auto"/>
        <w:ind w:firstLine="420" w:firstLineChars="200"/>
        <w:jc w:val="left"/>
        <w:rPr>
          <w:bCs/>
          <w:color w:val="EE0000"/>
          <w:kern w:val="0"/>
          <w:szCs w:val="21"/>
        </w:rPr>
      </w:pPr>
      <w:r>
        <w:rPr>
          <w:bCs/>
          <w:color w:val="EE0000"/>
          <w:kern w:val="0"/>
          <w:szCs w:val="21"/>
        </w:rPr>
        <w:t>【详解】A．换用磁性更强的蹄形磁铁，ab在磁场中静止，此刻ab没有做切割磁感线运动，不会产生感应电流，灵敏电流计的指针不会偏转，故A错误；</w:t>
      </w:r>
    </w:p>
    <w:p w14:paraId="0A57E261">
      <w:pPr>
        <w:spacing w:line="360" w:lineRule="auto"/>
        <w:ind w:firstLine="420" w:firstLineChars="200"/>
        <w:jc w:val="left"/>
        <w:rPr>
          <w:bCs/>
          <w:color w:val="EE0000"/>
          <w:kern w:val="0"/>
          <w:szCs w:val="21"/>
        </w:rPr>
      </w:pPr>
      <w:r>
        <w:rPr>
          <w:bCs/>
          <w:color w:val="EE0000"/>
          <w:kern w:val="0"/>
          <w:szCs w:val="21"/>
        </w:rPr>
        <w:t>B．磁极对调后，开关闭合，ab水平向右快速运动，ab做切割磁感线运动，会产生感应电流，灵敏电流计的指针会偏转，故B正确；</w:t>
      </w:r>
    </w:p>
    <w:p w14:paraId="68944DB8">
      <w:pPr>
        <w:spacing w:line="360" w:lineRule="auto"/>
        <w:ind w:firstLine="420" w:firstLineChars="200"/>
        <w:jc w:val="left"/>
        <w:rPr>
          <w:bCs/>
          <w:color w:val="EE0000"/>
          <w:kern w:val="0"/>
          <w:szCs w:val="21"/>
        </w:rPr>
      </w:pPr>
      <w:r>
        <w:rPr>
          <w:bCs/>
          <w:color w:val="EE0000"/>
          <w:kern w:val="0"/>
          <w:szCs w:val="21"/>
        </w:rPr>
        <w:t>C．ab斜向上或斜向下运动，ab做切割磁感线运动，会产生感应电流，灵敏电流计指针会偏转，故C错误；</w:t>
      </w:r>
    </w:p>
    <w:p w14:paraId="1C768BAD">
      <w:pPr>
        <w:spacing w:line="360" w:lineRule="auto"/>
        <w:ind w:firstLine="420" w:firstLineChars="200"/>
        <w:jc w:val="left"/>
        <w:rPr>
          <w:bCs/>
          <w:color w:val="EE0000"/>
          <w:kern w:val="0"/>
          <w:szCs w:val="21"/>
        </w:rPr>
      </w:pPr>
      <w:r>
        <w:rPr>
          <w:bCs/>
          <w:color w:val="EE0000"/>
          <w:kern w:val="0"/>
          <w:szCs w:val="21"/>
        </w:rPr>
        <w:t>D．若ab不动，将磁铁沿水平方向向右移动，ab在磁场中切割磁感线运动，会产生感应电流，灵敏电流计的指针会偏转，故D错误。</w:t>
      </w:r>
    </w:p>
    <w:p w14:paraId="0AD91AAE">
      <w:pPr>
        <w:spacing w:line="360" w:lineRule="auto"/>
        <w:ind w:firstLine="420" w:firstLineChars="200"/>
        <w:jc w:val="left"/>
        <w:rPr>
          <w:bCs/>
          <w:color w:val="EE0000"/>
          <w:kern w:val="0"/>
          <w:szCs w:val="21"/>
        </w:rPr>
      </w:pPr>
      <w:r>
        <w:rPr>
          <w:bCs/>
          <w:color w:val="EE0000"/>
          <w:kern w:val="0"/>
          <w:szCs w:val="21"/>
        </w:rPr>
        <w:t>故选B。</w:t>
      </w:r>
    </w:p>
    <w:p w14:paraId="527D3C96">
      <w:pPr>
        <w:spacing w:line="360" w:lineRule="auto"/>
        <w:ind w:firstLine="420" w:firstLineChars="200"/>
        <w:jc w:val="left"/>
        <w:rPr>
          <w:kern w:val="0"/>
          <w:szCs w:val="21"/>
        </w:rPr>
      </w:pPr>
      <w:r>
        <w:rPr>
          <w:rFonts w:hint="eastAsia"/>
          <w:color w:val="000000" w:themeColor="text1"/>
          <w14:textFill>
            <w14:solidFill>
              <w14:schemeClr w14:val="tx1"/>
            </w14:solidFill>
          </w14:textFill>
        </w:rPr>
        <w:t>5</w:t>
      </w:r>
      <w:r>
        <w:rPr>
          <w:rFonts w:hint="eastAsia"/>
          <w:kern w:val="0"/>
          <w:szCs w:val="21"/>
        </w:rPr>
        <w:t>．</w:t>
      </w:r>
      <w:r>
        <w:rPr>
          <w:kern w:val="0"/>
          <w:szCs w:val="21"/>
        </w:rPr>
        <w:t>借助实验室的仪器，小光同学用一根条形磁铁进行了如下的实验步骤，实验中，他保持螺线管位置不动，快速变化磁铁位置。</w:t>
      </w:r>
    </w:p>
    <w:p w14:paraId="2141C0AE">
      <w:pPr>
        <w:spacing w:line="360" w:lineRule="auto"/>
        <w:ind w:firstLine="1050" w:firstLineChars="500"/>
        <w:jc w:val="left"/>
        <w:rPr>
          <w:kern w:val="0"/>
          <w:szCs w:val="21"/>
        </w:rPr>
      </w:pPr>
      <w:r>
        <w:rPr>
          <w:kern w:val="0"/>
          <w:szCs w:val="21"/>
        </w:rPr>
        <w:drawing>
          <wp:inline distT="0" distB="0" distL="0" distR="0">
            <wp:extent cx="4396105" cy="1252220"/>
            <wp:effectExtent l="0" t="0" r="4445" b="5080"/>
            <wp:docPr id="100107" name="图片 100107" descr="@@@8a3ff514-a056-452b-bf41-1b98e230c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8a3ff514-a056-452b-bf41-1b98e230cd28"/>
                    <pic:cNvPicPr>
                      <a:picLocks noChangeAspect="1"/>
                    </pic:cNvPicPr>
                  </pic:nvPicPr>
                  <pic:blipFill>
                    <a:blip r:embed="rId15" cstate="hqprint">
                      <a:extLst>
                        <a:ext uri="{28A0092B-C50C-407E-A947-70E740481C1C}">
                          <a14:useLocalDpi xmlns:a14="http://schemas.microsoft.com/office/drawing/2010/main" val="0"/>
                        </a:ext>
                      </a:extLst>
                    </a:blip>
                    <a:stretch>
                      <a:fillRect/>
                    </a:stretch>
                  </pic:blipFill>
                  <pic:spPr>
                    <a:xfrm>
                      <a:off x="0" y="0"/>
                      <a:ext cx="4407249" cy="1255540"/>
                    </a:xfrm>
                    <a:prstGeom prst="rect">
                      <a:avLst/>
                    </a:prstGeom>
                    <a:ln>
                      <a:noFill/>
                    </a:ln>
                  </pic:spPr>
                </pic:pic>
              </a:graphicData>
            </a:graphic>
          </wp:inline>
        </w:drawing>
      </w:r>
    </w:p>
    <w:p w14:paraId="298A1505">
      <w:pPr>
        <w:spacing w:line="360" w:lineRule="auto"/>
        <w:ind w:firstLine="420" w:firstLineChars="200"/>
        <w:jc w:val="left"/>
        <w:rPr>
          <w:kern w:val="0"/>
          <w:szCs w:val="21"/>
        </w:rPr>
      </w:pPr>
      <w:r>
        <w:rPr>
          <w:kern w:val="0"/>
          <w:szCs w:val="21"/>
        </w:rPr>
        <w:t>A．条形磁铁静止不动时（如图甲所示），灵敏电流计显示无电流；</w:t>
      </w:r>
    </w:p>
    <w:p w14:paraId="31552215">
      <w:pPr>
        <w:spacing w:line="360" w:lineRule="auto"/>
        <w:ind w:firstLine="420" w:firstLineChars="200"/>
        <w:jc w:val="left"/>
        <w:rPr>
          <w:kern w:val="0"/>
          <w:szCs w:val="21"/>
        </w:rPr>
      </w:pPr>
      <w:r>
        <w:rPr>
          <w:kern w:val="0"/>
          <w:szCs w:val="21"/>
        </w:rPr>
        <w:t>B．条形磁铁快速靠近螺线管过程中，灵敏电流计显示电路中有电流；当磁铁再次静止不动时，灵敏电流计随即无电流显示；</w:t>
      </w:r>
    </w:p>
    <w:p w14:paraId="2A093B20">
      <w:pPr>
        <w:spacing w:line="360" w:lineRule="auto"/>
        <w:ind w:firstLine="420" w:firstLineChars="200"/>
        <w:jc w:val="left"/>
        <w:rPr>
          <w:kern w:val="0"/>
          <w:szCs w:val="21"/>
        </w:rPr>
      </w:pPr>
      <w:r>
        <w:rPr>
          <w:kern w:val="0"/>
          <w:szCs w:val="21"/>
        </w:rPr>
        <w:t>C．条形磁铁快速离开螺线管过程中，灵敏电流计显示电路中有电流；当磁铁再次静止不动时，灵敏电流计随即无电流显示。</w:t>
      </w:r>
    </w:p>
    <w:p w14:paraId="3F2DF6A5">
      <w:pPr>
        <w:spacing w:line="360" w:lineRule="auto"/>
        <w:ind w:firstLine="420" w:firstLineChars="200"/>
        <w:jc w:val="left"/>
        <w:rPr>
          <w:kern w:val="0"/>
          <w:szCs w:val="21"/>
        </w:rPr>
      </w:pPr>
      <w:r>
        <w:rPr>
          <w:kern w:val="0"/>
          <w:szCs w:val="21"/>
        </w:rPr>
        <w:t>（</w:t>
      </w:r>
      <w:r>
        <w:rPr>
          <w:rFonts w:hint="eastAsia"/>
          <w:kern w:val="0"/>
          <w:szCs w:val="21"/>
        </w:rPr>
        <w:t>1</w:t>
      </w:r>
      <w:r>
        <w:rPr>
          <w:kern w:val="0"/>
          <w:szCs w:val="21"/>
        </w:rPr>
        <w:t>）物理学中，把该现象叫作</w:t>
      </w:r>
      <w:r>
        <w:rPr>
          <w:kern w:val="0"/>
          <w:szCs w:val="21"/>
          <w:u w:val="single"/>
        </w:rPr>
        <w:t xml:space="preserve">      </w:t>
      </w:r>
      <w:r>
        <w:rPr>
          <w:kern w:val="0"/>
          <w:szCs w:val="21"/>
        </w:rPr>
        <w:t>。</w:t>
      </w:r>
    </w:p>
    <w:p w14:paraId="615BDE5F">
      <w:pPr>
        <w:spacing w:line="360" w:lineRule="auto"/>
        <w:ind w:firstLine="420" w:firstLineChars="200"/>
        <w:jc w:val="left"/>
        <w:rPr>
          <w:kern w:val="0"/>
          <w:szCs w:val="21"/>
        </w:rPr>
      </w:pPr>
      <w:r>
        <w:rPr>
          <w:kern w:val="0"/>
          <w:szCs w:val="21"/>
        </w:rPr>
        <w:t>（</w:t>
      </w:r>
      <w:r>
        <w:rPr>
          <w:rFonts w:hint="eastAsia"/>
          <w:kern w:val="0"/>
          <w:szCs w:val="21"/>
        </w:rPr>
        <w:t>2</w:t>
      </w:r>
      <w:r>
        <w:rPr>
          <w:kern w:val="0"/>
          <w:szCs w:val="21"/>
        </w:rPr>
        <w:t>）分析比较图2中的甲、乙或甲、丙，可猜想该实验中电流产生的条件为</w:t>
      </w:r>
      <w:r>
        <w:rPr>
          <w:kern w:val="0"/>
          <w:szCs w:val="21"/>
          <w:u w:val="single"/>
        </w:rPr>
        <w:t xml:space="preserve">      </w:t>
      </w:r>
      <w:r>
        <w:rPr>
          <w:kern w:val="0"/>
          <w:szCs w:val="21"/>
        </w:rPr>
        <w:t>。</w:t>
      </w:r>
    </w:p>
    <w:p w14:paraId="1C6ED8D3">
      <w:pPr>
        <w:spacing w:line="360" w:lineRule="auto"/>
        <w:ind w:firstLine="420" w:firstLineChars="200"/>
        <w:jc w:val="left"/>
        <w:rPr>
          <w:kern w:val="0"/>
          <w:szCs w:val="21"/>
        </w:rPr>
      </w:pPr>
      <w:r>
        <w:rPr>
          <w:kern w:val="0"/>
          <w:szCs w:val="21"/>
        </w:rPr>
        <w:t>（</w:t>
      </w:r>
      <w:r>
        <w:rPr>
          <w:rFonts w:hint="eastAsia"/>
          <w:kern w:val="0"/>
          <w:szCs w:val="21"/>
        </w:rPr>
        <w:t>3</w:t>
      </w:r>
      <w:r>
        <w:rPr>
          <w:kern w:val="0"/>
          <w:szCs w:val="21"/>
        </w:rPr>
        <w:t>）若用一个通电螺线管代替条形磁铁重复图2中的乙、丙实验步骤，</w:t>
      </w:r>
      <w:r>
        <w:rPr>
          <w:kern w:val="0"/>
          <w:szCs w:val="21"/>
          <w:u w:val="single"/>
        </w:rPr>
        <w:t xml:space="preserve">      </w:t>
      </w:r>
      <w:r>
        <w:rPr>
          <w:kern w:val="0"/>
          <w:szCs w:val="21"/>
        </w:rPr>
        <w:t>（选</w:t>
      </w:r>
      <w:r>
        <w:rPr>
          <w:rFonts w:asciiTheme="majorEastAsia" w:hAnsiTheme="majorEastAsia" w:eastAsiaTheme="majorEastAsia"/>
          <w:bCs/>
          <w:color w:val="000000"/>
        </w:rPr>
        <w:t>填“能”或“不能”）</w:t>
      </w:r>
      <w:r>
        <w:rPr>
          <w:kern w:val="0"/>
          <w:szCs w:val="21"/>
        </w:rPr>
        <w:t>得到相同的实验现象。</w:t>
      </w:r>
    </w:p>
    <w:p w14:paraId="6380E939">
      <w:pPr>
        <w:spacing w:line="360" w:lineRule="auto"/>
        <w:ind w:firstLine="420" w:firstLineChars="200"/>
        <w:jc w:val="left"/>
        <w:rPr>
          <w:color w:val="EE0000"/>
          <w:kern w:val="0"/>
          <w:szCs w:val="21"/>
        </w:rPr>
      </w:pPr>
      <w:r>
        <w:rPr>
          <w:color w:val="EE0000"/>
          <w:kern w:val="0"/>
          <w:szCs w:val="21"/>
        </w:rPr>
        <w:t>【答案】     电磁感应     螺线管周围的磁场强度发生变化     能</w:t>
      </w:r>
    </w:p>
    <w:p w14:paraId="313BC7BB">
      <w:pPr>
        <w:spacing w:line="360" w:lineRule="auto"/>
        <w:ind w:firstLine="420" w:firstLineChars="200"/>
        <w:jc w:val="left"/>
        <w:rPr>
          <w:color w:val="EE0000"/>
          <w:kern w:val="0"/>
          <w:szCs w:val="21"/>
        </w:rPr>
      </w:pPr>
      <w:r>
        <w:rPr>
          <w:color w:val="EE0000"/>
          <w:kern w:val="0"/>
          <w:szCs w:val="21"/>
        </w:rPr>
        <w:t>【详解】（</w:t>
      </w:r>
      <w:r>
        <w:rPr>
          <w:rFonts w:hint="eastAsia"/>
          <w:color w:val="EE0000"/>
          <w:kern w:val="0"/>
          <w:szCs w:val="21"/>
        </w:rPr>
        <w:t>1</w:t>
      </w:r>
      <w:r>
        <w:rPr>
          <w:color w:val="EE0000"/>
          <w:kern w:val="0"/>
          <w:szCs w:val="21"/>
        </w:rPr>
        <w:t>）条形磁铁快速靠近或离开螺线管过程中，线圈在磁铁的磁场中做切割磁感线运动，电流计显示电路中有电流，这是电磁感应现象。</w:t>
      </w:r>
    </w:p>
    <w:p w14:paraId="5D6A1591">
      <w:pPr>
        <w:spacing w:line="360" w:lineRule="auto"/>
        <w:ind w:firstLine="420" w:firstLineChars="200"/>
        <w:jc w:val="left"/>
        <w:rPr>
          <w:color w:val="EE0000"/>
          <w:kern w:val="0"/>
          <w:szCs w:val="21"/>
        </w:rPr>
      </w:pPr>
      <w:r>
        <w:rPr>
          <w:color w:val="EE0000"/>
          <w:kern w:val="0"/>
          <w:szCs w:val="21"/>
        </w:rPr>
        <w:t>（</w:t>
      </w:r>
      <w:r>
        <w:rPr>
          <w:rFonts w:hint="eastAsia"/>
          <w:color w:val="EE0000"/>
          <w:kern w:val="0"/>
          <w:szCs w:val="21"/>
        </w:rPr>
        <w:t>2</w:t>
      </w:r>
      <w:r>
        <w:rPr>
          <w:color w:val="EE0000"/>
          <w:kern w:val="0"/>
          <w:szCs w:val="21"/>
        </w:rPr>
        <w:t>）条形磁铁快速靠近或离开螺线管过程中，螺线管周围的磁场强度发生了变化，螺线管中就有电流，所以产生感应电流的条件是：螺线管周围的磁场强度发生变化。</w:t>
      </w:r>
    </w:p>
    <w:p w14:paraId="49CA4433">
      <w:pPr>
        <w:spacing w:line="360" w:lineRule="auto"/>
        <w:ind w:firstLine="420" w:firstLineChars="200"/>
        <w:jc w:val="left"/>
        <w:rPr>
          <w:color w:val="EE0000"/>
          <w:kern w:val="0"/>
          <w:szCs w:val="21"/>
        </w:rPr>
      </w:pPr>
      <w:r>
        <w:rPr>
          <w:color w:val="EE0000"/>
          <w:kern w:val="0"/>
          <w:szCs w:val="21"/>
        </w:rPr>
        <w:t>（</w:t>
      </w:r>
      <w:r>
        <w:rPr>
          <w:rFonts w:hint="eastAsia"/>
          <w:color w:val="EE0000"/>
          <w:kern w:val="0"/>
          <w:szCs w:val="21"/>
        </w:rPr>
        <w:t>3</w:t>
      </w:r>
      <w:r>
        <w:rPr>
          <w:color w:val="EE0000"/>
          <w:kern w:val="0"/>
          <w:szCs w:val="21"/>
        </w:rPr>
        <w:t>）由于通电螺线管相当于一个条形磁体，用一个通电螺线管代替条形磁铁重复图乙、丙实验步骤，能产生感应电流。</w:t>
      </w:r>
    </w:p>
    <w:p w14:paraId="3BE86EE0">
      <w:pPr>
        <w:spacing w:line="360" w:lineRule="auto"/>
        <w:ind w:firstLine="480" w:firstLineChars="200"/>
        <w:jc w:val="left"/>
        <w:rPr>
          <w:szCs w:val="21"/>
        </w:rPr>
      </w:pPr>
      <w:r>
        <w:rPr>
          <w:rFonts w:hint="eastAsia" w:eastAsia="微软雅黑"/>
          <w:b/>
          <w:bCs/>
          <w:color w:val="00B0F0"/>
          <w:sz w:val="24"/>
          <w:szCs w:val="24"/>
        </w:rPr>
        <w:t>题型02 探究感应电流产生的条件</w:t>
      </w:r>
    </w:p>
    <w:bookmarkEnd w:id="6"/>
    <w:p w14:paraId="07948FE2">
      <w:pPr>
        <w:spacing w:line="360" w:lineRule="auto"/>
        <w:ind w:firstLine="420" w:firstLineChars="200"/>
        <w:jc w:val="left"/>
        <w:rPr>
          <w:color w:val="0D0D0D"/>
        </w:rPr>
      </w:pPr>
      <w:r>
        <w:rPr>
          <w:rFonts w:hint="eastAsia"/>
          <w:color w:val="0D0D0D"/>
        </w:rPr>
        <w:t>6．</w:t>
      </w:r>
      <w:r>
        <w:rPr>
          <w:bCs/>
          <w:color w:val="0D0D0D"/>
        </w:rPr>
        <w:t>产生感应电流的条件：</w:t>
      </w:r>
      <w:r>
        <w:rPr>
          <w:color w:val="0D0D0D"/>
          <w:u w:val="single"/>
        </w:rPr>
        <w:t xml:space="preserve">   </w:t>
      </w:r>
      <w:r>
        <w:rPr>
          <w:rFonts w:hint="eastAsia"/>
          <w:color w:val="0D0D0D"/>
          <w:u w:val="single"/>
        </w:rPr>
        <w:t xml:space="preserve">   </w:t>
      </w:r>
      <w:r>
        <w:rPr>
          <w:color w:val="0D0D0D"/>
          <w:u w:val="single"/>
        </w:rPr>
        <w:t xml:space="preserve">   </w:t>
      </w:r>
      <w:r>
        <w:rPr>
          <w:color w:val="0D0D0D"/>
        </w:rPr>
        <w:t>电路的</w:t>
      </w:r>
      <w:r>
        <w:rPr>
          <w:color w:val="0D0D0D"/>
          <w:u w:val="single"/>
        </w:rPr>
        <w:t xml:space="preserve">  </w:t>
      </w:r>
      <w:r>
        <w:rPr>
          <w:rFonts w:hint="eastAsia"/>
          <w:color w:val="0D0D0D"/>
          <w:u w:val="single"/>
        </w:rPr>
        <w:t xml:space="preserve">   </w:t>
      </w:r>
      <w:r>
        <w:rPr>
          <w:color w:val="0D0D0D"/>
          <w:u w:val="single"/>
        </w:rPr>
        <w:t xml:space="preserve">    </w:t>
      </w:r>
      <w:r>
        <w:rPr>
          <w:color w:val="0D0D0D"/>
        </w:rPr>
        <w:t>导体在磁场中做切割磁感线的运动时，导体中就会产生电流，这种现象叫作</w:t>
      </w:r>
      <w:r>
        <w:rPr>
          <w:color w:val="0D0D0D"/>
          <w:u w:val="single"/>
        </w:rPr>
        <w:t xml:space="preserve">  </w:t>
      </w:r>
      <w:r>
        <w:rPr>
          <w:rFonts w:hint="eastAsia"/>
          <w:color w:val="0D0D0D"/>
          <w:u w:val="single"/>
        </w:rPr>
        <w:t xml:space="preserve">   </w:t>
      </w:r>
      <w:r>
        <w:rPr>
          <w:color w:val="0D0D0D"/>
          <w:u w:val="single"/>
        </w:rPr>
        <w:t xml:space="preserve">    </w:t>
      </w:r>
      <w:r>
        <w:rPr>
          <w:color w:val="0D0D0D"/>
        </w:rPr>
        <w:t>，所产生的电流叫作</w:t>
      </w:r>
      <w:r>
        <w:rPr>
          <w:color w:val="0D0D0D"/>
          <w:u w:val="single"/>
        </w:rPr>
        <w:t xml:space="preserve">  </w:t>
      </w:r>
      <w:r>
        <w:rPr>
          <w:rFonts w:hint="eastAsia"/>
          <w:color w:val="0D0D0D"/>
          <w:u w:val="single"/>
        </w:rPr>
        <w:t xml:space="preserve">    </w:t>
      </w:r>
      <w:r>
        <w:rPr>
          <w:color w:val="0D0D0D"/>
          <w:u w:val="single"/>
        </w:rPr>
        <w:t xml:space="preserve">    </w:t>
      </w:r>
      <w:r>
        <w:rPr>
          <w:color w:val="0D0D0D"/>
        </w:rPr>
        <w:t>。</w:t>
      </w:r>
    </w:p>
    <w:p w14:paraId="69609416">
      <w:pPr>
        <w:spacing w:line="360" w:lineRule="auto"/>
        <w:ind w:firstLine="420" w:firstLineChars="200"/>
        <w:jc w:val="left"/>
        <w:rPr>
          <w:color w:val="EE0000"/>
        </w:rPr>
      </w:pPr>
      <w:r>
        <w:rPr>
          <w:color w:val="EE0000"/>
        </w:rPr>
        <w:t>【答案】     闭合     一部分     电磁感应     感应电流</w:t>
      </w:r>
    </w:p>
    <w:p w14:paraId="4DD98872">
      <w:pPr>
        <w:spacing w:line="360" w:lineRule="auto"/>
        <w:ind w:firstLine="420" w:firstLineChars="200"/>
        <w:jc w:val="left"/>
        <w:rPr>
          <w:color w:val="EE0000"/>
        </w:rPr>
      </w:pPr>
      <w:r>
        <w:rPr>
          <w:color w:val="EE0000"/>
        </w:rPr>
        <w:t>【详解】产生感应电流的条件是闭合电路的一部分导体在磁场中做切割磁感线的运动，这种现象叫电磁感应，产生的电流叫感应电流。</w:t>
      </w:r>
    </w:p>
    <w:p w14:paraId="7FEC937F">
      <w:pPr>
        <w:spacing w:line="360" w:lineRule="auto"/>
        <w:ind w:firstLine="420" w:firstLineChars="200"/>
        <w:jc w:val="left"/>
        <w:rPr>
          <w:color w:val="0D0D0D"/>
        </w:rPr>
      </w:pPr>
      <w:r>
        <w:rPr>
          <w:rFonts w:hint="eastAsia"/>
          <w:color w:val="0D0D0D"/>
        </w:rPr>
        <w:t xml:space="preserve">7. </w:t>
      </w:r>
      <w:r>
        <w:rPr>
          <w:color w:val="0D0D0D"/>
        </w:rPr>
        <w:t>如图所示是探究电磁感应现象的实验装置，在蹄形磁铁的磁场中放置一根导线，闭合开关，导线两端和电流表连接形成闭合回路。图中A表示垂直纸面的一根导线，它是闭合回路的一部分。它在磁场中按箭头方向运动时，不产生感应电流的是（　　）</w:t>
      </w:r>
    </w:p>
    <w:p w14:paraId="31E363F3">
      <w:pPr>
        <w:spacing w:line="360" w:lineRule="auto"/>
        <w:ind w:firstLine="2520" w:firstLineChars="1200"/>
        <w:jc w:val="left"/>
        <w:rPr>
          <w:color w:val="0D0D0D"/>
        </w:rPr>
      </w:pPr>
      <w:r>
        <w:rPr>
          <w:color w:val="0D0D0D"/>
        </w:rPr>
        <w:drawing>
          <wp:inline distT="0" distB="0" distL="0" distR="0">
            <wp:extent cx="1428750" cy="1314450"/>
            <wp:effectExtent l="0" t="0" r="0" b="0"/>
            <wp:docPr id="100039" name="图片 100039" descr="@@@fd68e7ea-b948-4df5-a77b-aac21efe5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d68e7ea-b948-4df5-a77b-aac21efe5c6b"/>
                    <pic:cNvPicPr>
                      <a:picLocks noChangeAspect="1"/>
                    </pic:cNvPicPr>
                  </pic:nvPicPr>
                  <pic:blipFill>
                    <a:blip r:embed="rId16"/>
                    <a:stretch>
                      <a:fillRect/>
                    </a:stretch>
                  </pic:blipFill>
                  <pic:spPr>
                    <a:xfrm>
                      <a:off x="0" y="0"/>
                      <a:ext cx="1428750" cy="1314450"/>
                    </a:xfrm>
                    <a:prstGeom prst="rect">
                      <a:avLst/>
                    </a:prstGeom>
                  </pic:spPr>
                </pic:pic>
              </a:graphicData>
            </a:graphic>
          </wp:inline>
        </w:drawing>
      </w:r>
    </w:p>
    <w:p w14:paraId="7B7E4202">
      <w:pPr>
        <w:spacing w:line="360" w:lineRule="auto"/>
        <w:ind w:firstLine="840" w:firstLineChars="400"/>
        <w:jc w:val="left"/>
        <w:rPr>
          <w:color w:val="0D0D0D"/>
        </w:rPr>
      </w:pPr>
      <w:r>
        <w:rPr>
          <w:color w:val="0D0D0D"/>
        </w:rPr>
        <w:t>A．</w:t>
      </w:r>
      <w:r>
        <w:rPr>
          <w:color w:val="0D0D0D"/>
        </w:rPr>
        <w:drawing>
          <wp:inline distT="0" distB="0" distL="0" distR="0">
            <wp:extent cx="381000" cy="647700"/>
            <wp:effectExtent l="0" t="0" r="0" b="0"/>
            <wp:docPr id="100041" name="图片 100041" descr="@@@50d697e9-bc3f-4214-a1f7-379611d29e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0d697e9-bc3f-4214-a1f7-379611d29ef7"/>
                    <pic:cNvPicPr>
                      <a:picLocks noChangeAspect="1"/>
                    </pic:cNvPicPr>
                  </pic:nvPicPr>
                  <pic:blipFill>
                    <a:blip r:embed="rId17"/>
                    <a:stretch>
                      <a:fillRect/>
                    </a:stretch>
                  </pic:blipFill>
                  <pic:spPr>
                    <a:xfrm>
                      <a:off x="0" y="0"/>
                      <a:ext cx="381000" cy="647700"/>
                    </a:xfrm>
                    <a:prstGeom prst="rect">
                      <a:avLst/>
                    </a:prstGeom>
                  </pic:spPr>
                </pic:pic>
              </a:graphicData>
            </a:graphic>
          </wp:inline>
        </w:drawing>
      </w:r>
      <w:r>
        <w:rPr>
          <w:color w:val="0D0D0D"/>
        </w:rPr>
        <w:tab/>
      </w:r>
      <w:r>
        <w:rPr>
          <w:rFonts w:hint="eastAsia"/>
          <w:color w:val="0D0D0D"/>
        </w:rPr>
        <w:t xml:space="preserve">   </w:t>
      </w:r>
      <w:r>
        <w:rPr>
          <w:color w:val="0D0D0D"/>
        </w:rPr>
        <w:t>B．</w:t>
      </w:r>
      <w:r>
        <w:rPr>
          <w:color w:val="0D0D0D"/>
        </w:rPr>
        <w:drawing>
          <wp:inline distT="0" distB="0" distL="0" distR="0">
            <wp:extent cx="352425" cy="619125"/>
            <wp:effectExtent l="0" t="0" r="0" b="0"/>
            <wp:docPr id="100043" name="图片 100043" descr="@@@afec069b-7a53-4615-9de4-fbddfc790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fec069b-7a53-4615-9de4-fbddfc790a8f"/>
                    <pic:cNvPicPr>
                      <a:picLocks noChangeAspect="1"/>
                    </pic:cNvPicPr>
                  </pic:nvPicPr>
                  <pic:blipFill>
                    <a:blip r:embed="rId18"/>
                    <a:stretch>
                      <a:fillRect/>
                    </a:stretch>
                  </pic:blipFill>
                  <pic:spPr>
                    <a:xfrm>
                      <a:off x="0" y="0"/>
                      <a:ext cx="352425" cy="619125"/>
                    </a:xfrm>
                    <a:prstGeom prst="rect">
                      <a:avLst/>
                    </a:prstGeom>
                  </pic:spPr>
                </pic:pic>
              </a:graphicData>
            </a:graphic>
          </wp:inline>
        </w:drawing>
      </w:r>
      <w:r>
        <w:rPr>
          <w:color w:val="0D0D0D"/>
        </w:rPr>
        <w:tab/>
      </w:r>
      <w:r>
        <w:rPr>
          <w:rFonts w:hint="eastAsia"/>
          <w:color w:val="0D0D0D"/>
        </w:rPr>
        <w:t xml:space="preserve">     </w:t>
      </w:r>
      <w:r>
        <w:rPr>
          <w:color w:val="0D0D0D"/>
        </w:rPr>
        <w:t>C．</w:t>
      </w:r>
      <w:r>
        <w:rPr>
          <w:color w:val="0D0D0D"/>
        </w:rPr>
        <w:drawing>
          <wp:inline distT="0" distB="0" distL="0" distR="0">
            <wp:extent cx="381000" cy="666750"/>
            <wp:effectExtent l="0" t="0" r="0" b="0"/>
            <wp:docPr id="464020780" name="图片 464020780" descr="@@@114a6e07-d0a5-4bdf-9639-1c761f49a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20780" name="图片 464020780" descr="@@@114a6e07-d0a5-4bdf-9639-1c761f49a0c3"/>
                    <pic:cNvPicPr>
                      <a:picLocks noChangeAspect="1"/>
                    </pic:cNvPicPr>
                  </pic:nvPicPr>
                  <pic:blipFill>
                    <a:blip r:embed="rId19"/>
                    <a:stretch>
                      <a:fillRect/>
                    </a:stretch>
                  </pic:blipFill>
                  <pic:spPr>
                    <a:xfrm>
                      <a:off x="0" y="0"/>
                      <a:ext cx="381000" cy="666750"/>
                    </a:xfrm>
                    <a:prstGeom prst="rect">
                      <a:avLst/>
                    </a:prstGeom>
                  </pic:spPr>
                </pic:pic>
              </a:graphicData>
            </a:graphic>
          </wp:inline>
        </w:drawing>
      </w:r>
      <w:r>
        <w:rPr>
          <w:color w:val="0D0D0D"/>
        </w:rPr>
        <w:tab/>
      </w:r>
      <w:r>
        <w:rPr>
          <w:rFonts w:hint="eastAsia"/>
          <w:color w:val="0D0D0D"/>
        </w:rPr>
        <w:t xml:space="preserve">   </w:t>
      </w:r>
      <w:r>
        <w:rPr>
          <w:color w:val="0D0D0D"/>
        </w:rPr>
        <w:t>D．</w:t>
      </w:r>
      <w:r>
        <w:rPr>
          <w:color w:val="0D0D0D"/>
        </w:rPr>
        <w:drawing>
          <wp:inline distT="0" distB="0" distL="0" distR="0">
            <wp:extent cx="323850" cy="676275"/>
            <wp:effectExtent l="0" t="0" r="0" b="0"/>
            <wp:docPr id="100047" name="图片 100047" descr="@@@0645d0b7-bf4c-4056-aee5-d11ed10f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0645d0b7-bf4c-4056-aee5-d11ed10f7417"/>
                    <pic:cNvPicPr>
                      <a:picLocks noChangeAspect="1"/>
                    </pic:cNvPicPr>
                  </pic:nvPicPr>
                  <pic:blipFill>
                    <a:blip r:embed="rId20"/>
                    <a:stretch>
                      <a:fillRect/>
                    </a:stretch>
                  </pic:blipFill>
                  <pic:spPr>
                    <a:xfrm>
                      <a:off x="0" y="0"/>
                      <a:ext cx="323850" cy="676275"/>
                    </a:xfrm>
                    <a:prstGeom prst="rect">
                      <a:avLst/>
                    </a:prstGeom>
                  </pic:spPr>
                </pic:pic>
              </a:graphicData>
            </a:graphic>
          </wp:inline>
        </w:drawing>
      </w:r>
    </w:p>
    <w:p w14:paraId="35B733AC">
      <w:pPr>
        <w:spacing w:line="360" w:lineRule="auto"/>
        <w:ind w:firstLine="420" w:firstLineChars="200"/>
        <w:jc w:val="left"/>
        <w:rPr>
          <w:color w:val="EE0000"/>
        </w:rPr>
      </w:pPr>
      <w:r>
        <w:rPr>
          <w:color w:val="EE0000"/>
        </w:rPr>
        <w:t>【答案】D</w:t>
      </w:r>
    </w:p>
    <w:p w14:paraId="2F006595">
      <w:pPr>
        <w:spacing w:line="360" w:lineRule="auto"/>
        <w:ind w:firstLine="420" w:firstLineChars="200"/>
        <w:jc w:val="left"/>
        <w:rPr>
          <w:color w:val="EE0000"/>
        </w:rPr>
      </w:pPr>
      <w:r>
        <w:rPr>
          <w:color w:val="EE0000"/>
        </w:rPr>
        <w:t>【详解】A．由图知导线是闭合电路中的部分导体，且导体向右做切割磁感线运动，所以会产生感应电流，故A不符合题意；</w:t>
      </w:r>
    </w:p>
    <w:p w14:paraId="3D45DDEB">
      <w:pPr>
        <w:spacing w:line="360" w:lineRule="auto"/>
        <w:ind w:firstLine="420" w:firstLineChars="200"/>
        <w:jc w:val="left"/>
        <w:rPr>
          <w:color w:val="EE0000"/>
        </w:rPr>
      </w:pPr>
      <w:r>
        <w:rPr>
          <w:color w:val="EE0000"/>
        </w:rPr>
        <w:t xml:space="preserve"> B．由图知导线是闭合电路中的部分导体，且导体斜向下做切割磁感线运动，所以会产生感应电流，故B不符合题意；</w:t>
      </w:r>
    </w:p>
    <w:p w14:paraId="3C5F6394">
      <w:pPr>
        <w:spacing w:line="360" w:lineRule="auto"/>
        <w:ind w:firstLine="420" w:firstLineChars="200"/>
        <w:jc w:val="left"/>
        <w:rPr>
          <w:color w:val="EE0000"/>
        </w:rPr>
      </w:pPr>
      <w:r>
        <w:rPr>
          <w:color w:val="EE0000"/>
        </w:rPr>
        <w:t xml:space="preserve"> C．由图知导线是闭合电路中的部分导体，且导体斜向上做切割磁感线运动，所以会产生感应电流，故C不符合题意；</w:t>
      </w:r>
    </w:p>
    <w:p w14:paraId="327BEB20">
      <w:pPr>
        <w:spacing w:line="360" w:lineRule="auto"/>
        <w:ind w:firstLine="420" w:firstLineChars="200"/>
        <w:jc w:val="left"/>
        <w:rPr>
          <w:color w:val="EE0000"/>
        </w:rPr>
      </w:pPr>
      <w:r>
        <w:rPr>
          <w:color w:val="EE0000"/>
        </w:rPr>
        <w:t xml:space="preserve"> D．由图知导线是闭合电路中的部分导体，但导体运动方向和磁感线方向平行，没有做切割磁感线运动，不会产生感应电流，故D符合题意。</w:t>
      </w:r>
    </w:p>
    <w:p w14:paraId="7CB2D7FB">
      <w:pPr>
        <w:spacing w:line="360" w:lineRule="auto"/>
        <w:ind w:firstLine="420" w:firstLineChars="200"/>
        <w:jc w:val="left"/>
        <w:rPr>
          <w:color w:val="EE0000"/>
        </w:rPr>
      </w:pPr>
      <w:r>
        <w:rPr>
          <w:color w:val="EE0000"/>
        </w:rPr>
        <w:t xml:space="preserve"> 故选D。</w:t>
      </w:r>
    </w:p>
    <w:p w14:paraId="3AD14980">
      <w:pPr>
        <w:spacing w:line="360" w:lineRule="auto"/>
        <w:ind w:firstLine="420" w:firstLineChars="200"/>
        <w:jc w:val="left"/>
        <w:rPr>
          <w:color w:val="0D0D0D"/>
        </w:rPr>
      </w:pPr>
      <w:r>
        <w:rPr>
          <w:rFonts w:hint="eastAsia"/>
          <w:color w:val="0D0D0D"/>
        </w:rPr>
        <w:t xml:space="preserve">8. </w:t>
      </w:r>
      <w:r>
        <w:rPr>
          <w:color w:val="0D0D0D"/>
        </w:rPr>
        <w:t>小明用如图所示的装置探究产生感应电流的条件。</w:t>
      </w:r>
    </w:p>
    <w:p w14:paraId="09FD8493">
      <w:pPr>
        <w:spacing w:line="360" w:lineRule="auto"/>
        <w:ind w:firstLine="420" w:firstLineChars="200"/>
        <w:jc w:val="left"/>
        <w:rPr>
          <w:color w:val="0D0D0D"/>
        </w:rPr>
      </w:pPr>
      <w:r>
        <w:rPr>
          <w:color w:val="0D0D0D"/>
        </w:rPr>
        <w:drawing>
          <wp:inline distT="0" distB="0" distL="0" distR="0">
            <wp:extent cx="5276215" cy="1492885"/>
            <wp:effectExtent l="0" t="0" r="0" b="0"/>
            <wp:docPr id="100097" name="图片 100097" descr="@@@18ce553f-f203-4578-86eb-101601052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18ce553f-f203-4578-86eb-101601052366"/>
                    <pic:cNvPicPr>
                      <a:picLocks noChangeAspect="1"/>
                    </pic:cNvPicPr>
                  </pic:nvPicPr>
                  <pic:blipFill>
                    <a:blip r:embed="rId21"/>
                    <a:stretch>
                      <a:fillRect/>
                    </a:stretch>
                  </pic:blipFill>
                  <pic:spPr>
                    <a:xfrm>
                      <a:off x="0" y="0"/>
                      <a:ext cx="5276800" cy="1493084"/>
                    </a:xfrm>
                    <a:prstGeom prst="rect">
                      <a:avLst/>
                    </a:prstGeom>
                  </pic:spPr>
                </pic:pic>
              </a:graphicData>
            </a:graphic>
          </wp:inline>
        </w:drawing>
      </w:r>
    </w:p>
    <w:p w14:paraId="5DD3C368">
      <w:pPr>
        <w:spacing w:line="360" w:lineRule="auto"/>
        <w:ind w:firstLine="420" w:firstLineChars="200"/>
        <w:jc w:val="left"/>
        <w:rPr>
          <w:color w:val="0D0D0D"/>
        </w:rPr>
      </w:pPr>
      <w:r>
        <w:rPr>
          <w:rFonts w:hint="eastAsia"/>
          <w:color w:val="0D0D0D"/>
        </w:rPr>
        <w:t>（1）</w:t>
      </w:r>
      <w:r>
        <w:rPr>
          <w:color w:val="0D0D0D"/>
        </w:rPr>
        <w:t>实验中通过观察</w:t>
      </w:r>
      <w:r>
        <w:rPr>
          <w:color w:val="0D0D0D"/>
          <w:u w:val="single"/>
        </w:rPr>
        <w:t xml:space="preserve">        </w:t>
      </w:r>
      <w:r>
        <w:rPr>
          <w:color w:val="0D0D0D"/>
        </w:rPr>
        <w:t>来判断电路中是否产生感应电流；</w:t>
      </w:r>
    </w:p>
    <w:p w14:paraId="1FFC5BFA">
      <w:pPr>
        <w:spacing w:line="360" w:lineRule="auto"/>
        <w:ind w:firstLine="420" w:firstLineChars="200"/>
        <w:jc w:val="left"/>
        <w:rPr>
          <w:color w:val="0D0D0D"/>
        </w:rPr>
      </w:pPr>
      <w:r>
        <w:rPr>
          <w:color w:val="0D0D0D"/>
        </w:rPr>
        <w:t>（</w:t>
      </w:r>
      <w:r>
        <w:rPr>
          <w:rFonts w:hint="eastAsia"/>
          <w:color w:val="0D0D0D"/>
        </w:rPr>
        <w:t>2</w:t>
      </w:r>
      <w:r>
        <w:rPr>
          <w:color w:val="0D0D0D"/>
        </w:rPr>
        <w:t>）比较</w:t>
      </w:r>
      <w:r>
        <w:rPr>
          <w:color w:val="0D0D0D"/>
          <w:u w:val="single"/>
        </w:rPr>
        <w:t xml:space="preserve">        </w:t>
      </w:r>
      <w:r>
        <w:rPr>
          <w:color w:val="0D0D0D"/>
        </w:rPr>
        <w:t>两图可知，产生感应电流的一个条件是电路要闭合；分析乙、丙两图，要使图乙中灵敏电流计指针偏转，可进行的操作是</w:t>
      </w:r>
      <w:r>
        <w:rPr>
          <w:color w:val="0D0D0D"/>
          <w:u w:val="single"/>
        </w:rPr>
        <w:t xml:space="preserve">          </w:t>
      </w:r>
    </w:p>
    <w:p w14:paraId="2F614E94">
      <w:pPr>
        <w:spacing w:line="360" w:lineRule="auto"/>
        <w:ind w:firstLine="420" w:firstLineChars="200"/>
        <w:jc w:val="left"/>
        <w:rPr>
          <w:color w:val="0D0D0D"/>
        </w:rPr>
      </w:pPr>
      <w:r>
        <w:rPr>
          <w:color w:val="0D0D0D"/>
        </w:rPr>
        <w:t>（</w:t>
      </w:r>
      <w:r>
        <w:rPr>
          <w:rFonts w:hint="eastAsia"/>
          <w:color w:val="0D0D0D"/>
        </w:rPr>
        <w:t>3</w:t>
      </w:r>
      <w:r>
        <w:rPr>
          <w:color w:val="0D0D0D"/>
        </w:rPr>
        <w:t>）小明进一步实验：保持磁场强弱和方向不变，让</w:t>
      </w:r>
      <w:r>
        <w:rPr>
          <w:i/>
          <w:color w:val="0D0D0D"/>
        </w:rPr>
        <w:t>AB</w:t>
      </w:r>
      <w:r>
        <w:rPr>
          <w:color w:val="0D0D0D"/>
        </w:rPr>
        <w:t>棒以不同的速度沿相同方向做切割磁感线运动，观察到灵敏电流计指针偏转幅度不同，请你就此提出一个可探究的科学问题：</w:t>
      </w:r>
      <w:r>
        <w:rPr>
          <w:color w:val="0D0D0D"/>
          <w:u w:val="single"/>
        </w:rPr>
        <w:t xml:space="preserve">         </w:t>
      </w:r>
      <w:r>
        <w:rPr>
          <w:color w:val="0D0D0D"/>
        </w:rPr>
        <w:t>。</w:t>
      </w:r>
    </w:p>
    <w:p w14:paraId="2A23B3AC">
      <w:pPr>
        <w:spacing w:line="360" w:lineRule="auto"/>
        <w:ind w:firstLine="420" w:firstLineChars="200"/>
        <w:jc w:val="left"/>
        <w:rPr>
          <w:color w:val="EE0000"/>
        </w:rPr>
      </w:pPr>
      <w:r>
        <w:rPr>
          <w:color w:val="EE0000"/>
        </w:rPr>
        <w:t>【答案】（</w:t>
      </w:r>
      <w:r>
        <w:rPr>
          <w:rFonts w:hint="eastAsia"/>
          <w:color w:val="EE0000"/>
        </w:rPr>
        <w:t>1</w:t>
      </w:r>
      <w:r>
        <w:rPr>
          <w:color w:val="EE0000"/>
        </w:rPr>
        <w:t>）灵敏电流计的指针是否偏转</w:t>
      </w:r>
      <w:r>
        <w:rPr>
          <w:rFonts w:hint="eastAsia"/>
          <w:color w:val="EE0000"/>
        </w:rPr>
        <w:t>；</w:t>
      </w:r>
      <w:r>
        <w:rPr>
          <w:color w:val="EE0000"/>
        </w:rPr>
        <w:t>（</w:t>
      </w:r>
      <w:r>
        <w:rPr>
          <w:rFonts w:hint="eastAsia"/>
          <w:color w:val="EE0000"/>
        </w:rPr>
        <w:t>2</w:t>
      </w:r>
      <w:r>
        <w:rPr>
          <w:color w:val="EE0000"/>
        </w:rPr>
        <w:t>）甲、丙</w:t>
      </w:r>
      <w:r>
        <w:rPr>
          <w:rFonts w:hint="eastAsia"/>
          <w:color w:val="EE0000"/>
        </w:rPr>
        <w:t>，</w:t>
      </w:r>
      <w:r>
        <w:rPr>
          <w:color w:val="EE0000"/>
        </w:rPr>
        <w:t>见详解</w:t>
      </w:r>
      <w:r>
        <w:rPr>
          <w:rFonts w:hint="eastAsia"/>
          <w:color w:val="EE0000"/>
        </w:rPr>
        <w:t>；</w:t>
      </w:r>
      <w:r>
        <w:rPr>
          <w:color w:val="EE0000"/>
        </w:rPr>
        <w:t>（</w:t>
      </w:r>
      <w:r>
        <w:rPr>
          <w:rFonts w:hint="eastAsia"/>
          <w:color w:val="EE0000"/>
        </w:rPr>
        <w:t>3</w:t>
      </w:r>
      <w:r>
        <w:rPr>
          <w:color w:val="EE0000"/>
        </w:rPr>
        <w:t>）见详解</w:t>
      </w:r>
    </w:p>
    <w:p w14:paraId="2F8C09CB">
      <w:pPr>
        <w:spacing w:line="360" w:lineRule="auto"/>
        <w:ind w:firstLine="420" w:firstLineChars="200"/>
        <w:jc w:val="left"/>
        <w:rPr>
          <w:color w:val="EE0000"/>
        </w:rPr>
      </w:pPr>
      <w:r>
        <w:rPr>
          <w:color w:val="EE0000"/>
        </w:rPr>
        <w:t>【详解】（1）在探究产生感应电流的实验中，感应电流的有无是通过灵敏电流计的指针是否偏转来判断的。因为感应电流通过电路时，会使灵敏电流计的指针发生偏转，从而直观地显示出电路中是否有电流产生。</w:t>
      </w:r>
    </w:p>
    <w:p w14:paraId="2A608C89">
      <w:pPr>
        <w:spacing w:line="360" w:lineRule="auto"/>
        <w:ind w:firstLine="420" w:firstLineChars="200"/>
        <w:jc w:val="left"/>
        <w:rPr>
          <w:color w:val="EE0000"/>
        </w:rPr>
      </w:pPr>
      <w:r>
        <w:rPr>
          <w:color w:val="EE0000"/>
        </w:rPr>
        <w:t>（2）要探究产生感应电流时电路要闭合这一条件，需要控制其他因素相同，只改变电路的闭合状态。观察可知，甲图中开关断开，电路不闭合，无论导体怎样运动，灵敏电流计指针都不偏转；丙图中开关闭合，且导体做切割磁感线运动（与甲相同）时，灵敏电流计指针偏转。所以比较甲、丙两图可知，产生感应电流的一个条件是电路要闭合。</w:t>
      </w:r>
    </w:p>
    <w:p w14:paraId="54FC2ACD">
      <w:pPr>
        <w:spacing w:line="360" w:lineRule="auto"/>
        <w:ind w:firstLine="420" w:firstLineChars="200"/>
        <w:jc w:val="left"/>
        <w:rPr>
          <w:i/>
          <w:color w:val="EE0000"/>
        </w:rPr>
      </w:pPr>
      <w:r>
        <w:rPr>
          <w:color w:val="EE0000"/>
        </w:rPr>
        <w:t>分析乙、丙两图，丙图中导体左右运动能产生感应电流，乙图中导体上下运动不产生感应电流。要使图乙中灵敏电流计指针偏转，根据产生感应电流的条件“闭合电路的一部分导体在磁场中做切割磁感线运动”，可进行的操作是蹄形磁体不动，让导体</w:t>
      </w:r>
      <w:r>
        <w:rPr>
          <w:i/>
          <w:color w:val="EE0000"/>
        </w:rPr>
        <w:t>AB</w:t>
      </w:r>
      <w:r>
        <w:rPr>
          <w:color w:val="EE0000"/>
        </w:rPr>
        <w:t>左右运动或者导体</w:t>
      </w:r>
      <w:r>
        <w:rPr>
          <w:i/>
          <w:color w:val="EE0000"/>
        </w:rPr>
        <w:t>AB</w:t>
      </w:r>
      <w:r>
        <w:rPr>
          <w:color w:val="EE0000"/>
        </w:rPr>
        <w:t>不动，蹄形磁体左右运动。</w:t>
      </w:r>
    </w:p>
    <w:p w14:paraId="56F7F39B">
      <w:pPr>
        <w:spacing w:line="360" w:lineRule="auto"/>
        <w:ind w:firstLine="420" w:firstLineChars="200"/>
        <w:jc w:val="left"/>
        <w:rPr>
          <w:rFonts w:hint="eastAsia"/>
          <w:i/>
          <w:color w:val="EE0000"/>
        </w:rPr>
      </w:pPr>
      <w:r>
        <w:rPr>
          <w:color w:val="EE0000"/>
        </w:rPr>
        <w:t>（3）小明进一步实验中，保持磁场强弱和方向不变，让</w:t>
      </w:r>
      <w:r>
        <w:rPr>
          <w:i/>
          <w:color w:val="EE0000"/>
        </w:rPr>
        <w:t>AB</w:t>
      </w:r>
      <w:r>
        <w:rPr>
          <w:color w:val="EE0000"/>
        </w:rPr>
        <w:t>棒以不同的速度沿相同方向做切割磁感线运动，观察到灵敏电流计指针偏转幅度不同。这表明感应电流的大小可能与导体切割磁感线运动的速度有关，所以可探究的科学问题是：感应电流的大小与导体切割磁感线运动的速度是否有关？</w:t>
      </w:r>
    </w:p>
    <w:p w14:paraId="12ECFF7F">
      <w:pPr>
        <w:spacing w:line="360" w:lineRule="auto"/>
        <w:ind w:firstLine="480" w:firstLineChars="200"/>
        <w:jc w:val="left"/>
        <w:rPr>
          <w:b/>
          <w:bCs/>
          <w:color w:val="00B0F0"/>
          <w:sz w:val="24"/>
          <w:szCs w:val="24"/>
        </w:rPr>
      </w:pPr>
      <w:r>
        <w:rPr>
          <w:rFonts w:hint="eastAsia" w:eastAsia="微软雅黑"/>
          <w:b/>
          <w:bCs/>
          <w:color w:val="00B0F0"/>
          <w:sz w:val="24"/>
          <w:szCs w:val="24"/>
        </w:rPr>
        <w:t>题型03 交流发电机的工作原理</w:t>
      </w:r>
    </w:p>
    <w:p w14:paraId="240919BC">
      <w:pPr>
        <w:spacing w:line="360" w:lineRule="auto"/>
        <w:ind w:firstLine="420" w:firstLineChars="200"/>
        <w:jc w:val="left"/>
        <w:rPr>
          <w:color w:val="0D0D0D"/>
        </w:rPr>
      </w:pPr>
      <w:r>
        <w:rPr>
          <w:rFonts w:hint="eastAsia"/>
          <w:color w:val="0D0D0D"/>
        </w:rPr>
        <w:t xml:space="preserve">9. </w:t>
      </w:r>
      <w:r>
        <w:rPr>
          <w:rFonts w:hint="eastAsia"/>
          <w:b/>
          <w:bCs/>
          <w:color w:val="0D0D0D"/>
        </w:rPr>
        <w:t>发电机</w:t>
      </w:r>
    </w:p>
    <w:p w14:paraId="2D2C0EE3">
      <w:pPr>
        <w:spacing w:line="360" w:lineRule="auto"/>
        <w:ind w:firstLine="420" w:firstLineChars="200"/>
        <w:jc w:val="left"/>
        <w:rPr>
          <w:color w:val="0D0D0D"/>
        </w:rPr>
      </w:pPr>
      <w:r>
        <w:rPr>
          <w:color w:val="0D0D0D"/>
        </w:rPr>
        <w:t>（</w:t>
      </w:r>
      <w:r>
        <w:rPr>
          <w:rFonts w:hint="eastAsia"/>
          <w:color w:val="0D0D0D"/>
        </w:rPr>
        <w:t>1</w:t>
      </w:r>
      <w:r>
        <w:rPr>
          <w:color w:val="0D0D0D"/>
        </w:rPr>
        <w:t>）构造：发电机由</w:t>
      </w:r>
      <w:r>
        <w:rPr>
          <w:color w:val="0D0D0D"/>
          <w:u w:val="single"/>
        </w:rPr>
        <w:t xml:space="preserve">  </w:t>
      </w:r>
      <w:r>
        <w:rPr>
          <w:rFonts w:hint="eastAsia"/>
          <w:color w:val="0D0D0D"/>
          <w:u w:val="single"/>
        </w:rPr>
        <w:t xml:space="preserve"> </w:t>
      </w:r>
      <w:r>
        <w:rPr>
          <w:color w:val="0D0D0D"/>
          <w:u w:val="single"/>
        </w:rPr>
        <w:t xml:space="preserve">  </w:t>
      </w:r>
      <w:r>
        <w:rPr>
          <w:color w:val="0D0D0D"/>
        </w:rPr>
        <w:t>和</w:t>
      </w:r>
      <w:r>
        <w:rPr>
          <w:color w:val="0D0D0D"/>
          <w:u w:val="single"/>
        </w:rPr>
        <w:t xml:space="preserve">   </w:t>
      </w:r>
      <w:r>
        <w:rPr>
          <w:rFonts w:hint="eastAsia"/>
          <w:color w:val="0D0D0D"/>
          <w:u w:val="single"/>
        </w:rPr>
        <w:t xml:space="preserve"> </w:t>
      </w:r>
      <w:r>
        <w:rPr>
          <w:color w:val="0D0D0D"/>
          <w:u w:val="single"/>
        </w:rPr>
        <w:t xml:space="preserve"> </w:t>
      </w:r>
      <w:r>
        <w:rPr>
          <w:color w:val="0D0D0D"/>
        </w:rPr>
        <w:t>两部分组成。大型发电机一般采用</w:t>
      </w:r>
      <w:r>
        <w:rPr>
          <w:color w:val="0D0D0D"/>
          <w:u w:val="single"/>
        </w:rPr>
        <w:t xml:space="preserve"> </w:t>
      </w:r>
      <w:r>
        <w:rPr>
          <w:rFonts w:hint="eastAsia"/>
          <w:color w:val="0D0D0D"/>
          <w:u w:val="single"/>
        </w:rPr>
        <w:t xml:space="preserve"> </w:t>
      </w:r>
      <w:r>
        <w:rPr>
          <w:color w:val="0D0D0D"/>
          <w:u w:val="single"/>
        </w:rPr>
        <w:t xml:space="preserve">   </w:t>
      </w:r>
      <w:r>
        <w:rPr>
          <w:color w:val="0D0D0D"/>
        </w:rPr>
        <w:t>旋转的方式来发电。</w:t>
      </w:r>
    </w:p>
    <w:p w14:paraId="0E43DA9B">
      <w:pPr>
        <w:spacing w:line="360" w:lineRule="auto"/>
        <w:ind w:firstLine="420" w:firstLineChars="200"/>
        <w:jc w:val="left"/>
        <w:rPr>
          <w:color w:val="0D0D0D"/>
        </w:rPr>
      </w:pPr>
      <w:r>
        <w:rPr>
          <w:color w:val="0D0D0D"/>
        </w:rPr>
        <w:t>（</w:t>
      </w:r>
      <w:r>
        <w:rPr>
          <w:rFonts w:hint="eastAsia"/>
          <w:color w:val="0D0D0D"/>
        </w:rPr>
        <w:t>2</w:t>
      </w:r>
      <w:r>
        <w:rPr>
          <w:color w:val="0D0D0D"/>
        </w:rPr>
        <w:t>）工作原理：</w:t>
      </w:r>
      <w:r>
        <w:rPr>
          <w:color w:val="0D0D0D"/>
          <w:u w:val="single"/>
        </w:rPr>
        <w:t xml:space="preserve">   </w:t>
      </w:r>
      <w:r>
        <w:rPr>
          <w:rFonts w:hint="eastAsia"/>
          <w:color w:val="0D0D0D"/>
          <w:u w:val="single"/>
        </w:rPr>
        <w:t xml:space="preserve">          </w:t>
      </w:r>
      <w:r>
        <w:rPr>
          <w:color w:val="0D0D0D"/>
          <w:u w:val="single"/>
        </w:rPr>
        <w:t xml:space="preserve">   </w:t>
      </w:r>
      <w:r>
        <w:rPr>
          <w:color w:val="0D0D0D"/>
        </w:rPr>
        <w:t>。</w:t>
      </w:r>
    </w:p>
    <w:p w14:paraId="5C26325D">
      <w:pPr>
        <w:spacing w:line="360" w:lineRule="auto"/>
        <w:ind w:firstLine="420" w:firstLineChars="200"/>
        <w:jc w:val="left"/>
        <w:rPr>
          <w:color w:val="0D0D0D"/>
        </w:rPr>
      </w:pPr>
      <w:r>
        <w:rPr>
          <w:color w:val="0D0D0D"/>
        </w:rPr>
        <w:t>（</w:t>
      </w:r>
      <w:r>
        <w:rPr>
          <w:rFonts w:hint="eastAsia"/>
          <w:color w:val="0D0D0D"/>
        </w:rPr>
        <w:t>3</w:t>
      </w:r>
      <w:r>
        <w:rPr>
          <w:color w:val="0D0D0D"/>
        </w:rPr>
        <w:t>）能量转化：</w:t>
      </w:r>
      <w:r>
        <w:rPr>
          <w:color w:val="0D0D0D"/>
          <w:u w:val="single"/>
        </w:rPr>
        <w:t xml:space="preserve">  </w:t>
      </w:r>
      <w:r>
        <w:rPr>
          <w:rFonts w:hint="eastAsia"/>
          <w:color w:val="0D0D0D"/>
          <w:u w:val="single"/>
        </w:rPr>
        <w:t xml:space="preserve">    </w:t>
      </w:r>
      <w:r>
        <w:rPr>
          <w:color w:val="0D0D0D"/>
          <w:u w:val="single"/>
        </w:rPr>
        <w:t xml:space="preserve">  </w:t>
      </w:r>
      <w:r>
        <w:rPr>
          <w:color w:val="0D0D0D"/>
        </w:rPr>
        <w:t>转化为</w:t>
      </w:r>
      <w:r>
        <w:rPr>
          <w:color w:val="0D0D0D"/>
          <w:u w:val="single"/>
        </w:rPr>
        <w:t xml:space="preserve">   </w:t>
      </w:r>
      <w:r>
        <w:rPr>
          <w:rFonts w:hint="eastAsia"/>
          <w:color w:val="0D0D0D"/>
          <w:u w:val="single"/>
        </w:rPr>
        <w:t xml:space="preserve">   </w:t>
      </w:r>
      <w:r>
        <w:rPr>
          <w:color w:val="0D0D0D"/>
          <w:u w:val="single"/>
        </w:rPr>
        <w:t xml:space="preserve"> </w:t>
      </w:r>
      <w:r>
        <w:rPr>
          <w:color w:val="0D0D0D"/>
        </w:rPr>
        <w:t>能。</w:t>
      </w:r>
    </w:p>
    <w:p w14:paraId="53AEC44E">
      <w:pPr>
        <w:spacing w:line="360" w:lineRule="auto"/>
        <w:ind w:firstLine="420" w:firstLineChars="200"/>
        <w:jc w:val="left"/>
        <w:rPr>
          <w:rFonts w:hint="eastAsia"/>
          <w:color w:val="EE0000"/>
        </w:rPr>
      </w:pPr>
      <w:r>
        <w:rPr>
          <w:color w:val="EE0000"/>
        </w:rPr>
        <w:t>【答案】（</w:t>
      </w:r>
      <w:r>
        <w:rPr>
          <w:rFonts w:hint="eastAsia"/>
          <w:color w:val="EE0000"/>
        </w:rPr>
        <w:t>1</w:t>
      </w:r>
      <w:r>
        <w:rPr>
          <w:color w:val="EE0000"/>
        </w:rPr>
        <w:t>）转子</w:t>
      </w:r>
      <w:r>
        <w:rPr>
          <w:rFonts w:hint="eastAsia"/>
          <w:color w:val="EE0000"/>
        </w:rPr>
        <w:t>，</w:t>
      </w:r>
      <w:r>
        <w:rPr>
          <w:color w:val="EE0000"/>
        </w:rPr>
        <w:t>定子</w:t>
      </w:r>
      <w:r>
        <w:rPr>
          <w:rFonts w:hint="eastAsia"/>
          <w:color w:val="EE0000"/>
        </w:rPr>
        <w:t>，</w:t>
      </w:r>
      <w:r>
        <w:rPr>
          <w:color w:val="EE0000"/>
        </w:rPr>
        <w:t>磁极</w:t>
      </w:r>
      <w:r>
        <w:rPr>
          <w:rFonts w:hint="eastAsia"/>
          <w:color w:val="EE0000"/>
        </w:rPr>
        <w:t>；</w:t>
      </w:r>
      <w:r>
        <w:rPr>
          <w:color w:val="EE0000"/>
        </w:rPr>
        <w:t>（</w:t>
      </w:r>
      <w:r>
        <w:rPr>
          <w:rFonts w:hint="eastAsia"/>
          <w:color w:val="EE0000"/>
        </w:rPr>
        <w:t>2</w:t>
      </w:r>
      <w:r>
        <w:rPr>
          <w:color w:val="EE0000"/>
        </w:rPr>
        <w:t>）电磁感应</w:t>
      </w:r>
      <w:r>
        <w:rPr>
          <w:rFonts w:hint="eastAsia"/>
          <w:color w:val="EE0000"/>
        </w:rPr>
        <w:t>；</w:t>
      </w:r>
      <w:r>
        <w:rPr>
          <w:color w:val="EE0000"/>
        </w:rPr>
        <w:t>（</w:t>
      </w:r>
      <w:r>
        <w:rPr>
          <w:rFonts w:hint="eastAsia"/>
          <w:color w:val="EE0000"/>
        </w:rPr>
        <w:t>3</w:t>
      </w:r>
      <w:r>
        <w:rPr>
          <w:color w:val="EE0000"/>
        </w:rPr>
        <w:t>）机械能</w:t>
      </w:r>
      <w:r>
        <w:rPr>
          <w:rFonts w:hint="eastAsia"/>
          <w:color w:val="EE0000"/>
        </w:rPr>
        <w:t>，</w:t>
      </w:r>
      <w:r>
        <w:rPr>
          <w:color w:val="EE0000"/>
        </w:rPr>
        <w:t>电</w:t>
      </w:r>
    </w:p>
    <w:p w14:paraId="72ADCEE2">
      <w:pPr>
        <w:spacing w:line="360" w:lineRule="auto"/>
        <w:ind w:firstLine="420" w:firstLineChars="200"/>
        <w:jc w:val="left"/>
        <w:rPr>
          <w:color w:val="EE0000"/>
        </w:rPr>
      </w:pPr>
      <w:r>
        <w:rPr>
          <w:color w:val="EE0000"/>
        </w:rPr>
        <w:t>【详解】（1）发电机是由转子和定子两部分组成。大型发电机一般采用线圈不动，磁极旋转的方式来发电。</w:t>
      </w:r>
    </w:p>
    <w:p w14:paraId="10E6992F">
      <w:pPr>
        <w:spacing w:line="360" w:lineRule="auto"/>
        <w:ind w:firstLine="420" w:firstLineChars="200"/>
        <w:jc w:val="left"/>
        <w:rPr>
          <w:color w:val="EE0000"/>
        </w:rPr>
      </w:pPr>
      <w:r>
        <w:rPr>
          <w:color w:val="EE0000"/>
        </w:rPr>
        <w:t>（2）发电机的工作原理是电磁感应现象，即闭合电路的一部分导体在磁场中做切割磁感线运动时，导体中就会产生电流。</w:t>
      </w:r>
    </w:p>
    <w:p w14:paraId="798F54E5">
      <w:pPr>
        <w:spacing w:line="360" w:lineRule="auto"/>
        <w:ind w:firstLine="420" w:firstLineChars="200"/>
        <w:jc w:val="left"/>
        <w:rPr>
          <w:color w:val="EE0000"/>
        </w:rPr>
      </w:pPr>
      <w:r>
        <w:rPr>
          <w:color w:val="EE0000"/>
        </w:rPr>
        <w:t>（3）发电机工作时，是将发电机转动的机械能转化为电能。</w:t>
      </w:r>
    </w:p>
    <w:p w14:paraId="1EB8A599">
      <w:pPr>
        <w:spacing w:line="360" w:lineRule="auto"/>
        <w:ind w:firstLine="420" w:firstLineChars="200"/>
        <w:jc w:val="left"/>
        <w:rPr>
          <w:color w:val="0D0D0D"/>
        </w:rPr>
      </w:pPr>
      <w:r>
        <w:rPr>
          <w:rFonts w:hint="eastAsia"/>
          <w:color w:val="0D0D0D"/>
        </w:rPr>
        <w:t>10．</w:t>
      </w:r>
      <w:r>
        <w:rPr>
          <w:color w:val="0D0D0D"/>
        </w:rPr>
        <w:t>手摇交流发电机的模型如图甲所示，摇动其手柄会看到小灯泡发光；交流发电机的原理如图乙所示。回答下列问题。</w:t>
      </w:r>
    </w:p>
    <w:p w14:paraId="2CB5B1AE">
      <w:pPr>
        <w:spacing w:line="360" w:lineRule="auto"/>
        <w:ind w:firstLine="1260" w:firstLineChars="600"/>
        <w:jc w:val="left"/>
        <w:rPr>
          <w:color w:val="0D0D0D"/>
        </w:rPr>
      </w:pPr>
      <w:r>
        <w:rPr>
          <w:color w:val="0D0D0D"/>
        </w:rPr>
        <w:drawing>
          <wp:inline distT="0" distB="0" distL="0" distR="0">
            <wp:extent cx="3771900" cy="1524000"/>
            <wp:effectExtent l="0" t="0" r="0" b="0"/>
            <wp:docPr id="100109" name="图片 100109" descr="@@@2e8051a2-7174-4687-9a9d-bb3ad28d6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2e8051a2-7174-4687-9a9d-bb3ad28d68ee"/>
                    <pic:cNvPicPr>
                      <a:picLocks noChangeAspect="1"/>
                    </pic:cNvPicPr>
                  </pic:nvPicPr>
                  <pic:blipFill>
                    <a:blip r:embed="rId22"/>
                    <a:stretch>
                      <a:fillRect/>
                    </a:stretch>
                  </pic:blipFill>
                  <pic:spPr>
                    <a:xfrm>
                      <a:off x="0" y="0"/>
                      <a:ext cx="3771900" cy="1524000"/>
                    </a:xfrm>
                    <a:prstGeom prst="rect">
                      <a:avLst/>
                    </a:prstGeom>
                  </pic:spPr>
                </pic:pic>
              </a:graphicData>
            </a:graphic>
          </wp:inline>
        </w:drawing>
      </w:r>
    </w:p>
    <w:p w14:paraId="516E248B">
      <w:pPr>
        <w:spacing w:line="360" w:lineRule="auto"/>
        <w:ind w:firstLine="420" w:firstLineChars="200"/>
        <w:jc w:val="left"/>
        <w:rPr>
          <w:color w:val="0D0D0D"/>
        </w:rPr>
      </w:pPr>
      <w:r>
        <w:rPr>
          <w:color w:val="0D0D0D"/>
        </w:rPr>
        <w:t>（</w:t>
      </w:r>
      <w:r>
        <w:rPr>
          <w:rFonts w:hint="eastAsia"/>
          <w:color w:val="0D0D0D"/>
        </w:rPr>
        <w:t>1</w:t>
      </w:r>
      <w:r>
        <w:rPr>
          <w:color w:val="0D0D0D"/>
        </w:rPr>
        <w:t>）发电机的工作原理是</w:t>
      </w:r>
      <w:r>
        <w:rPr>
          <w:color w:val="0D0D0D"/>
          <w:u w:val="single"/>
        </w:rPr>
        <w:t xml:space="preserve">      </w:t>
      </w:r>
      <w:r>
        <w:rPr>
          <w:color w:val="0D0D0D"/>
        </w:rPr>
        <w:t>，发电时将</w:t>
      </w:r>
      <w:r>
        <w:rPr>
          <w:color w:val="0D0D0D"/>
          <w:u w:val="single"/>
        </w:rPr>
        <w:t xml:space="preserve">      </w:t>
      </w:r>
      <w:r>
        <w:rPr>
          <w:color w:val="0D0D0D"/>
        </w:rPr>
        <w:t>能转化为</w:t>
      </w:r>
      <w:r>
        <w:rPr>
          <w:color w:val="0D0D0D"/>
          <w:u w:val="single"/>
        </w:rPr>
        <w:t xml:space="preserve">      </w:t>
      </w:r>
      <w:r>
        <w:rPr>
          <w:color w:val="0D0D0D"/>
        </w:rPr>
        <w:t>能。</w:t>
      </w:r>
    </w:p>
    <w:p w14:paraId="097CDB84">
      <w:pPr>
        <w:spacing w:line="360" w:lineRule="auto"/>
        <w:ind w:firstLine="420" w:firstLineChars="200"/>
        <w:jc w:val="left"/>
        <w:rPr>
          <w:color w:val="0D0D0D"/>
        </w:rPr>
      </w:pPr>
      <w:r>
        <w:rPr>
          <w:color w:val="0D0D0D"/>
        </w:rPr>
        <w:t>（</w:t>
      </w:r>
      <w:r>
        <w:rPr>
          <w:rFonts w:hint="eastAsia"/>
          <w:color w:val="0D0D0D"/>
        </w:rPr>
        <w:t>2</w:t>
      </w:r>
      <w:r>
        <w:rPr>
          <w:color w:val="0D0D0D"/>
        </w:rPr>
        <w:t>）图乙可用来演示发电机发出来的是交流电。演示时应</w:t>
      </w:r>
      <w:r>
        <w:rPr>
          <w:color w:val="0D0D0D"/>
          <w:u w:val="single"/>
        </w:rPr>
        <w:t xml:space="preserve">    </w:t>
      </w:r>
      <w:r>
        <w:rPr>
          <w:rFonts w:hint="eastAsia"/>
          <w:color w:val="0D0D0D"/>
          <w:u w:val="single"/>
        </w:rPr>
        <w:t xml:space="preserve"> </w:t>
      </w:r>
      <w:r>
        <w:rPr>
          <w:color w:val="0D0D0D"/>
          <w:u w:val="single"/>
        </w:rPr>
        <w:t xml:space="preserve">  </w:t>
      </w:r>
      <w:r>
        <w:rPr>
          <w:color w:val="0D0D0D"/>
        </w:rPr>
        <w:t>（选</w:t>
      </w:r>
      <w:r>
        <w:rPr>
          <w:rFonts w:asciiTheme="majorEastAsia" w:hAnsiTheme="majorEastAsia" w:eastAsiaTheme="majorEastAsia"/>
          <w:bCs/>
          <w:color w:val="000000"/>
        </w:rPr>
        <w:t>填“慢慢”或“快速”）摇</w:t>
      </w:r>
      <w:r>
        <w:rPr>
          <w:color w:val="0D0D0D"/>
        </w:rPr>
        <w:t>动手柄，才能明显地观察到电流表的指针</w:t>
      </w:r>
      <w:r>
        <w:rPr>
          <w:color w:val="0D0D0D"/>
          <w:u w:val="single"/>
        </w:rPr>
        <w:t xml:space="preserve">     </w:t>
      </w:r>
      <w:r>
        <w:rPr>
          <w:rFonts w:hint="eastAsia"/>
          <w:color w:val="0D0D0D"/>
          <w:u w:val="single"/>
        </w:rPr>
        <w:t xml:space="preserve"> </w:t>
      </w:r>
      <w:r>
        <w:rPr>
          <w:color w:val="0D0D0D"/>
          <w:u w:val="single"/>
        </w:rPr>
        <w:t xml:space="preserve"> </w:t>
      </w:r>
      <w:r>
        <w:rPr>
          <w:color w:val="0D0D0D"/>
        </w:rPr>
        <w:t>（选填</w:t>
      </w:r>
      <w:r>
        <w:rPr>
          <w:rFonts w:asciiTheme="majorEastAsia" w:hAnsiTheme="majorEastAsia" w:eastAsiaTheme="majorEastAsia"/>
          <w:bCs/>
          <w:color w:val="000000"/>
        </w:rPr>
        <w:t>“左右摆动”或“向一侧摆动”），</w:t>
      </w:r>
      <w:r>
        <w:rPr>
          <w:color w:val="0D0D0D"/>
        </w:rPr>
        <w:t>从而说明发出来的是交流电。</w:t>
      </w:r>
    </w:p>
    <w:p w14:paraId="067B7B6A">
      <w:pPr>
        <w:spacing w:line="360" w:lineRule="auto"/>
        <w:ind w:firstLine="420" w:firstLineChars="200"/>
        <w:jc w:val="left"/>
        <w:rPr>
          <w:rFonts w:hint="eastAsia"/>
          <w:color w:val="EE0000"/>
        </w:rPr>
      </w:pPr>
      <w:r>
        <w:rPr>
          <w:color w:val="EE0000"/>
        </w:rPr>
        <w:t>【答案】（</w:t>
      </w:r>
      <w:r>
        <w:rPr>
          <w:rFonts w:hint="eastAsia"/>
          <w:color w:val="EE0000"/>
        </w:rPr>
        <w:t>1</w:t>
      </w:r>
      <w:r>
        <w:rPr>
          <w:color w:val="EE0000"/>
        </w:rPr>
        <w:t>）电磁感应现象</w:t>
      </w:r>
      <w:r>
        <w:rPr>
          <w:rFonts w:hint="eastAsia"/>
          <w:color w:val="EE0000"/>
        </w:rPr>
        <w:t>，</w:t>
      </w:r>
      <w:r>
        <w:rPr>
          <w:color w:val="EE0000"/>
        </w:rPr>
        <w:t>机械</w:t>
      </w:r>
      <w:r>
        <w:rPr>
          <w:rFonts w:hint="eastAsia"/>
          <w:color w:val="EE0000"/>
        </w:rPr>
        <w:t>，</w:t>
      </w:r>
      <w:r>
        <w:rPr>
          <w:color w:val="EE0000"/>
        </w:rPr>
        <w:t>电</w:t>
      </w:r>
      <w:r>
        <w:rPr>
          <w:rFonts w:hint="eastAsia"/>
          <w:color w:val="EE0000"/>
        </w:rPr>
        <w:t>；</w:t>
      </w:r>
      <w:r>
        <w:rPr>
          <w:color w:val="EE0000"/>
        </w:rPr>
        <w:t>（</w:t>
      </w:r>
      <w:r>
        <w:rPr>
          <w:rFonts w:hint="eastAsia"/>
          <w:color w:val="EE0000"/>
        </w:rPr>
        <w:t>2</w:t>
      </w:r>
      <w:r>
        <w:rPr>
          <w:color w:val="EE0000"/>
        </w:rPr>
        <w:t>）慢慢</w:t>
      </w:r>
      <w:r>
        <w:rPr>
          <w:rFonts w:hint="eastAsia"/>
          <w:color w:val="EE0000"/>
        </w:rPr>
        <w:t>，</w:t>
      </w:r>
      <w:r>
        <w:rPr>
          <w:color w:val="EE0000"/>
        </w:rPr>
        <w:t>左右摆动</w:t>
      </w:r>
    </w:p>
    <w:p w14:paraId="4A3A3CE4">
      <w:pPr>
        <w:spacing w:line="360" w:lineRule="auto"/>
        <w:ind w:firstLine="420" w:firstLineChars="200"/>
        <w:jc w:val="left"/>
        <w:rPr>
          <w:color w:val="EE0000"/>
        </w:rPr>
      </w:pPr>
      <w:r>
        <w:rPr>
          <w:color w:val="EE0000"/>
        </w:rPr>
        <w:t>【详解】（1）闭合电路的部分导体在磁场中做切割磁感线运动，产生感应电流，这是电磁感应现象；图甲所示发电机的原理是电磁感应现象，发电机发电时需要用手摇动手柄，将机械能转化为电能。</w:t>
      </w:r>
    </w:p>
    <w:p w14:paraId="373ED730">
      <w:pPr>
        <w:spacing w:line="360" w:lineRule="auto"/>
        <w:ind w:firstLine="420" w:firstLineChars="200"/>
        <w:jc w:val="left"/>
        <w:rPr>
          <w:color w:val="EE0000"/>
        </w:rPr>
      </w:pPr>
      <w:r>
        <w:rPr>
          <w:color w:val="EE0000"/>
        </w:rPr>
        <w:t>（2）图乙中电流表的指针左右摆动，这表明该发电机发出的电是交流电；若快速摇动手柄，电流表的指针摆动过快，现象不明显，所以应慢慢摇动手柄，才能明显地观察到电流表指针的左右摆动情况，从而说明发出来的是交流电。</w:t>
      </w:r>
    </w:p>
    <w:p w14:paraId="4BC08F40">
      <w:pPr>
        <w:spacing w:line="360" w:lineRule="auto"/>
        <w:ind w:firstLine="420" w:firstLineChars="200"/>
        <w:jc w:val="left"/>
        <w:rPr>
          <w:color w:val="0D0D0D"/>
        </w:rPr>
      </w:pPr>
      <w:r>
        <w:rPr>
          <w:rFonts w:hint="eastAsia"/>
          <w:color w:val="0D0D0D"/>
        </w:rPr>
        <w:t xml:space="preserve">11. </w:t>
      </w:r>
      <w:r>
        <w:rPr>
          <w:color w:val="0D0D0D"/>
        </w:rPr>
        <w:t>电动机和发电机的工作原理图如图所示，下列说法正确的是（　　）</w:t>
      </w:r>
    </w:p>
    <w:p w14:paraId="354468A9">
      <w:pPr>
        <w:spacing w:line="360" w:lineRule="auto"/>
        <w:ind w:firstLine="1890" w:firstLineChars="900"/>
        <w:jc w:val="left"/>
        <w:rPr>
          <w:color w:val="0D0D0D"/>
        </w:rPr>
      </w:pPr>
      <w:r>
        <w:rPr>
          <w:color w:val="0D0D0D"/>
        </w:rPr>
        <w:drawing>
          <wp:inline distT="0" distB="0" distL="0" distR="0">
            <wp:extent cx="2867025" cy="1419225"/>
            <wp:effectExtent l="0" t="0" r="0" b="0"/>
            <wp:docPr id="100067" name="图片 100067" descr="@@@b3d1be8d-c2da-4ba5-a182-2b4d8112aa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b3d1be8d-c2da-4ba5-a182-2b4d8112aae2"/>
                    <pic:cNvPicPr>
                      <a:picLocks noChangeAspect="1"/>
                    </pic:cNvPicPr>
                  </pic:nvPicPr>
                  <pic:blipFill>
                    <a:blip r:embed="rId23"/>
                    <a:stretch>
                      <a:fillRect/>
                    </a:stretch>
                  </pic:blipFill>
                  <pic:spPr>
                    <a:xfrm>
                      <a:off x="0" y="0"/>
                      <a:ext cx="2867025" cy="1419225"/>
                    </a:xfrm>
                    <a:prstGeom prst="rect">
                      <a:avLst/>
                    </a:prstGeom>
                  </pic:spPr>
                </pic:pic>
              </a:graphicData>
            </a:graphic>
          </wp:inline>
        </w:drawing>
      </w:r>
    </w:p>
    <w:p w14:paraId="1C6FF024">
      <w:pPr>
        <w:spacing w:line="360" w:lineRule="auto"/>
        <w:ind w:firstLine="420" w:firstLineChars="200"/>
        <w:jc w:val="left"/>
        <w:rPr>
          <w:color w:val="0D0D0D"/>
        </w:rPr>
      </w:pPr>
      <w:r>
        <w:rPr>
          <w:color w:val="0D0D0D"/>
        </w:rPr>
        <w:t>A．图甲中，线圈</w:t>
      </w:r>
      <w:r>
        <w:rPr>
          <w:i/>
          <w:color w:val="0D0D0D"/>
        </w:rPr>
        <w:t>ab</w:t>
      </w:r>
      <w:r>
        <w:rPr>
          <w:color w:val="0D0D0D"/>
        </w:rPr>
        <w:t>边和</w:t>
      </w:r>
      <w:r>
        <w:rPr>
          <w:i/>
          <w:color w:val="0D0D0D"/>
        </w:rPr>
        <w:t>cd</w:t>
      </w:r>
      <w:r>
        <w:rPr>
          <w:color w:val="0D0D0D"/>
        </w:rPr>
        <w:t>边受力方向相同</w:t>
      </w:r>
    </w:p>
    <w:p w14:paraId="0D5C5944">
      <w:pPr>
        <w:spacing w:line="360" w:lineRule="auto"/>
        <w:ind w:firstLine="420" w:firstLineChars="200"/>
        <w:jc w:val="left"/>
        <w:rPr>
          <w:color w:val="0D0D0D"/>
        </w:rPr>
      </w:pPr>
      <w:r>
        <w:rPr>
          <w:color w:val="0D0D0D"/>
        </w:rPr>
        <w:t>B．图甲中，线圈所在的位置叫平衡位置</w:t>
      </w:r>
    </w:p>
    <w:p w14:paraId="2AD9446B">
      <w:pPr>
        <w:spacing w:line="360" w:lineRule="auto"/>
        <w:ind w:firstLine="420" w:firstLineChars="200"/>
        <w:jc w:val="left"/>
        <w:rPr>
          <w:color w:val="0D0D0D"/>
        </w:rPr>
      </w:pPr>
      <w:r>
        <w:rPr>
          <w:color w:val="0D0D0D"/>
        </w:rPr>
        <w:t>C．图乙中，线圈逆时针转动时，外部电路中的电流方向呈周期性变化</w:t>
      </w:r>
    </w:p>
    <w:p w14:paraId="6C2297FB">
      <w:pPr>
        <w:spacing w:line="360" w:lineRule="auto"/>
        <w:ind w:firstLine="420" w:firstLineChars="200"/>
        <w:jc w:val="left"/>
        <w:rPr>
          <w:color w:val="0D0D0D"/>
        </w:rPr>
      </w:pPr>
      <w:r>
        <w:rPr>
          <w:color w:val="0D0D0D"/>
        </w:rPr>
        <w:t>D．图乙中，线圈逆时针转动时，外部电路中的电流方向不变化</w:t>
      </w:r>
    </w:p>
    <w:p w14:paraId="062D7398">
      <w:pPr>
        <w:spacing w:line="360" w:lineRule="auto"/>
        <w:ind w:firstLine="420" w:firstLineChars="200"/>
        <w:jc w:val="left"/>
        <w:rPr>
          <w:color w:val="EE0000"/>
        </w:rPr>
      </w:pPr>
      <w:r>
        <w:rPr>
          <w:color w:val="EE0000"/>
        </w:rPr>
        <w:t>【答案】C</w:t>
      </w:r>
    </w:p>
    <w:p w14:paraId="70AE9078">
      <w:pPr>
        <w:spacing w:line="360" w:lineRule="auto"/>
        <w:ind w:firstLine="420" w:firstLineChars="200"/>
        <w:jc w:val="left"/>
        <w:rPr>
          <w:color w:val="EE0000"/>
        </w:rPr>
      </w:pPr>
      <w:r>
        <w:rPr>
          <w:color w:val="EE0000"/>
        </w:rPr>
        <w:t>【详解】A．图甲中，线圈</w:t>
      </w:r>
      <w:r>
        <w:rPr>
          <w:i/>
          <w:color w:val="EE0000"/>
        </w:rPr>
        <w:t>ab</w:t>
      </w:r>
      <w:r>
        <w:rPr>
          <w:color w:val="EE0000"/>
        </w:rPr>
        <w:t>边和</w:t>
      </w:r>
      <w:r>
        <w:rPr>
          <w:i/>
          <w:color w:val="EE0000"/>
        </w:rPr>
        <w:t>cd</w:t>
      </w:r>
      <w:r>
        <w:rPr>
          <w:color w:val="EE0000"/>
        </w:rPr>
        <w:t>边所在磁场方向相同，电流方向不同，受力方向不同，故A错误；</w:t>
      </w:r>
    </w:p>
    <w:p w14:paraId="73E94A72">
      <w:pPr>
        <w:spacing w:line="360" w:lineRule="auto"/>
        <w:ind w:firstLine="420" w:firstLineChars="200"/>
        <w:jc w:val="left"/>
        <w:rPr>
          <w:color w:val="EE0000"/>
        </w:rPr>
      </w:pPr>
      <w:r>
        <w:rPr>
          <w:color w:val="EE0000"/>
        </w:rPr>
        <w:t>B．图甲中，线圈</w:t>
      </w:r>
      <w:r>
        <w:rPr>
          <w:i/>
          <w:color w:val="EE0000"/>
        </w:rPr>
        <w:t>ab</w:t>
      </w:r>
      <w:r>
        <w:rPr>
          <w:color w:val="EE0000"/>
        </w:rPr>
        <w:t>边和</w:t>
      </w:r>
      <w:r>
        <w:rPr>
          <w:i/>
          <w:color w:val="EE0000"/>
        </w:rPr>
        <w:t>cd</w:t>
      </w:r>
      <w:r>
        <w:rPr>
          <w:color w:val="EE0000"/>
        </w:rPr>
        <w:t>边所受力的大小相等，方向相反，但不在同一条直线上，整个线圈受力不平衡，不是平衡位置，故B错误；</w:t>
      </w:r>
    </w:p>
    <w:p w14:paraId="57D9E52F">
      <w:pPr>
        <w:spacing w:line="360" w:lineRule="auto"/>
        <w:ind w:firstLine="420" w:firstLineChars="200"/>
        <w:jc w:val="left"/>
        <w:rPr>
          <w:color w:val="EE0000"/>
        </w:rPr>
      </w:pPr>
      <w:r>
        <w:rPr>
          <w:color w:val="EE0000"/>
        </w:rPr>
        <w:t>CD．图乙中，线圈逆时针转动时，线圈切割磁感线的方向周期性变化，外部电路中的电流方向呈周期性变化，故C正确，D错误。</w:t>
      </w:r>
    </w:p>
    <w:p w14:paraId="5D3A19F5">
      <w:pPr>
        <w:spacing w:line="360" w:lineRule="auto"/>
        <w:ind w:firstLine="420" w:firstLineChars="200"/>
        <w:jc w:val="left"/>
        <w:rPr>
          <w:color w:val="EE0000"/>
        </w:rPr>
      </w:pPr>
      <w:r>
        <w:rPr>
          <w:color w:val="EE0000"/>
        </w:rPr>
        <w:t>故选C。</w:t>
      </w:r>
    </w:p>
    <w:p w14:paraId="6D116338">
      <w:pPr>
        <w:spacing w:line="360" w:lineRule="auto"/>
        <w:ind w:firstLine="480" w:firstLineChars="200"/>
        <w:jc w:val="left"/>
        <w:textAlignment w:val="center"/>
        <w:rPr>
          <w:rFonts w:eastAsia="微软雅黑"/>
          <w:b/>
          <w:bCs/>
          <w:color w:val="00B0F0"/>
          <w:sz w:val="24"/>
          <w:szCs w:val="24"/>
        </w:rPr>
      </w:pPr>
      <w:r>
        <w:rPr>
          <w:rFonts w:hint="eastAsia" w:eastAsia="微软雅黑"/>
          <w:b/>
          <w:bCs/>
          <w:color w:val="00B0F0"/>
          <w:sz w:val="24"/>
          <w:szCs w:val="24"/>
        </w:rPr>
        <w:t>题型04  交变电流</w:t>
      </w:r>
    </w:p>
    <w:p w14:paraId="41002BA6">
      <w:pPr>
        <w:spacing w:line="360" w:lineRule="auto"/>
        <w:ind w:firstLine="420" w:firstLineChars="200"/>
        <w:jc w:val="left"/>
        <w:rPr>
          <w:color w:val="0D0D0D"/>
        </w:rPr>
      </w:pPr>
      <w:r>
        <w:rPr>
          <w:rFonts w:hint="eastAsia"/>
          <w:bCs/>
          <w:color w:val="000000"/>
        </w:rPr>
        <w:t xml:space="preserve">12. </w:t>
      </w:r>
      <w:r>
        <w:rPr>
          <w:b/>
          <w:bCs/>
          <w:color w:val="0D0D0D"/>
        </w:rPr>
        <w:t>交变电流：</w:t>
      </w:r>
      <w:r>
        <w:rPr>
          <w:color w:val="0D0D0D"/>
        </w:rPr>
        <w:t>发电机产生的感应电流的大小和方向在周期性地变化。这样的电流叫作</w:t>
      </w:r>
      <w:r>
        <w:rPr>
          <w:color w:val="0D0D0D"/>
          <w:u w:val="single"/>
        </w:rPr>
        <w:t xml:space="preserve">      </w:t>
      </w:r>
      <w:r>
        <w:rPr>
          <w:color w:val="0D0D0D"/>
        </w:rPr>
        <w:t>，简称</w:t>
      </w:r>
      <w:r>
        <w:rPr>
          <w:color w:val="0D0D0D"/>
          <w:u w:val="single"/>
        </w:rPr>
        <w:t xml:space="preserve">      </w:t>
      </w:r>
      <w:r>
        <w:rPr>
          <w:color w:val="0D0D0D"/>
        </w:rPr>
        <w:t>。在交变电流中，电流周期性变化的次数与所用时间的比叫作这一交变电流的</w:t>
      </w:r>
      <w:r>
        <w:rPr>
          <w:color w:val="0D0D0D"/>
          <w:u w:val="single"/>
        </w:rPr>
        <w:t xml:space="preserve">      </w:t>
      </w:r>
      <w:r>
        <w:rPr>
          <w:color w:val="0D0D0D"/>
        </w:rPr>
        <w:t>，单位是赫兹（Hz）。我国电网的交流电频率是</w:t>
      </w:r>
      <w:r>
        <w:rPr>
          <w:color w:val="0D0D0D"/>
          <w:u w:val="single"/>
        </w:rPr>
        <w:t xml:space="preserve">      </w:t>
      </w:r>
      <w:r>
        <w:rPr>
          <w:color w:val="0D0D0D"/>
        </w:rPr>
        <w:t>Hz。</w:t>
      </w:r>
    </w:p>
    <w:p w14:paraId="3E97673B">
      <w:pPr>
        <w:spacing w:line="360" w:lineRule="auto"/>
        <w:ind w:firstLine="420" w:firstLineChars="200"/>
        <w:jc w:val="left"/>
        <w:rPr>
          <w:color w:val="EE0000"/>
        </w:rPr>
      </w:pPr>
      <w:r>
        <w:rPr>
          <w:color w:val="EE0000"/>
        </w:rPr>
        <w:t>【答案】     交变电流     交流电     频率     50</w:t>
      </w:r>
    </w:p>
    <w:p w14:paraId="6ECA9F5E">
      <w:pPr>
        <w:spacing w:line="360" w:lineRule="auto"/>
        <w:ind w:firstLine="420" w:firstLineChars="200"/>
        <w:jc w:val="left"/>
        <w:rPr>
          <w:color w:val="EE0000"/>
        </w:rPr>
      </w:pPr>
      <w:r>
        <w:rPr>
          <w:color w:val="EE0000"/>
        </w:rPr>
        <w:t>【详解】发电机产生的感应电流大小和方向周期性变化，这种电流叫交变电流，简称交流电。</w:t>
      </w:r>
    </w:p>
    <w:p w14:paraId="6E50C771">
      <w:pPr>
        <w:spacing w:line="360" w:lineRule="auto"/>
        <w:ind w:firstLine="420" w:firstLineChars="200"/>
        <w:jc w:val="left"/>
        <w:rPr>
          <w:color w:val="EE0000"/>
        </w:rPr>
      </w:pPr>
      <w:r>
        <w:rPr>
          <w:color w:val="EE0000"/>
        </w:rPr>
        <w:t>交变电流中，电流周期性变化次数与所用时间的比是频率，单位赫兹。我国电网交流电频率是50Hz。</w:t>
      </w:r>
    </w:p>
    <w:p w14:paraId="494FD679">
      <w:pPr>
        <w:spacing w:line="360" w:lineRule="auto"/>
        <w:ind w:firstLine="420" w:firstLineChars="200"/>
        <w:jc w:val="left"/>
        <w:rPr>
          <w:color w:val="0D0D0D"/>
        </w:rPr>
      </w:pPr>
      <w:r>
        <w:rPr>
          <w:rFonts w:hint="eastAsia"/>
          <w:color w:val="0D0D0D"/>
        </w:rPr>
        <w:t>13．</w:t>
      </w:r>
      <w:r>
        <w:rPr>
          <w:color w:val="0D0D0D"/>
        </w:rPr>
        <w:t>如图甲所示，将一条长约5米的软导线两端与微电流传感器相连，形成闭合回路。微电流传感器与计算机相连。让两位同学快速甩动软导线，计算机显示的微电流波形如图乙所示，这是</w:t>
      </w:r>
      <w:r>
        <w:rPr>
          <w:color w:val="0D0D0D"/>
          <w:u w:val="single"/>
        </w:rPr>
        <w:t xml:space="preserve">        </w:t>
      </w:r>
      <w:r>
        <w:rPr>
          <w:color w:val="0D0D0D"/>
        </w:rPr>
        <w:t>现象，此过程中产生的电流是</w:t>
      </w:r>
      <w:r>
        <w:rPr>
          <w:color w:val="0D0D0D"/>
          <w:u w:val="single"/>
        </w:rPr>
        <w:t xml:space="preserve">         </w:t>
      </w:r>
      <w:r>
        <w:rPr>
          <w:color w:val="0D0D0D"/>
        </w:rPr>
        <w:t>（选</w:t>
      </w:r>
      <w:r>
        <w:rPr>
          <w:rFonts w:asciiTheme="majorEastAsia" w:hAnsiTheme="majorEastAsia" w:eastAsiaTheme="majorEastAsia"/>
          <w:bCs/>
          <w:color w:val="000000"/>
        </w:rPr>
        <w:t>填“直流电”或“交变电流”），</w:t>
      </w:r>
      <w:r>
        <w:rPr>
          <w:color w:val="0D0D0D"/>
        </w:rPr>
        <w:t>利用这一原理，可制成</w:t>
      </w:r>
      <w:r>
        <w:rPr>
          <w:color w:val="0D0D0D"/>
          <w:u w:val="single"/>
        </w:rPr>
        <w:t xml:space="preserve">      </w:t>
      </w:r>
      <w:r>
        <w:rPr>
          <w:color w:val="0D0D0D"/>
        </w:rPr>
        <w:t>（写出一种即可）。</w:t>
      </w:r>
    </w:p>
    <w:p w14:paraId="16E3C291">
      <w:pPr>
        <w:spacing w:line="360" w:lineRule="auto"/>
        <w:ind w:firstLine="1260" w:firstLineChars="600"/>
        <w:jc w:val="left"/>
        <w:rPr>
          <w:color w:val="0D0D0D"/>
        </w:rPr>
      </w:pPr>
      <w:r>
        <w:rPr>
          <w:color w:val="0D0D0D"/>
        </w:rPr>
        <w:drawing>
          <wp:inline distT="0" distB="0" distL="0" distR="0">
            <wp:extent cx="3962400" cy="1847850"/>
            <wp:effectExtent l="0" t="0" r="0" b="0"/>
            <wp:docPr id="100115" name="图片 100115" descr="@@@5da0c0b8-24ec-46f7-8cec-c7868dc59a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5da0c0b8-24ec-46f7-8cec-c7868dc59ab3"/>
                    <pic:cNvPicPr>
                      <a:picLocks noChangeAspect="1"/>
                    </pic:cNvPicPr>
                  </pic:nvPicPr>
                  <pic:blipFill>
                    <a:blip r:embed="rId24"/>
                    <a:stretch>
                      <a:fillRect/>
                    </a:stretch>
                  </pic:blipFill>
                  <pic:spPr>
                    <a:xfrm>
                      <a:off x="0" y="0"/>
                      <a:ext cx="3962400" cy="1847850"/>
                    </a:xfrm>
                    <a:prstGeom prst="rect">
                      <a:avLst/>
                    </a:prstGeom>
                  </pic:spPr>
                </pic:pic>
              </a:graphicData>
            </a:graphic>
          </wp:inline>
        </w:drawing>
      </w:r>
    </w:p>
    <w:p w14:paraId="3AABE9A7">
      <w:pPr>
        <w:spacing w:line="360" w:lineRule="auto"/>
        <w:ind w:firstLine="420" w:firstLineChars="200"/>
        <w:jc w:val="left"/>
        <w:rPr>
          <w:color w:val="EE0000"/>
        </w:rPr>
      </w:pPr>
      <w:r>
        <w:rPr>
          <w:color w:val="EE0000"/>
        </w:rPr>
        <w:t>【答案】     电磁感应     交变电流     发电机</w:t>
      </w:r>
    </w:p>
    <w:p w14:paraId="66CBE44E">
      <w:pPr>
        <w:spacing w:line="360" w:lineRule="auto"/>
        <w:ind w:firstLine="420" w:firstLineChars="200"/>
        <w:jc w:val="left"/>
        <w:rPr>
          <w:color w:val="EE0000"/>
        </w:rPr>
      </w:pPr>
      <w:r>
        <w:rPr>
          <w:color w:val="EE0000"/>
        </w:rPr>
        <w:t>【详解】地球的周围存在磁场，两位同学快速甩动软导线，闭合电路的一部分导体在磁场中做切割磁感线运动，由图乙可知，产生电流，这是电磁感应现象，由图乙可知，电流的大小和方向发生变化，产生的电流是交变电流，发电机就是根据此原理制成的。</w:t>
      </w:r>
    </w:p>
    <w:p w14:paraId="74CD5A9E">
      <w:pPr>
        <w:spacing w:line="360" w:lineRule="auto"/>
        <w:ind w:firstLine="420" w:firstLineChars="200"/>
        <w:rPr>
          <w:szCs w:val="24"/>
        </w:rPr>
      </w:pPr>
      <w:r>
        <w:rPr>
          <w:rFonts w:hint="eastAsia"/>
        </w:rPr>
        <w:t>14．</w:t>
      </w:r>
      <w:r>
        <w:rPr>
          <w:szCs w:val="24"/>
        </w:rPr>
        <w:t>如图为__________的模型，是利用__________的原理工作的，工作中产生的感应电流的_____都在做周期性变化，这种电流叫做交变电流。</w:t>
      </w:r>
    </w:p>
    <w:p w14:paraId="051A5843">
      <w:pPr>
        <w:spacing w:line="360" w:lineRule="auto"/>
        <w:ind w:firstLine="2940" w:firstLineChars="1400"/>
        <w:rPr>
          <w:szCs w:val="24"/>
        </w:rPr>
      </w:pPr>
      <w:r>
        <w:rPr>
          <w:szCs w:val="24"/>
        </w:rPr>
        <w:drawing>
          <wp:inline distT="0" distB="0" distL="0" distR="0">
            <wp:extent cx="1341120" cy="1120140"/>
            <wp:effectExtent l="0" t="0" r="0" b="3810"/>
            <wp:docPr id="14753361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36143" name="图片 2"/>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41120" cy="1120140"/>
                    </a:xfrm>
                    <a:prstGeom prst="rect">
                      <a:avLst/>
                    </a:prstGeom>
                    <a:noFill/>
                    <a:ln>
                      <a:noFill/>
                    </a:ln>
                  </pic:spPr>
                </pic:pic>
              </a:graphicData>
            </a:graphic>
          </wp:inline>
        </w:drawing>
      </w:r>
    </w:p>
    <w:p w14:paraId="5EB8B55D">
      <w:pPr>
        <w:spacing w:line="360" w:lineRule="auto"/>
        <w:ind w:firstLine="420" w:firstLineChars="200"/>
        <w:rPr>
          <w:color w:val="FF0000"/>
          <w:szCs w:val="24"/>
        </w:rPr>
      </w:pPr>
      <w:r>
        <w:rPr>
          <w:color w:val="FF0000"/>
          <w:szCs w:val="24"/>
        </w:rPr>
        <w:t>【答案】发电机</w:t>
      </w:r>
      <w:r>
        <w:rPr>
          <w:rFonts w:hint="eastAsia"/>
          <w:color w:val="FF0000"/>
          <w:szCs w:val="24"/>
        </w:rPr>
        <w:t>，</w:t>
      </w:r>
      <w:r>
        <w:rPr>
          <w:color w:val="FF0000"/>
          <w:szCs w:val="24"/>
        </w:rPr>
        <w:t>电磁感应</w:t>
      </w:r>
      <w:r>
        <w:rPr>
          <w:rFonts w:hint="eastAsia"/>
          <w:color w:val="FF0000"/>
          <w:szCs w:val="24"/>
        </w:rPr>
        <w:t>，</w:t>
      </w:r>
      <w:r>
        <w:rPr>
          <w:color w:val="FF0000"/>
          <w:szCs w:val="24"/>
        </w:rPr>
        <w:t>大小和方向</w:t>
      </w:r>
      <w:r>
        <w:rPr>
          <w:rFonts w:hint="eastAsia"/>
          <w:color w:val="FF0000"/>
          <w:szCs w:val="24"/>
        </w:rPr>
        <w:t>。</w:t>
      </w:r>
    </w:p>
    <w:p w14:paraId="6F12A55F">
      <w:pPr>
        <w:spacing w:line="360" w:lineRule="auto"/>
        <w:ind w:firstLine="420" w:firstLineChars="200"/>
        <w:rPr>
          <w:color w:val="FF0000"/>
          <w:szCs w:val="24"/>
        </w:rPr>
      </w:pPr>
      <w:r>
        <w:rPr>
          <w:color w:val="FF0000"/>
          <w:szCs w:val="24"/>
        </w:rPr>
        <w:t>【</w:t>
      </w:r>
      <w:r>
        <w:rPr>
          <w:rFonts w:hint="eastAsia"/>
          <w:color w:val="FF0000"/>
          <w:szCs w:val="24"/>
        </w:rPr>
        <w:t>解析</w:t>
      </w:r>
      <w:r>
        <w:rPr>
          <w:color w:val="FF0000"/>
          <w:szCs w:val="24"/>
        </w:rPr>
        <w:t>】如图所示可知，电路中无电源，闭合电路的线圈在磁场中做切割磁感线运动，线圈中就会产生感应电流，这就是电磁感应现象，所以该装置是发电机模型。</w:t>
      </w:r>
    </w:p>
    <w:p w14:paraId="2053675C">
      <w:pPr>
        <w:spacing w:line="360" w:lineRule="auto"/>
        <w:ind w:firstLine="420" w:firstLineChars="200"/>
        <w:rPr>
          <w:rFonts w:hint="eastAsia"/>
          <w:color w:val="FF0000"/>
          <w:szCs w:val="24"/>
        </w:rPr>
      </w:pPr>
      <w:r>
        <w:rPr>
          <w:color w:val="FF0000"/>
          <w:szCs w:val="24"/>
        </w:rPr>
        <w:t>根据该模型可知，线圈随时间作周期性旋转，所以发电机产生电流的大小和方向也随时间作周期性变化，这种电流叫做交流电。</w:t>
      </w:r>
    </w:p>
    <w:p w14:paraId="79F56130">
      <w:pPr>
        <w:spacing w:line="360" w:lineRule="auto"/>
        <w:jc w:val="center"/>
        <w:textAlignment w:val="center"/>
        <w:rPr>
          <w:bCs/>
          <w:color w:val="000000"/>
        </w:rPr>
      </w:pPr>
      <w:r>
        <w:rPr>
          <w:rFonts w:hint="eastAsia" w:eastAsia="微软雅黑"/>
          <w:b/>
          <w:bCs/>
          <w:color w:val="00B050"/>
          <w:sz w:val="32"/>
          <w:szCs w:val="32"/>
        </w:rPr>
        <w:t>创新拓展练</w:t>
      </w:r>
    </w:p>
    <w:p w14:paraId="48A34CE9">
      <w:pPr>
        <w:spacing w:line="360" w:lineRule="auto"/>
        <w:ind w:firstLine="420" w:firstLineChars="200"/>
        <w:jc w:val="left"/>
      </w:pPr>
      <w:r>
        <w:rPr>
          <w:rFonts w:hint="eastAsia"/>
        </w:rPr>
        <w:t xml:space="preserve">15. </w:t>
      </w:r>
      <w:r>
        <w:t>金属探测仪是当前各类考试防电子作弊的一种常规检查工具，当金属探测仪经过各类金属上方时，金属探测仪上的线圈会产生电流，触发报警器达到提醒目的。下列装置与金属探测仪工作原理相同的是（　　）</w:t>
      </w:r>
    </w:p>
    <w:p w14:paraId="3BCA62D8">
      <w:pPr>
        <w:spacing w:line="360" w:lineRule="auto"/>
        <w:ind w:firstLine="1050" w:firstLineChars="500"/>
        <w:jc w:val="left"/>
      </w:pPr>
      <w:r>
        <w:drawing>
          <wp:inline distT="0" distB="0" distL="0" distR="0">
            <wp:extent cx="1219200" cy="923925"/>
            <wp:effectExtent l="0" t="0" r="0" b="0"/>
            <wp:docPr id="100027" name="图片 100027" descr="@@@5b19278c506a42b9974adc935db2b4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b19278c506a42b9974adc935db2b47d"/>
                    <pic:cNvPicPr>
                      <a:picLocks noChangeAspect="1"/>
                    </pic:cNvPicPr>
                  </pic:nvPicPr>
                  <pic:blipFill>
                    <a:blip r:embed="rId26"/>
                    <a:stretch>
                      <a:fillRect/>
                    </a:stretch>
                  </pic:blipFill>
                  <pic:spPr>
                    <a:xfrm>
                      <a:off x="0" y="0"/>
                      <a:ext cx="1219200" cy="923925"/>
                    </a:xfrm>
                    <a:prstGeom prst="rect">
                      <a:avLst/>
                    </a:prstGeom>
                  </pic:spPr>
                </pic:pic>
              </a:graphicData>
            </a:graphic>
          </wp:inline>
        </w:drawing>
      </w:r>
    </w:p>
    <w:p w14:paraId="5E3ED2AE">
      <w:pPr>
        <w:spacing w:line="360" w:lineRule="auto"/>
        <w:ind w:firstLine="1050" w:firstLineChars="500"/>
        <w:jc w:val="left"/>
      </w:pPr>
      <w:r>
        <w:t>A．</w:t>
      </w:r>
      <w:r>
        <w:drawing>
          <wp:inline distT="0" distB="0" distL="0" distR="0">
            <wp:extent cx="1162050" cy="1171575"/>
            <wp:effectExtent l="0" t="0" r="0" b="0"/>
            <wp:docPr id="100029" name="图片 100029" descr="@@@7295b630-207b-413f-8a6e-e29692c9d9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295b630-207b-413f-8a6e-e29692c9d9c1"/>
                    <pic:cNvPicPr>
                      <a:picLocks noChangeAspect="1"/>
                    </pic:cNvPicPr>
                  </pic:nvPicPr>
                  <pic:blipFill>
                    <a:blip r:embed="rId27"/>
                    <a:stretch>
                      <a:fillRect/>
                    </a:stretch>
                  </pic:blipFill>
                  <pic:spPr>
                    <a:xfrm>
                      <a:off x="0" y="0"/>
                      <a:ext cx="1162050" cy="1171575"/>
                    </a:xfrm>
                    <a:prstGeom prst="rect">
                      <a:avLst/>
                    </a:prstGeom>
                  </pic:spPr>
                </pic:pic>
              </a:graphicData>
            </a:graphic>
          </wp:inline>
        </w:drawing>
      </w:r>
      <w:r>
        <w:tab/>
      </w:r>
      <w:r>
        <w:rPr>
          <w:rFonts w:hint="eastAsia"/>
        </w:rPr>
        <w:t xml:space="preserve">           </w:t>
      </w:r>
      <w:r>
        <w:t>B．</w:t>
      </w:r>
      <w:r>
        <w:drawing>
          <wp:inline distT="0" distB="0" distL="0" distR="0">
            <wp:extent cx="1466850" cy="1352550"/>
            <wp:effectExtent l="0" t="0" r="0" b="0"/>
            <wp:docPr id="100031" name="图片 100031" descr="@@@766646ec-df30-4b74-b228-b2b95e44a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66646ec-df30-4b74-b228-b2b95e44a3f6"/>
                    <pic:cNvPicPr>
                      <a:picLocks noChangeAspect="1"/>
                    </pic:cNvPicPr>
                  </pic:nvPicPr>
                  <pic:blipFill>
                    <a:blip r:embed="rId28"/>
                    <a:stretch>
                      <a:fillRect/>
                    </a:stretch>
                  </pic:blipFill>
                  <pic:spPr>
                    <a:xfrm>
                      <a:off x="0" y="0"/>
                      <a:ext cx="1466850" cy="1352550"/>
                    </a:xfrm>
                    <a:prstGeom prst="rect">
                      <a:avLst/>
                    </a:prstGeom>
                  </pic:spPr>
                </pic:pic>
              </a:graphicData>
            </a:graphic>
          </wp:inline>
        </w:drawing>
      </w:r>
    </w:p>
    <w:p w14:paraId="2B2551BA">
      <w:pPr>
        <w:spacing w:line="360" w:lineRule="auto"/>
        <w:ind w:firstLine="840" w:firstLineChars="400"/>
        <w:jc w:val="left"/>
      </w:pPr>
      <w:r>
        <w:t>C．</w:t>
      </w:r>
      <w:r>
        <w:drawing>
          <wp:inline distT="0" distB="0" distL="0" distR="0">
            <wp:extent cx="1971675" cy="1352550"/>
            <wp:effectExtent l="0" t="0" r="0" b="0"/>
            <wp:docPr id="100033" name="图片 100033" descr="@@@c7715629-7d56-4b4d-b508-ffce8140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7715629-7d56-4b4d-b508-ffce81409233"/>
                    <pic:cNvPicPr>
                      <a:picLocks noChangeAspect="1"/>
                    </pic:cNvPicPr>
                  </pic:nvPicPr>
                  <pic:blipFill>
                    <a:blip r:embed="rId29"/>
                    <a:stretch>
                      <a:fillRect/>
                    </a:stretch>
                  </pic:blipFill>
                  <pic:spPr>
                    <a:xfrm>
                      <a:off x="0" y="0"/>
                      <a:ext cx="1971675" cy="1352550"/>
                    </a:xfrm>
                    <a:prstGeom prst="rect">
                      <a:avLst/>
                    </a:prstGeom>
                  </pic:spPr>
                </pic:pic>
              </a:graphicData>
            </a:graphic>
          </wp:inline>
        </w:drawing>
      </w:r>
      <w:r>
        <w:tab/>
      </w:r>
      <w:r>
        <w:rPr>
          <w:rFonts w:hint="eastAsia"/>
        </w:rPr>
        <w:t xml:space="preserve"> </w:t>
      </w:r>
      <w:r>
        <w:t>D．</w:t>
      </w:r>
      <w:r>
        <w:drawing>
          <wp:inline distT="0" distB="0" distL="0" distR="0">
            <wp:extent cx="1685925" cy="1219200"/>
            <wp:effectExtent l="0" t="0" r="0" b="0"/>
            <wp:docPr id="100035" name="图片 100035" descr="@@@ac49ac4f-09fe-48bb-8ea1-d8aa5a42b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c49ac4f-09fe-48bb-8ea1-d8aa5a42bacc"/>
                    <pic:cNvPicPr>
                      <a:picLocks noChangeAspect="1"/>
                    </pic:cNvPicPr>
                  </pic:nvPicPr>
                  <pic:blipFill>
                    <a:blip r:embed="rId30"/>
                    <a:stretch>
                      <a:fillRect/>
                    </a:stretch>
                  </pic:blipFill>
                  <pic:spPr>
                    <a:xfrm>
                      <a:off x="0" y="0"/>
                      <a:ext cx="1685925" cy="1219200"/>
                    </a:xfrm>
                    <a:prstGeom prst="rect">
                      <a:avLst/>
                    </a:prstGeom>
                  </pic:spPr>
                </pic:pic>
              </a:graphicData>
            </a:graphic>
          </wp:inline>
        </w:drawing>
      </w:r>
    </w:p>
    <w:p w14:paraId="51BD115B">
      <w:pPr>
        <w:spacing w:line="360" w:lineRule="auto"/>
        <w:ind w:firstLine="420" w:firstLineChars="200"/>
        <w:jc w:val="left"/>
        <w:rPr>
          <w:color w:val="EE0000"/>
        </w:rPr>
      </w:pPr>
      <w:r>
        <w:rPr>
          <w:color w:val="EE0000"/>
        </w:rPr>
        <w:t>【答案】B</w:t>
      </w:r>
    </w:p>
    <w:p w14:paraId="52BFFF0A">
      <w:pPr>
        <w:spacing w:line="360" w:lineRule="auto"/>
        <w:ind w:firstLine="420" w:firstLineChars="200"/>
        <w:jc w:val="left"/>
        <w:rPr>
          <w:color w:val="EE0000"/>
        </w:rPr>
      </w:pPr>
      <w:r>
        <w:rPr>
          <w:color w:val="EE0000"/>
        </w:rPr>
        <w:t>【详解】当线圈靠近金属物体时，在金属物体中产生电流，相当于闭合电路的部分导体在切割磁感线，故在金属中会产生电流，故探测器应采用了电磁感应原理。</w:t>
      </w:r>
    </w:p>
    <w:p w14:paraId="2AA7FAAD">
      <w:pPr>
        <w:spacing w:line="360" w:lineRule="auto"/>
        <w:ind w:firstLine="420" w:firstLineChars="200"/>
        <w:jc w:val="left"/>
        <w:rPr>
          <w:color w:val="EE0000"/>
        </w:rPr>
      </w:pPr>
      <w:r>
        <w:rPr>
          <w:color w:val="EE0000"/>
        </w:rPr>
        <w:t>A．图中是奥斯特实验，说明电流的周围存在磁场，故A不符合题意；</w:t>
      </w:r>
    </w:p>
    <w:p w14:paraId="094882BD">
      <w:pPr>
        <w:spacing w:line="360" w:lineRule="auto"/>
        <w:ind w:firstLine="420" w:firstLineChars="200"/>
        <w:jc w:val="left"/>
        <w:rPr>
          <w:color w:val="EE0000"/>
        </w:rPr>
      </w:pPr>
      <w:r>
        <w:rPr>
          <w:color w:val="EE0000"/>
        </w:rPr>
        <w:t>B．装置中导体在磁场中做切割磁感线运动，会产生感应电流，是电磁感应现象，故B符合题意；</w:t>
      </w:r>
    </w:p>
    <w:p w14:paraId="3DCC2F81">
      <w:pPr>
        <w:spacing w:line="360" w:lineRule="auto"/>
        <w:ind w:firstLine="420" w:firstLineChars="200"/>
        <w:jc w:val="left"/>
        <w:rPr>
          <w:color w:val="EE0000"/>
        </w:rPr>
      </w:pPr>
      <w:r>
        <w:rPr>
          <w:color w:val="EE0000"/>
        </w:rPr>
        <w:t>C．该装置是研究通电导体在磁场中受力运动的实验，故C不符合题意；</w:t>
      </w:r>
    </w:p>
    <w:p w14:paraId="5D472D18">
      <w:pPr>
        <w:spacing w:line="360" w:lineRule="auto"/>
        <w:ind w:firstLine="420" w:firstLineChars="200"/>
        <w:jc w:val="left"/>
        <w:rPr>
          <w:color w:val="EE0000"/>
        </w:rPr>
      </w:pPr>
      <w:r>
        <w:rPr>
          <w:color w:val="EE0000"/>
        </w:rPr>
        <w:t>D．该装置是电铃，其原理是电流的磁效应，故D不符合题意。</w:t>
      </w:r>
    </w:p>
    <w:p w14:paraId="0E99EBA1">
      <w:pPr>
        <w:spacing w:line="360" w:lineRule="auto"/>
        <w:ind w:firstLine="420" w:firstLineChars="200"/>
        <w:jc w:val="left"/>
        <w:rPr>
          <w:color w:val="EE0000"/>
        </w:rPr>
      </w:pPr>
      <w:r>
        <w:rPr>
          <w:color w:val="EE0000"/>
        </w:rPr>
        <w:t>故选B。</w:t>
      </w:r>
    </w:p>
    <w:p w14:paraId="3468BE95">
      <w:pPr>
        <w:spacing w:line="360" w:lineRule="auto"/>
        <w:ind w:firstLine="420" w:firstLineChars="200"/>
        <w:jc w:val="left"/>
      </w:pPr>
      <w:r>
        <w:rPr>
          <w:rFonts w:hint="eastAsia"/>
        </w:rPr>
        <w:t xml:space="preserve">16. </w:t>
      </w:r>
      <w:r>
        <w:t>如图为手机无线充电原理图。当交变电流通过底座中的送电线圈时，会产生变化的磁场，手机中的受电线圈靠近变化的磁场，就会产生电流给手机供电。下列设备中工作原理与此相同的是（　　）</w:t>
      </w:r>
    </w:p>
    <w:p w14:paraId="31642090">
      <w:pPr>
        <w:spacing w:line="360" w:lineRule="auto"/>
        <w:ind w:firstLine="2730" w:firstLineChars="1300"/>
        <w:jc w:val="left"/>
      </w:pPr>
      <w:r>
        <w:drawing>
          <wp:inline distT="0" distB="0" distL="0" distR="0">
            <wp:extent cx="1990725" cy="1104900"/>
            <wp:effectExtent l="0" t="0" r="0" b="0"/>
            <wp:docPr id="100049" name="图片 100049" descr="@@@fe392c32-a694-483a-b644-86ea283543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e392c32-a694-483a-b644-86ea2835437d"/>
                    <pic:cNvPicPr>
                      <a:picLocks noChangeAspect="1"/>
                    </pic:cNvPicPr>
                  </pic:nvPicPr>
                  <pic:blipFill>
                    <a:blip r:embed="rId31"/>
                    <a:stretch>
                      <a:fillRect/>
                    </a:stretch>
                  </pic:blipFill>
                  <pic:spPr>
                    <a:xfrm>
                      <a:off x="0" y="0"/>
                      <a:ext cx="1990725" cy="1104900"/>
                    </a:xfrm>
                    <a:prstGeom prst="rect">
                      <a:avLst/>
                    </a:prstGeom>
                  </pic:spPr>
                </pic:pic>
              </a:graphicData>
            </a:graphic>
          </wp:inline>
        </w:drawing>
      </w:r>
    </w:p>
    <w:p w14:paraId="24AA50EA">
      <w:pPr>
        <w:spacing w:line="360" w:lineRule="auto"/>
        <w:ind w:firstLine="420" w:firstLineChars="200"/>
        <w:jc w:val="left"/>
      </w:pPr>
      <w:r>
        <w:t>A．电风扇</w:t>
      </w:r>
      <w:r>
        <w:tab/>
      </w:r>
      <w:r>
        <w:t>B．动圈式话筒</w:t>
      </w:r>
      <w:r>
        <w:rPr>
          <w:rFonts w:hint="eastAsia"/>
        </w:rPr>
        <w:t xml:space="preserve">   </w:t>
      </w:r>
      <w:r>
        <w:t>C．扬声器</w:t>
      </w:r>
      <w:r>
        <w:tab/>
      </w:r>
      <w:r>
        <w:t>D．电热水壶</w:t>
      </w:r>
    </w:p>
    <w:p w14:paraId="34EEDAEE">
      <w:pPr>
        <w:spacing w:line="360" w:lineRule="auto"/>
        <w:ind w:firstLine="420" w:firstLineChars="200"/>
        <w:jc w:val="left"/>
        <w:rPr>
          <w:color w:val="EE0000"/>
        </w:rPr>
      </w:pPr>
      <w:r>
        <w:rPr>
          <w:color w:val="EE0000"/>
        </w:rPr>
        <w:t>【答案】B</w:t>
      </w:r>
    </w:p>
    <w:p w14:paraId="386480D5">
      <w:pPr>
        <w:spacing w:line="360" w:lineRule="auto"/>
        <w:ind w:firstLine="420" w:firstLineChars="200"/>
        <w:jc w:val="left"/>
        <w:rPr>
          <w:color w:val="EE0000"/>
        </w:rPr>
      </w:pPr>
      <w:r>
        <w:rPr>
          <w:color w:val="EE0000"/>
        </w:rPr>
        <w:t>【详解】由题可知，手机充电线圈工作原理是电磁感应现象。</w:t>
      </w:r>
    </w:p>
    <w:p w14:paraId="02AF3377">
      <w:pPr>
        <w:spacing w:line="360" w:lineRule="auto"/>
        <w:ind w:firstLine="420" w:firstLineChars="200"/>
        <w:jc w:val="left"/>
        <w:rPr>
          <w:color w:val="EE0000"/>
        </w:rPr>
      </w:pPr>
      <w:r>
        <w:rPr>
          <w:color w:val="EE0000"/>
        </w:rPr>
        <w:t>AC．电风扇、扬声器的工作原理与电动机的工作原理相同，为通电导线在磁场中受力的作用，故AC不符合题意；</w:t>
      </w:r>
    </w:p>
    <w:p w14:paraId="165605AB">
      <w:pPr>
        <w:spacing w:line="360" w:lineRule="auto"/>
        <w:ind w:firstLine="420" w:firstLineChars="200"/>
        <w:jc w:val="left"/>
        <w:rPr>
          <w:color w:val="EE0000"/>
        </w:rPr>
      </w:pPr>
      <w:r>
        <w:rPr>
          <w:color w:val="EE0000"/>
        </w:rPr>
        <w:t>B．动圈式话筒的工作原理是电磁感应现象，故B符合题意；</w:t>
      </w:r>
    </w:p>
    <w:p w14:paraId="7D2435C1">
      <w:pPr>
        <w:spacing w:line="360" w:lineRule="auto"/>
        <w:ind w:firstLine="420" w:firstLineChars="200"/>
        <w:jc w:val="left"/>
        <w:rPr>
          <w:color w:val="EE0000"/>
        </w:rPr>
      </w:pPr>
      <w:r>
        <w:rPr>
          <w:color w:val="EE0000"/>
        </w:rPr>
        <w:t>D．电热水壶利用电流的热效应工作，故D不符合题意。</w:t>
      </w:r>
    </w:p>
    <w:p w14:paraId="712F2CA3">
      <w:pPr>
        <w:spacing w:line="360" w:lineRule="auto"/>
        <w:ind w:firstLine="420" w:firstLineChars="200"/>
        <w:jc w:val="left"/>
        <w:rPr>
          <w:color w:val="EE0000"/>
        </w:rPr>
      </w:pPr>
      <w:r>
        <w:rPr>
          <w:color w:val="EE0000"/>
        </w:rPr>
        <w:t>故选B。</w:t>
      </w:r>
    </w:p>
    <w:p w14:paraId="39BE1238">
      <w:pPr>
        <w:spacing w:line="360" w:lineRule="auto"/>
        <w:ind w:firstLine="420" w:firstLineChars="200"/>
        <w:jc w:val="left"/>
      </w:pPr>
      <w:r>
        <w:rPr>
          <w:rFonts w:hint="eastAsia"/>
        </w:rPr>
        <w:t xml:space="preserve">17. </w:t>
      </w:r>
      <w:r>
        <w:t>某位同学对电与磁知识进行梳理，图中对应位置的内容填写正确的是（ </w:t>
      </w:r>
      <w:r>
        <w:rPr>
          <w:rFonts w:hint="eastAsia"/>
        </w:rPr>
        <w:t xml:space="preserve"> </w:t>
      </w:r>
      <w:r>
        <w:t>   ）</w:t>
      </w:r>
    </w:p>
    <w:p w14:paraId="4BCDC509">
      <w:pPr>
        <w:spacing w:line="360" w:lineRule="auto"/>
        <w:ind w:firstLine="840" w:firstLineChars="400"/>
        <w:jc w:val="left"/>
      </w:pPr>
      <w:r>
        <w:drawing>
          <wp:inline distT="0" distB="0" distL="0" distR="0">
            <wp:extent cx="4943475" cy="1266825"/>
            <wp:effectExtent l="0" t="0" r="0" b="0"/>
            <wp:docPr id="100061" name="图片 100061" descr="@@@7a77082c-928d-4163-9632-56e92ffb95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7a77082c-928d-4163-9632-56e92ffb958b"/>
                    <pic:cNvPicPr>
                      <a:picLocks noChangeAspect="1"/>
                    </pic:cNvPicPr>
                  </pic:nvPicPr>
                  <pic:blipFill>
                    <a:blip r:embed="rId32"/>
                    <a:stretch>
                      <a:fillRect/>
                    </a:stretch>
                  </pic:blipFill>
                  <pic:spPr>
                    <a:xfrm>
                      <a:off x="0" y="0"/>
                      <a:ext cx="4943475" cy="1266825"/>
                    </a:xfrm>
                    <a:prstGeom prst="rect">
                      <a:avLst/>
                    </a:prstGeom>
                  </pic:spPr>
                </pic:pic>
              </a:graphicData>
            </a:graphic>
          </wp:inline>
        </w:drawing>
      </w:r>
    </w:p>
    <w:p w14:paraId="300CCA2E">
      <w:pPr>
        <w:spacing w:line="360" w:lineRule="auto"/>
        <w:ind w:firstLine="420" w:firstLineChars="200"/>
        <w:jc w:val="left"/>
      </w:pPr>
      <w:r>
        <w:t>A．电流的热效应</w:t>
      </w:r>
      <w:r>
        <w:tab/>
      </w:r>
      <w:r>
        <w:rPr>
          <w:rFonts w:hint="eastAsia"/>
        </w:rPr>
        <w:t xml:space="preserve">  </w:t>
      </w:r>
      <w:r>
        <w:t>B．动圈式话筒</w:t>
      </w:r>
      <w:r>
        <w:tab/>
      </w:r>
      <w:r>
        <w:rPr>
          <w:rFonts w:hint="eastAsia"/>
        </w:rPr>
        <w:t xml:space="preserve">  </w:t>
      </w:r>
      <w:r>
        <w:t>C．电磁起重机</w:t>
      </w:r>
      <w:r>
        <w:tab/>
      </w:r>
      <w:r>
        <w:rPr>
          <w:rFonts w:hint="eastAsia"/>
        </w:rPr>
        <w:t xml:space="preserve">   </w:t>
      </w:r>
      <w:r>
        <w:t>D．法拉第</w:t>
      </w:r>
    </w:p>
    <w:p w14:paraId="75B50D5E">
      <w:pPr>
        <w:spacing w:line="360" w:lineRule="auto"/>
        <w:ind w:firstLine="420" w:firstLineChars="200"/>
        <w:jc w:val="left"/>
        <w:rPr>
          <w:color w:val="EE0000"/>
        </w:rPr>
      </w:pPr>
      <w:r>
        <w:rPr>
          <w:color w:val="EE0000"/>
        </w:rPr>
        <w:t>【答案】D</w:t>
      </w:r>
    </w:p>
    <w:p w14:paraId="3DDC50B9">
      <w:pPr>
        <w:spacing w:line="360" w:lineRule="auto"/>
        <w:ind w:firstLine="420" w:firstLineChars="200"/>
        <w:jc w:val="left"/>
        <w:rPr>
          <w:color w:val="EE0000"/>
        </w:rPr>
      </w:pPr>
      <w:r>
        <w:rPr>
          <w:color w:val="EE0000"/>
        </w:rPr>
        <w:t>【详解】AB．奥斯特通过实验发现通电导体周围存在磁场，即电流的磁效应，动圈式话筒的原理是电磁感应，属于磁生电，不属于电流的磁效应的应用，故AB错误；        </w:t>
      </w:r>
    </w:p>
    <w:p w14:paraId="48119230">
      <w:pPr>
        <w:spacing w:line="360" w:lineRule="auto"/>
        <w:ind w:firstLine="420" w:firstLineChars="200"/>
        <w:jc w:val="left"/>
        <w:rPr>
          <w:color w:val="EE0000"/>
        </w:rPr>
      </w:pPr>
      <w:r>
        <w:rPr>
          <w:color w:val="EE0000"/>
        </w:rPr>
        <w:t>C．电磁起重机通电有磁性，断电没有磁性，利用的原理是电流的磁效应，属于电生磁，因此电磁起重机不是磁场对电流的作用的应用，故C错误；    </w:t>
      </w:r>
    </w:p>
    <w:p w14:paraId="65221221">
      <w:pPr>
        <w:spacing w:line="360" w:lineRule="auto"/>
        <w:ind w:firstLine="420" w:firstLineChars="200"/>
        <w:jc w:val="left"/>
        <w:rPr>
          <w:color w:val="EE0000"/>
        </w:rPr>
      </w:pPr>
      <w:r>
        <w:rPr>
          <w:color w:val="EE0000"/>
        </w:rPr>
        <w:t>D．法拉第通过实验发现闭合电路的一部分导体切割磁感线会产生感应电流，即电磁感应现象，故D正确。</w:t>
      </w:r>
    </w:p>
    <w:p w14:paraId="671E5BE5">
      <w:pPr>
        <w:spacing w:line="360" w:lineRule="auto"/>
        <w:ind w:firstLine="420" w:firstLineChars="200"/>
        <w:jc w:val="left"/>
        <w:rPr>
          <w:color w:val="EE0000"/>
        </w:rPr>
      </w:pPr>
      <w:r>
        <w:rPr>
          <w:color w:val="EE0000"/>
        </w:rPr>
        <w:t>故选D。</w:t>
      </w:r>
    </w:p>
    <w:p w14:paraId="1398F1A4">
      <w:pPr>
        <w:spacing w:line="360" w:lineRule="auto"/>
        <w:ind w:firstLine="420" w:firstLineChars="200"/>
        <w:jc w:val="left"/>
      </w:pPr>
      <w:r>
        <w:rPr>
          <w:rFonts w:hint="eastAsia"/>
        </w:rPr>
        <w:t xml:space="preserve">18. </w:t>
      </w:r>
      <w:r>
        <w:t>动圈式话筒和动圈式扬声器是扩音器中的重要组成部分。如图所示为扩音器的工作原理示意图。当对着话筒讲话时，产生的声波使膜片以及与之相连的线圈1一起振动，线圈1在磁场中运动，产生变化的电流；变化的电流经放大电路放大后通过扬声器的线圈2，通电线圈2带动锥形纸盆在磁场中振动，扬声器就发出声音。根据以上原理，下列说法正确的是（　　）</w:t>
      </w:r>
    </w:p>
    <w:p w14:paraId="6D7AE97B">
      <w:pPr>
        <w:spacing w:line="360" w:lineRule="auto"/>
        <w:ind w:firstLine="1470" w:firstLineChars="700"/>
        <w:jc w:val="left"/>
      </w:pPr>
      <w:r>
        <w:drawing>
          <wp:inline distT="0" distB="0" distL="0" distR="0">
            <wp:extent cx="3877945" cy="1790700"/>
            <wp:effectExtent l="0" t="0" r="8255" b="0"/>
            <wp:docPr id="100063" name="图片 100063" descr="@@@2d05241a-db9d-45bb-b3d9-7cce3201a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2d05241a-db9d-45bb-b3d9-7cce3201a759"/>
                    <pic:cNvPicPr>
                      <a:picLocks noChangeAspect="1"/>
                    </pic:cNvPicPr>
                  </pic:nvPicPr>
                  <pic:blipFill>
                    <a:blip r:embed="rId33"/>
                    <a:stretch>
                      <a:fillRect/>
                    </a:stretch>
                  </pic:blipFill>
                  <pic:spPr>
                    <a:xfrm>
                      <a:off x="0" y="0"/>
                      <a:ext cx="3889612" cy="1796086"/>
                    </a:xfrm>
                    <a:prstGeom prst="rect">
                      <a:avLst/>
                    </a:prstGeom>
                  </pic:spPr>
                </pic:pic>
              </a:graphicData>
            </a:graphic>
          </wp:inline>
        </w:drawing>
      </w:r>
    </w:p>
    <w:p w14:paraId="1F5C09C6">
      <w:pPr>
        <w:spacing w:line="360" w:lineRule="auto"/>
        <w:ind w:firstLine="420" w:firstLineChars="200"/>
        <w:jc w:val="left"/>
      </w:pPr>
      <w:r>
        <w:t>A．话筒将电信号转化为声信号，利用了电磁感应原理</w:t>
      </w:r>
    </w:p>
    <w:p w14:paraId="28EFAE99">
      <w:pPr>
        <w:spacing w:line="360" w:lineRule="auto"/>
        <w:ind w:firstLine="420" w:firstLineChars="200"/>
        <w:jc w:val="left"/>
      </w:pPr>
      <w:r>
        <w:t>B．话筒将电信号转化为声信号，利用了磁场对通电导体有力的作用</w:t>
      </w:r>
    </w:p>
    <w:p w14:paraId="0E09E9DE">
      <w:pPr>
        <w:spacing w:line="360" w:lineRule="auto"/>
        <w:ind w:firstLine="420" w:firstLineChars="200"/>
        <w:jc w:val="left"/>
      </w:pPr>
      <w:r>
        <w:t>C．扬声器将电信号转化为声信号，利用了磁场对通电导体有力的作用</w:t>
      </w:r>
    </w:p>
    <w:p w14:paraId="2D5DABA9">
      <w:pPr>
        <w:spacing w:line="360" w:lineRule="auto"/>
        <w:ind w:firstLine="420" w:firstLineChars="200"/>
        <w:jc w:val="left"/>
      </w:pPr>
      <w:r>
        <w:t>D．扬声器将电信号转化为声信号，利用了电磁感应原理</w:t>
      </w:r>
    </w:p>
    <w:p w14:paraId="7D8F4D34">
      <w:pPr>
        <w:spacing w:line="360" w:lineRule="auto"/>
        <w:ind w:firstLine="420" w:firstLineChars="200"/>
        <w:jc w:val="left"/>
        <w:rPr>
          <w:color w:val="EE0000"/>
        </w:rPr>
      </w:pPr>
      <w:r>
        <w:rPr>
          <w:color w:val="EE0000"/>
        </w:rPr>
        <w:t>【答案】C</w:t>
      </w:r>
    </w:p>
    <w:p w14:paraId="5CF714A3">
      <w:pPr>
        <w:spacing w:line="360" w:lineRule="auto"/>
        <w:ind w:firstLine="420" w:firstLineChars="200"/>
        <w:jc w:val="left"/>
        <w:rPr>
          <w:color w:val="EE0000"/>
        </w:rPr>
      </w:pPr>
      <w:r>
        <w:rPr>
          <w:color w:val="EE0000"/>
        </w:rPr>
        <w:t>【详解】A. 话筒的功能是将声信号转化为电信号，并非电信号转化为声信号；其原理是线圈切割磁感线产生电流的电磁感应，故A错误；</w:t>
      </w:r>
    </w:p>
    <w:p w14:paraId="0DDF8B5B">
      <w:pPr>
        <w:spacing w:line="360" w:lineRule="auto"/>
        <w:ind w:firstLine="420" w:firstLineChars="200"/>
        <w:jc w:val="left"/>
        <w:rPr>
          <w:color w:val="EE0000"/>
        </w:rPr>
      </w:pPr>
      <w:r>
        <w:rPr>
          <w:color w:val="EE0000"/>
        </w:rPr>
        <w:t>B. 话筒是将声信号转化为电信号，并非电信号转化为声信号；其原理是电磁感应，并非磁场对通电导体有力的作用，故B错误；</w:t>
      </w:r>
    </w:p>
    <w:p w14:paraId="53F1E93D">
      <w:pPr>
        <w:spacing w:line="360" w:lineRule="auto"/>
        <w:ind w:firstLine="420" w:firstLineChars="200"/>
        <w:jc w:val="left"/>
        <w:rPr>
          <w:color w:val="EE0000"/>
        </w:rPr>
      </w:pPr>
      <w:r>
        <w:rPr>
          <w:color w:val="EE0000"/>
        </w:rPr>
        <w:t>C. 扬声器的功能是将电信号转化为声信号；电流通过线圈时，线圈在磁场中受力振动，带动纸盆发声，这利用了磁场对通电导体有力的作用，故C正确；</w:t>
      </w:r>
    </w:p>
    <w:p w14:paraId="028DB86F">
      <w:pPr>
        <w:spacing w:line="360" w:lineRule="auto"/>
        <w:ind w:firstLine="420" w:firstLineChars="200"/>
        <w:jc w:val="left"/>
        <w:rPr>
          <w:color w:val="EE0000"/>
        </w:rPr>
      </w:pPr>
      <w:r>
        <w:rPr>
          <w:color w:val="EE0000"/>
        </w:rPr>
        <w:t>D. 扬声器利用的是磁场对通电导体有力的作用，并非电磁感应原理；电磁感应是“磁生电”，而扬声器是“电生磁再受力”，故D错误。</w:t>
      </w:r>
    </w:p>
    <w:p w14:paraId="21D53171">
      <w:pPr>
        <w:spacing w:line="360" w:lineRule="auto"/>
        <w:ind w:firstLine="420" w:firstLineChars="200"/>
        <w:jc w:val="left"/>
        <w:rPr>
          <w:rFonts w:hint="eastAsia"/>
          <w:color w:val="EE0000"/>
        </w:rPr>
      </w:pPr>
      <w:r>
        <w:rPr>
          <w:color w:val="EE0000"/>
        </w:rPr>
        <w:t>故选C。</w:t>
      </w:r>
    </w:p>
    <w:p w14:paraId="7789FB35">
      <w:pPr>
        <w:spacing w:line="360" w:lineRule="auto"/>
        <w:ind w:firstLine="420" w:firstLineChars="200"/>
        <w:jc w:val="left"/>
      </w:pPr>
      <w:r>
        <w:rPr>
          <w:rFonts w:hint="eastAsia"/>
        </w:rPr>
        <w:t xml:space="preserve">19. </w:t>
      </w:r>
      <w:r>
        <w:t>小王打开了电吉他中的电拾音器，查询资料得</w:t>
      </w:r>
      <w:r>
        <w:rPr>
          <w:rFonts w:asciiTheme="majorEastAsia" w:hAnsiTheme="majorEastAsia" w:eastAsiaTheme="majorEastAsia"/>
          <w:bCs/>
          <w:color w:val="000000"/>
        </w:rPr>
        <w:t>知：“磁体附近的金属弦容易被磁化，因此弦振动时，在线圈中产生感应电流，电流经电路放大后传送到音箱发出声音。”关于</w:t>
      </w:r>
      <w:r>
        <w:t>电拾音器下列说法</w:t>
      </w:r>
      <w:r>
        <w:rPr>
          <w:em w:val="dot"/>
        </w:rPr>
        <w:t>错误</w:t>
      </w:r>
      <w:r>
        <w:t>的是（     ）</w:t>
      </w:r>
    </w:p>
    <w:p w14:paraId="037709E8">
      <w:pPr>
        <w:spacing w:line="360" w:lineRule="auto"/>
        <w:ind w:firstLine="1680" w:firstLineChars="800"/>
        <w:jc w:val="left"/>
      </w:pPr>
      <w:r>
        <w:drawing>
          <wp:inline distT="0" distB="0" distL="0" distR="0">
            <wp:extent cx="2628900" cy="1543050"/>
            <wp:effectExtent l="0" t="0" r="0" b="0"/>
            <wp:docPr id="100065" name="图片 100065" descr="@@@1fd00049-ec33-4af7-862a-25a77dc4a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1fd00049-ec33-4af7-862a-25a77dc4ae38"/>
                    <pic:cNvPicPr>
                      <a:picLocks noChangeAspect="1"/>
                    </pic:cNvPicPr>
                  </pic:nvPicPr>
                  <pic:blipFill>
                    <a:blip r:embed="rId34"/>
                    <a:stretch>
                      <a:fillRect/>
                    </a:stretch>
                  </pic:blipFill>
                  <pic:spPr>
                    <a:xfrm>
                      <a:off x="0" y="0"/>
                      <a:ext cx="2628900" cy="1543050"/>
                    </a:xfrm>
                    <a:prstGeom prst="rect">
                      <a:avLst/>
                    </a:prstGeom>
                  </pic:spPr>
                </pic:pic>
              </a:graphicData>
            </a:graphic>
          </wp:inline>
        </w:drawing>
      </w:r>
    </w:p>
    <w:p w14:paraId="08C3C142">
      <w:pPr>
        <w:spacing w:line="360" w:lineRule="auto"/>
        <w:ind w:firstLine="420" w:firstLineChars="200"/>
        <w:jc w:val="left"/>
      </w:pPr>
      <w:r>
        <w:t>A．弦振动过程中，线圈中的电流方向不断变化</w:t>
      </w:r>
    </w:p>
    <w:p w14:paraId="58D9A863">
      <w:pPr>
        <w:spacing w:line="360" w:lineRule="auto"/>
        <w:ind w:firstLine="420" w:firstLineChars="200"/>
        <w:jc w:val="left"/>
      </w:pPr>
      <w:r>
        <w:t>B．金属弦如果选用铜制成，电吉他将不能正常工作</w:t>
      </w:r>
    </w:p>
    <w:p w14:paraId="311DCCA3">
      <w:pPr>
        <w:spacing w:line="360" w:lineRule="auto"/>
        <w:ind w:firstLine="420" w:firstLineChars="200"/>
        <w:jc w:val="left"/>
      </w:pPr>
      <w:r>
        <w:t>C．线圈中产生电流的原理与扬声器的工作原理相同</w:t>
      </w:r>
    </w:p>
    <w:p w14:paraId="5F40478E">
      <w:pPr>
        <w:spacing w:line="360" w:lineRule="auto"/>
        <w:ind w:firstLine="420" w:firstLineChars="200"/>
        <w:jc w:val="left"/>
      </w:pPr>
      <w:r>
        <w:t>D．线圈中产生感应电流表明机械能可以转化为电能</w:t>
      </w:r>
    </w:p>
    <w:p w14:paraId="4005F138">
      <w:pPr>
        <w:spacing w:line="360" w:lineRule="auto"/>
        <w:ind w:firstLine="420" w:firstLineChars="200"/>
        <w:jc w:val="left"/>
        <w:rPr>
          <w:color w:val="EE0000"/>
        </w:rPr>
      </w:pPr>
      <w:r>
        <w:rPr>
          <w:color w:val="EE0000"/>
        </w:rPr>
        <w:t>【答案】C</w:t>
      </w:r>
    </w:p>
    <w:p w14:paraId="11F52076">
      <w:pPr>
        <w:spacing w:line="360" w:lineRule="auto"/>
        <w:ind w:firstLine="420" w:firstLineChars="200"/>
        <w:jc w:val="left"/>
        <w:rPr>
          <w:color w:val="EE0000"/>
        </w:rPr>
      </w:pPr>
      <w:r>
        <w:rPr>
          <w:color w:val="EE0000"/>
        </w:rPr>
        <w:t>【详解】A．金属弦被磁化后具有磁性，弦振动时相当于线圈在做切割磁感线运动，从而产生电流方向不断变化的电流，故A正确，不符合题意；</w:t>
      </w:r>
    </w:p>
    <w:p w14:paraId="03EB0EB6">
      <w:pPr>
        <w:spacing w:line="360" w:lineRule="auto"/>
        <w:ind w:firstLine="420" w:firstLineChars="200"/>
        <w:jc w:val="left"/>
        <w:rPr>
          <w:color w:val="EE0000"/>
        </w:rPr>
      </w:pPr>
      <w:r>
        <w:rPr>
          <w:color w:val="EE0000"/>
        </w:rPr>
        <w:t>B．铜不可以被磁化，则选用铜质弦，电吉他不能正常工作，故B正确，不符合题意；</w:t>
      </w:r>
    </w:p>
    <w:p w14:paraId="6BA0064D">
      <w:pPr>
        <w:spacing w:line="360" w:lineRule="auto"/>
        <w:ind w:firstLine="420" w:firstLineChars="200"/>
        <w:jc w:val="left"/>
        <w:rPr>
          <w:color w:val="EE0000"/>
        </w:rPr>
      </w:pPr>
      <w:r>
        <w:rPr>
          <w:color w:val="EE0000"/>
        </w:rPr>
        <w:t>C．线圈中产生感应电流的原理是电磁感应现象，扬声器的工作原理是通电导体在磁场中受力运动，故C错误，符合题意；</w:t>
      </w:r>
    </w:p>
    <w:p w14:paraId="751E9BED">
      <w:pPr>
        <w:spacing w:line="360" w:lineRule="auto"/>
        <w:ind w:firstLine="420" w:firstLineChars="200"/>
        <w:jc w:val="left"/>
        <w:rPr>
          <w:color w:val="EE0000"/>
        </w:rPr>
      </w:pPr>
      <w:r>
        <w:rPr>
          <w:color w:val="EE0000"/>
        </w:rPr>
        <w:t>D．线圈中产生感应电流表明机械能可以转化为电能，故D正确，不符合题意。</w:t>
      </w:r>
    </w:p>
    <w:p w14:paraId="3250B8ED">
      <w:pPr>
        <w:spacing w:line="360" w:lineRule="auto"/>
        <w:ind w:firstLine="420" w:firstLineChars="200"/>
        <w:jc w:val="left"/>
        <w:rPr>
          <w:color w:val="EE0000"/>
        </w:rPr>
      </w:pPr>
      <w:r>
        <w:rPr>
          <w:color w:val="EE0000"/>
        </w:rPr>
        <w:t>故选C。</w:t>
      </w:r>
    </w:p>
    <w:p w14:paraId="5DEF8C00">
      <w:pPr>
        <w:spacing w:line="360" w:lineRule="auto"/>
        <w:ind w:firstLine="420" w:firstLineChars="200"/>
        <w:jc w:val="left"/>
      </w:pPr>
      <w:r>
        <w:rPr>
          <w:rFonts w:hint="eastAsia"/>
        </w:rPr>
        <w:t xml:space="preserve">20. </w:t>
      </w:r>
      <w:r>
        <w:t>以下四种发电形式中，</w:t>
      </w:r>
      <w:r>
        <w:rPr>
          <w:em w:val="dot"/>
        </w:rPr>
        <w:t>不属于</w:t>
      </w:r>
      <w:r>
        <w:t>利用机械能发电的是（　　）</w:t>
      </w:r>
    </w:p>
    <w:p w14:paraId="57FFB062">
      <w:pPr>
        <w:pStyle w:val="2"/>
        <w:ind w:firstLine="630" w:firstLineChars="300"/>
        <w:rPr>
          <w:rFonts w:hint="eastAsia"/>
        </w:rPr>
      </w:pPr>
      <w:r>
        <w:drawing>
          <wp:inline distT="0" distB="0" distL="0" distR="0">
            <wp:extent cx="5648325" cy="927735"/>
            <wp:effectExtent l="0" t="0" r="0" b="5715"/>
            <wp:docPr id="576730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30806" name="图片 1"/>
                    <pic:cNvPicPr>
                      <a:picLocks noChangeAspect="1"/>
                    </pic:cNvPicPr>
                  </pic:nvPicPr>
                  <pic:blipFill>
                    <a:blip r:embed="rId35"/>
                    <a:stretch>
                      <a:fillRect/>
                    </a:stretch>
                  </pic:blipFill>
                  <pic:spPr>
                    <a:xfrm>
                      <a:off x="0" y="0"/>
                      <a:ext cx="5679266" cy="932956"/>
                    </a:xfrm>
                    <a:prstGeom prst="rect">
                      <a:avLst/>
                    </a:prstGeom>
                  </pic:spPr>
                </pic:pic>
              </a:graphicData>
            </a:graphic>
          </wp:inline>
        </w:drawing>
      </w:r>
      <w:r>
        <w:rPr>
          <w:rFonts w:hint="eastAsia"/>
        </w:rPr>
        <w:t xml:space="preserve">      </w:t>
      </w:r>
    </w:p>
    <w:p w14:paraId="682277E5">
      <w:pPr>
        <w:spacing w:line="360" w:lineRule="auto"/>
        <w:ind w:firstLine="1260" w:firstLineChars="600"/>
        <w:jc w:val="left"/>
      </w:pPr>
      <w:r>
        <w:t>A．水力发电</w:t>
      </w:r>
      <w:r>
        <w:tab/>
      </w:r>
      <w:r>
        <w:rPr>
          <w:rFonts w:hint="eastAsia"/>
        </w:rPr>
        <w:t xml:space="preserve">          </w:t>
      </w:r>
      <w:r>
        <w:t>B．风力发电</w:t>
      </w:r>
      <w:r>
        <w:rPr>
          <w:rFonts w:hint="eastAsia"/>
        </w:rPr>
        <w:t xml:space="preserve">           </w:t>
      </w:r>
      <w:r>
        <w:t>C．潮汐发电</w:t>
      </w:r>
      <w:r>
        <w:tab/>
      </w:r>
      <w:r>
        <w:rPr>
          <w:rFonts w:hint="eastAsia"/>
        </w:rPr>
        <w:t xml:space="preserve">       </w:t>
      </w:r>
      <w:r>
        <w:t>D．光伏发电</w:t>
      </w:r>
    </w:p>
    <w:p w14:paraId="0D5E71B9">
      <w:pPr>
        <w:spacing w:line="360" w:lineRule="auto"/>
        <w:ind w:firstLine="420" w:firstLineChars="200"/>
        <w:jc w:val="left"/>
        <w:rPr>
          <w:color w:val="EE0000"/>
        </w:rPr>
      </w:pPr>
      <w:r>
        <w:rPr>
          <w:color w:val="EE0000"/>
        </w:rPr>
        <w:t>【答案】D</w:t>
      </w:r>
    </w:p>
    <w:p w14:paraId="0127181A">
      <w:pPr>
        <w:spacing w:line="360" w:lineRule="auto"/>
        <w:ind w:firstLine="420" w:firstLineChars="200"/>
        <w:jc w:val="left"/>
        <w:rPr>
          <w:color w:val="EE0000"/>
        </w:rPr>
      </w:pPr>
      <w:r>
        <w:rPr>
          <w:color w:val="EE0000"/>
        </w:rPr>
        <w:t>【详解】A．水力发电是利用水的机械能推动水轮机转动，进而带动发电机发电，是将机械能转化为电能，故A不符合题意；</w:t>
      </w:r>
    </w:p>
    <w:p w14:paraId="53D45976">
      <w:pPr>
        <w:spacing w:line="360" w:lineRule="auto"/>
        <w:ind w:firstLine="420" w:firstLineChars="200"/>
        <w:jc w:val="left"/>
        <w:rPr>
          <w:color w:val="EE0000"/>
        </w:rPr>
      </w:pPr>
      <w:r>
        <w:rPr>
          <w:color w:val="EE0000"/>
        </w:rPr>
        <w:t>B．风力发电是利用风力带动风车叶片旋转，把风能（机械能）转化为电能，故B不符合题意；</w:t>
      </w:r>
    </w:p>
    <w:p w14:paraId="1478F0AB">
      <w:pPr>
        <w:spacing w:line="360" w:lineRule="auto"/>
        <w:ind w:firstLine="420" w:firstLineChars="200"/>
        <w:jc w:val="left"/>
        <w:rPr>
          <w:color w:val="EE0000"/>
        </w:rPr>
      </w:pPr>
      <w:r>
        <w:rPr>
          <w:color w:val="EE0000"/>
        </w:rPr>
        <w:t>C．潮汐发电是利用潮汐涨落产生的机械能推动水轮机转动，带动发电机发电，故C不符合题意；</w:t>
      </w:r>
    </w:p>
    <w:p w14:paraId="14C2B38A">
      <w:pPr>
        <w:spacing w:line="360" w:lineRule="auto"/>
        <w:ind w:firstLine="420" w:firstLineChars="200"/>
        <w:jc w:val="left"/>
        <w:rPr>
          <w:color w:val="EE0000"/>
        </w:rPr>
      </w:pPr>
      <w:r>
        <w:rPr>
          <w:color w:val="EE0000"/>
        </w:rPr>
        <w:t>D．光伏发电是利用半导体的光电效应，将光能直接转化为电能，不是利用机械能发电，故D符合题意。故选D。</w:t>
      </w:r>
    </w:p>
    <w:p w14:paraId="2B34C65C">
      <w:pPr>
        <w:spacing w:line="360" w:lineRule="auto"/>
        <w:ind w:firstLine="420" w:firstLineChars="200"/>
        <w:jc w:val="left"/>
      </w:pPr>
      <w:r>
        <w:rPr>
          <w:rFonts w:hint="eastAsia"/>
        </w:rPr>
        <w:t xml:space="preserve">21. </w:t>
      </w:r>
      <w:r>
        <w:t>如图所示</w:t>
      </w:r>
      <w:r>
        <w:rPr>
          <w:rFonts w:asciiTheme="majorEastAsia" w:hAnsiTheme="majorEastAsia" w:eastAsiaTheme="majorEastAsia"/>
          <w:bCs/>
          <w:color w:val="000000"/>
        </w:rPr>
        <w:t>是“探究感应电流产生的条件”实验装置。</w:t>
      </w:r>
    </w:p>
    <w:p w14:paraId="22AA7CA8">
      <w:pPr>
        <w:spacing w:line="360" w:lineRule="auto"/>
        <w:ind w:firstLine="2310" w:firstLineChars="1100"/>
        <w:jc w:val="left"/>
      </w:pPr>
      <w:r>
        <w:drawing>
          <wp:inline distT="0" distB="0" distL="0" distR="0">
            <wp:extent cx="2019300" cy="1504950"/>
            <wp:effectExtent l="0" t="0" r="0" b="0"/>
            <wp:docPr id="100099" name="图片 100099" descr="@@@90d4fe34-a01c-43e5-a18b-f81c95720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90d4fe34-a01c-43e5-a18b-f81c9572016d"/>
                    <pic:cNvPicPr>
                      <a:picLocks noChangeAspect="1"/>
                    </pic:cNvPicPr>
                  </pic:nvPicPr>
                  <pic:blipFill>
                    <a:blip r:embed="rId36"/>
                    <a:stretch>
                      <a:fillRect/>
                    </a:stretch>
                  </pic:blipFill>
                  <pic:spPr>
                    <a:xfrm>
                      <a:off x="0" y="0"/>
                      <a:ext cx="2019300" cy="1504950"/>
                    </a:xfrm>
                    <a:prstGeom prst="rect">
                      <a:avLst/>
                    </a:prstGeom>
                  </pic:spPr>
                </pic:pic>
              </a:graphicData>
            </a:graphic>
          </wp:inline>
        </w:drawing>
      </w:r>
    </w:p>
    <w:p w14:paraId="017D0C95">
      <w:pPr>
        <w:spacing w:line="360" w:lineRule="auto"/>
        <w:ind w:firstLine="420" w:firstLineChars="200"/>
        <w:jc w:val="left"/>
      </w:pPr>
      <w:r>
        <w:rPr>
          <w:rFonts w:hint="eastAsia"/>
        </w:rPr>
        <w:t>（1）</w:t>
      </w:r>
      <w:r>
        <w:t>实验中，AB棒的材料可能是</w:t>
      </w:r>
      <w:r>
        <w:rPr>
          <w:u w:val="single"/>
        </w:rPr>
        <w:t xml:space="preserve">      </w:t>
      </w:r>
      <w:r>
        <w:t>（选</w:t>
      </w:r>
      <w:r>
        <w:rPr>
          <w:rFonts w:asciiTheme="majorEastAsia" w:hAnsiTheme="majorEastAsia" w:eastAsiaTheme="majorEastAsia"/>
          <w:bCs/>
          <w:color w:val="000000"/>
        </w:rPr>
        <w:t>填“塑料”或“铝”）；</w:t>
      </w:r>
    </w:p>
    <w:p w14:paraId="3558518C">
      <w:pPr>
        <w:spacing w:line="360" w:lineRule="auto"/>
        <w:ind w:firstLine="420" w:firstLineChars="200"/>
        <w:jc w:val="left"/>
      </w:pPr>
      <w:r>
        <w:t>（</w:t>
      </w:r>
      <w:r>
        <w:rPr>
          <w:rFonts w:hint="eastAsia"/>
        </w:rPr>
        <w:t>2</w:t>
      </w:r>
      <w:r>
        <w:t>）我们可以通过</w:t>
      </w:r>
      <w:r>
        <w:rPr>
          <w:u w:val="single"/>
        </w:rPr>
        <w:t xml:space="preserve">      </w:t>
      </w:r>
      <w:r>
        <w:t>来判断电路中是否有感应电流产生。</w:t>
      </w:r>
    </w:p>
    <w:p w14:paraId="183D4227">
      <w:pPr>
        <w:spacing w:line="360" w:lineRule="auto"/>
        <w:ind w:firstLine="420" w:firstLineChars="200"/>
        <w:jc w:val="left"/>
      </w:pPr>
      <w:r>
        <w:t>（</w:t>
      </w:r>
      <w:r>
        <w:rPr>
          <w:rFonts w:hint="eastAsia"/>
        </w:rPr>
        <w:t>3</w:t>
      </w:r>
      <w:r>
        <w:t>）闭合开关，实验探究过程记录如表所示：</w:t>
      </w:r>
    </w:p>
    <w:tbl>
      <w:tblPr>
        <w:tblStyle w:val="23"/>
        <w:tblW w:w="74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6"/>
        <w:gridCol w:w="3887"/>
        <w:gridCol w:w="2487"/>
      </w:tblGrid>
      <w:tr w14:paraId="49AD2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3" w:hRule="atLeast"/>
          <w:jc w:val="center"/>
        </w:trPr>
        <w:tc>
          <w:tcPr>
            <w:tcW w:w="10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1F8C6E">
            <w:pPr>
              <w:jc w:val="center"/>
            </w:pPr>
            <w:r>
              <w:t>次数</w:t>
            </w:r>
          </w:p>
        </w:tc>
        <w:tc>
          <w:tcPr>
            <w:tcW w:w="388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5B00E9">
            <w:pPr>
              <w:jc w:val="center"/>
            </w:pPr>
            <w:r>
              <w:t>AB棒在磁场中的运动情况</w:t>
            </w:r>
          </w:p>
        </w:tc>
        <w:tc>
          <w:tcPr>
            <w:tcW w:w="248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3EBB87">
            <w:pPr>
              <w:jc w:val="center"/>
            </w:pPr>
            <w:r>
              <w:t>是否有感应电流</w:t>
            </w:r>
          </w:p>
        </w:tc>
      </w:tr>
      <w:tr w14:paraId="2DBFD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0" w:hRule="atLeast"/>
          <w:jc w:val="center"/>
        </w:trPr>
        <w:tc>
          <w:tcPr>
            <w:tcW w:w="10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8B2C73">
            <w:pPr>
              <w:jc w:val="center"/>
            </w:pPr>
            <w:r>
              <w:t>1</w:t>
            </w:r>
          </w:p>
        </w:tc>
        <w:tc>
          <w:tcPr>
            <w:tcW w:w="388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350003">
            <w:pPr>
              <w:jc w:val="center"/>
            </w:pPr>
            <w:r>
              <w:t>静止</w:t>
            </w:r>
          </w:p>
        </w:tc>
        <w:tc>
          <w:tcPr>
            <w:tcW w:w="248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4E2A77">
            <w:pPr>
              <w:jc w:val="center"/>
            </w:pPr>
            <w:r>
              <w:t>无</w:t>
            </w:r>
          </w:p>
        </w:tc>
      </w:tr>
      <w:tr w14:paraId="18F72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26" w:hRule="atLeast"/>
          <w:jc w:val="center"/>
        </w:trPr>
        <w:tc>
          <w:tcPr>
            <w:tcW w:w="10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26726A">
            <w:pPr>
              <w:jc w:val="center"/>
            </w:pPr>
            <w:r>
              <w:t>2</w:t>
            </w:r>
          </w:p>
        </w:tc>
        <w:tc>
          <w:tcPr>
            <w:tcW w:w="388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001A2B">
            <w:pPr>
              <w:jc w:val="center"/>
            </w:pPr>
            <w:r>
              <w:t>沿磁场方向运动（不切割磁感线运动）</w:t>
            </w:r>
          </w:p>
        </w:tc>
        <w:tc>
          <w:tcPr>
            <w:tcW w:w="248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F8DB05">
            <w:pPr>
              <w:jc w:val="center"/>
            </w:pPr>
            <w:r>
              <w:t>无</w:t>
            </w:r>
          </w:p>
        </w:tc>
      </w:tr>
      <w:tr w14:paraId="5C3FB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0" w:hRule="atLeast"/>
          <w:jc w:val="center"/>
        </w:trPr>
        <w:tc>
          <w:tcPr>
            <w:tcW w:w="10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8C2A74">
            <w:pPr>
              <w:jc w:val="center"/>
            </w:pPr>
            <w:r>
              <w:t>3</w:t>
            </w:r>
          </w:p>
        </w:tc>
        <w:tc>
          <w:tcPr>
            <w:tcW w:w="388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4581F4">
            <w:pPr>
              <w:jc w:val="center"/>
            </w:pPr>
            <w:r>
              <w:t>切割磁感线运动</w:t>
            </w:r>
          </w:p>
        </w:tc>
        <w:tc>
          <w:tcPr>
            <w:tcW w:w="248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973100">
            <w:pPr>
              <w:jc w:val="center"/>
            </w:pPr>
            <w:r>
              <w:t>有</w:t>
            </w:r>
          </w:p>
        </w:tc>
      </w:tr>
    </w:tbl>
    <w:p w14:paraId="12A26467">
      <w:pPr>
        <w:spacing w:before="120" w:beforeLines="50" w:line="360" w:lineRule="auto"/>
        <w:ind w:firstLine="420" w:firstLineChars="200"/>
        <w:jc w:val="left"/>
      </w:pPr>
      <w:r>
        <w:t>据实验现象，初步得出电路中产生感应电流的条件是：闭合电路的一部分导体在磁场中做</w:t>
      </w:r>
      <w:r>
        <w:rPr>
          <w:u w:val="single"/>
        </w:rPr>
        <w:t xml:space="preserve">   </w:t>
      </w:r>
      <w:r>
        <w:rPr>
          <w:rFonts w:hint="eastAsia"/>
          <w:u w:val="single"/>
        </w:rPr>
        <w:t xml:space="preserve"> </w:t>
      </w:r>
      <w:r>
        <w:rPr>
          <w:u w:val="single"/>
        </w:rPr>
        <w:t xml:space="preserve">   </w:t>
      </w:r>
      <w:r>
        <w:t>运动。</w:t>
      </w:r>
    </w:p>
    <w:p w14:paraId="50447F3F">
      <w:pPr>
        <w:spacing w:line="360" w:lineRule="auto"/>
        <w:ind w:firstLine="420" w:firstLineChars="200"/>
        <w:jc w:val="left"/>
      </w:pPr>
      <w:r>
        <w:t>（</w:t>
      </w:r>
      <w:r>
        <w:rPr>
          <w:rFonts w:hint="eastAsia"/>
        </w:rPr>
        <w:t>4</w:t>
      </w:r>
      <w:r>
        <w:t>）保持AB棒运动方向不变，仅将磁体N、S极对调，重复上述实验，是为了探究感应电流方向与</w:t>
      </w:r>
    </w:p>
    <w:p w14:paraId="7AF27BE9">
      <w:pPr>
        <w:spacing w:line="360" w:lineRule="auto"/>
        <w:jc w:val="left"/>
      </w:pPr>
      <w:r>
        <w:rPr>
          <w:u w:val="single"/>
        </w:rPr>
        <w:t xml:space="preserve">      </w:t>
      </w:r>
      <w:r>
        <w:t>的关系。</w:t>
      </w:r>
    </w:p>
    <w:p w14:paraId="43889833">
      <w:pPr>
        <w:spacing w:line="360" w:lineRule="auto"/>
        <w:ind w:firstLine="420" w:firstLineChars="200"/>
        <w:jc w:val="left"/>
      </w:pPr>
      <w:r>
        <w:t>（</w:t>
      </w:r>
      <w:r>
        <w:rPr>
          <w:rFonts w:hint="eastAsia"/>
        </w:rPr>
        <w:t>5</w:t>
      </w:r>
      <w:r>
        <w:t>）若将此装置中灵敏电流计换成</w:t>
      </w:r>
      <w:r>
        <w:rPr>
          <w:u w:val="single"/>
        </w:rPr>
        <w:t xml:space="preserve">      </w:t>
      </w:r>
      <w:r>
        <w:t>可进一步探究电动机的工作原理。</w:t>
      </w:r>
    </w:p>
    <w:p w14:paraId="2C22D67A">
      <w:pPr>
        <w:spacing w:line="360" w:lineRule="auto"/>
        <w:ind w:firstLine="420" w:firstLineChars="200"/>
        <w:jc w:val="left"/>
        <w:rPr>
          <w:color w:val="EE0000"/>
        </w:rPr>
      </w:pPr>
      <w:r>
        <w:rPr>
          <w:color w:val="EE0000"/>
        </w:rPr>
        <w:t>【答案】（</w:t>
      </w:r>
      <w:r>
        <w:rPr>
          <w:rFonts w:hint="eastAsia"/>
          <w:color w:val="EE0000"/>
        </w:rPr>
        <w:t>1</w:t>
      </w:r>
      <w:r>
        <w:rPr>
          <w:color w:val="EE0000"/>
        </w:rPr>
        <w:t>）铝</w:t>
      </w:r>
      <w:r>
        <w:rPr>
          <w:rFonts w:hint="eastAsia"/>
          <w:color w:val="EE0000"/>
        </w:rPr>
        <w:t>；</w:t>
      </w:r>
      <w:r>
        <w:rPr>
          <w:color w:val="EE0000"/>
        </w:rPr>
        <w:t>（</w:t>
      </w:r>
      <w:r>
        <w:rPr>
          <w:rFonts w:hint="eastAsia"/>
          <w:color w:val="EE0000"/>
        </w:rPr>
        <w:t>2</w:t>
      </w:r>
      <w:r>
        <w:rPr>
          <w:color w:val="EE0000"/>
        </w:rPr>
        <w:t>）灵敏电流计的指针是否偏转</w:t>
      </w:r>
      <w:r>
        <w:rPr>
          <w:rFonts w:hint="eastAsia"/>
          <w:color w:val="EE0000"/>
        </w:rPr>
        <w:t>；</w:t>
      </w:r>
      <w:r>
        <w:rPr>
          <w:color w:val="EE0000"/>
        </w:rPr>
        <w:t>（</w:t>
      </w:r>
      <w:r>
        <w:rPr>
          <w:rFonts w:hint="eastAsia"/>
          <w:color w:val="EE0000"/>
        </w:rPr>
        <w:t>3</w:t>
      </w:r>
      <w:r>
        <w:rPr>
          <w:color w:val="EE0000"/>
        </w:rPr>
        <w:t>）切割磁感线</w:t>
      </w:r>
      <w:r>
        <w:rPr>
          <w:rFonts w:hint="eastAsia"/>
          <w:color w:val="EE0000"/>
        </w:rPr>
        <w:t>；</w:t>
      </w:r>
      <w:r>
        <w:rPr>
          <w:color w:val="EE0000"/>
        </w:rPr>
        <w:t>（</w:t>
      </w:r>
      <w:r>
        <w:rPr>
          <w:rFonts w:hint="eastAsia"/>
          <w:color w:val="EE0000"/>
        </w:rPr>
        <w:t>4</w:t>
      </w:r>
      <w:r>
        <w:rPr>
          <w:color w:val="EE0000"/>
        </w:rPr>
        <w:t>）磁场的方向</w:t>
      </w:r>
      <w:r>
        <w:rPr>
          <w:rFonts w:hint="eastAsia"/>
          <w:color w:val="EE0000"/>
        </w:rPr>
        <w:t>；</w:t>
      </w:r>
      <w:r>
        <w:rPr>
          <w:color w:val="EE0000"/>
        </w:rPr>
        <w:t>（</w:t>
      </w:r>
      <w:r>
        <w:rPr>
          <w:rFonts w:hint="eastAsia"/>
          <w:color w:val="EE0000"/>
        </w:rPr>
        <w:t>5</w:t>
      </w:r>
      <w:r>
        <w:rPr>
          <w:color w:val="EE0000"/>
        </w:rPr>
        <w:t>）电源</w:t>
      </w:r>
    </w:p>
    <w:p w14:paraId="1D677AD6">
      <w:pPr>
        <w:spacing w:line="360" w:lineRule="auto"/>
        <w:ind w:firstLine="420" w:firstLineChars="200"/>
        <w:jc w:val="left"/>
        <w:rPr>
          <w:color w:val="EE0000"/>
        </w:rPr>
      </w:pPr>
      <w:r>
        <w:rPr>
          <w:color w:val="EE0000"/>
        </w:rPr>
        <w:t>【详解】（1）在探究电磁感应现象的实验中，我们必须保证处于磁场中的这部分是导体，铝是导体，所以我们应选择铝棒。</w:t>
      </w:r>
    </w:p>
    <w:p w14:paraId="25E02BAD">
      <w:pPr>
        <w:spacing w:line="360" w:lineRule="auto"/>
        <w:ind w:firstLine="420" w:firstLineChars="200"/>
        <w:jc w:val="left"/>
        <w:rPr>
          <w:color w:val="EE0000"/>
        </w:rPr>
      </w:pPr>
      <w:r>
        <w:rPr>
          <w:color w:val="EE0000"/>
        </w:rPr>
        <w:t>（2）图中的灵敏电流计的指针，在电路中没有电流时，指在表盘中央；当有电流时，指针发生了偏转，由此可知，我们可以根据灵敏电流计指针是否偏转判断电路中是否有感应电流产生。</w:t>
      </w:r>
    </w:p>
    <w:p w14:paraId="23F84DB6">
      <w:pPr>
        <w:spacing w:line="360" w:lineRule="auto"/>
        <w:ind w:firstLine="420" w:firstLineChars="200"/>
        <w:jc w:val="left"/>
        <w:rPr>
          <w:color w:val="EE0000"/>
        </w:rPr>
      </w:pPr>
      <w:r>
        <w:rPr>
          <w:color w:val="EE0000"/>
        </w:rPr>
        <w:t>（3）三次实验中，只有在AB棒在磁场中做切割磁感线运动时才会产生感应电流，则我们可以得出结论：闭合电路的一部分导体在磁场中做切割磁感线运动时，导体中才会产生感应电流，在此过程中，主要是将机械能转化为电能。</w:t>
      </w:r>
    </w:p>
    <w:p w14:paraId="07CA0BFF">
      <w:pPr>
        <w:spacing w:line="360" w:lineRule="auto"/>
        <w:ind w:firstLine="420" w:firstLineChars="200"/>
        <w:jc w:val="left"/>
        <w:rPr>
          <w:color w:val="EE0000"/>
        </w:rPr>
      </w:pPr>
      <w:r>
        <w:rPr>
          <w:color w:val="EE0000"/>
        </w:rPr>
        <w:t>（4）保持AB棒运动方向不变，仅将磁体N、S极对调，重复上述实验时，只有磁场的方向发生了改变，则是为了探究感应电流的方向与磁场方向的关系。</w:t>
      </w:r>
    </w:p>
    <w:p w14:paraId="6D3AF70C">
      <w:pPr>
        <w:spacing w:line="360" w:lineRule="auto"/>
        <w:ind w:firstLine="420" w:firstLineChars="200"/>
        <w:jc w:val="left"/>
        <w:rPr>
          <w:color w:val="EE0000"/>
        </w:rPr>
      </w:pPr>
      <w:r>
        <w:rPr>
          <w:color w:val="EE0000"/>
        </w:rPr>
        <w:t>（5）电动机工作时，是将电能转化为机械能，由此可知，我们需要在电路中添加电源，即将灵敏电流计换成电源。</w:t>
      </w:r>
    </w:p>
    <w:p w14:paraId="2D16F1E1">
      <w:pPr>
        <w:spacing w:line="360" w:lineRule="auto"/>
        <w:ind w:firstLine="420" w:firstLineChars="200"/>
        <w:jc w:val="left"/>
      </w:pPr>
      <w:r>
        <w:rPr>
          <w:rFonts w:hint="eastAsia"/>
        </w:rPr>
        <w:t xml:space="preserve">22. </w:t>
      </w:r>
      <w:r>
        <w:t>进一步研究图甲部分的工作原理，如图甲，闭合电路部分导体a向右运动时，会产生电流，这是</w:t>
      </w:r>
      <w:r>
        <w:rPr>
          <w:u w:val="single"/>
        </w:rPr>
        <w:t xml:space="preserve">           </w:t>
      </w:r>
      <w:r>
        <w:t>现象，在物理学中，</w:t>
      </w:r>
      <w:r>
        <w:rPr>
          <w:rFonts w:asciiTheme="majorEastAsia" w:hAnsiTheme="majorEastAsia" w:eastAsiaTheme="majorEastAsia"/>
          <w:bCs/>
          <w:color w:val="000000"/>
        </w:rPr>
        <w:t>用“</w:t>
      </w:r>
      <w:r>
        <w:rPr>
          <w:rFonts w:ascii="Cambria Math" w:hAnsi="Cambria Math" w:cs="Cambria Math" w:eastAsiaTheme="majorEastAsia"/>
          <w:bCs/>
          <w:color w:val="000000"/>
        </w:rPr>
        <w:t>⊗</w:t>
      </w:r>
      <w:r>
        <w:rPr>
          <w:rFonts w:hint="eastAsia" w:ascii="宋体" w:hAnsi="宋体" w:cs="宋体"/>
          <w:bCs/>
          <w:color w:val="000000"/>
        </w:rPr>
        <w:t>”</w:t>
      </w:r>
      <w:r>
        <w:rPr>
          <w:rFonts w:asciiTheme="majorEastAsia" w:hAnsiTheme="majorEastAsia" w:eastAsiaTheme="majorEastAsia"/>
          <w:bCs/>
          <w:color w:val="000000"/>
        </w:rPr>
        <w:t>表示电流的方向垂直于纸面向里，“⊙”表示电</w:t>
      </w:r>
      <w:r>
        <w:t>流的方向垂直于纸面向外，用箭头</w:t>
      </w:r>
      <w:r>
        <w:rPr>
          <w:i/>
        </w:rPr>
        <w:t>v</w:t>
      </w:r>
      <w:r>
        <w:t>表示导体（或磁体）的运动方向。则ABCD四个图，不能产生感应电流是</w:t>
      </w:r>
      <w:r>
        <w:rPr>
          <w:u w:val="single"/>
        </w:rPr>
        <w:t xml:space="preserve">      </w:t>
      </w:r>
      <w:r>
        <w:t>图。能产生感应电流的请在导体</w:t>
      </w:r>
      <w:r>
        <w:rPr>
          <w:rFonts w:asciiTheme="majorEastAsia" w:hAnsiTheme="majorEastAsia" w:eastAsiaTheme="majorEastAsia"/>
          <w:bCs/>
          <w:color w:val="000000"/>
        </w:rPr>
        <w:t>上用“×”或“●”表示</w:t>
      </w:r>
      <w:r>
        <w:t>其电流方向</w:t>
      </w:r>
      <w:r>
        <w:rPr>
          <w:u w:val="single"/>
        </w:rPr>
        <w:t xml:space="preserve">           </w:t>
      </w:r>
      <w:r>
        <w:t>。</w:t>
      </w:r>
    </w:p>
    <w:p w14:paraId="6449FD9B">
      <w:pPr>
        <w:spacing w:line="360" w:lineRule="auto"/>
        <w:ind w:firstLine="2100" w:firstLineChars="1000"/>
        <w:jc w:val="left"/>
      </w:pPr>
      <w:r>
        <w:drawing>
          <wp:inline distT="0" distB="0" distL="0" distR="0">
            <wp:extent cx="3257550" cy="1209675"/>
            <wp:effectExtent l="0" t="0" r="0" b="0"/>
            <wp:docPr id="100125" name="图片 100125" descr="@@@5767835e-3511-4163-b6f6-c5432ed8f4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5767835e-3511-4163-b6f6-c5432ed8f4cd"/>
                    <pic:cNvPicPr>
                      <a:picLocks noChangeAspect="1"/>
                    </pic:cNvPicPr>
                  </pic:nvPicPr>
                  <pic:blipFill>
                    <a:blip r:embed="rId37"/>
                    <a:stretch>
                      <a:fillRect/>
                    </a:stretch>
                  </pic:blipFill>
                  <pic:spPr>
                    <a:xfrm>
                      <a:off x="0" y="0"/>
                      <a:ext cx="3257550" cy="1209675"/>
                    </a:xfrm>
                    <a:prstGeom prst="rect">
                      <a:avLst/>
                    </a:prstGeom>
                  </pic:spPr>
                </pic:pic>
              </a:graphicData>
            </a:graphic>
          </wp:inline>
        </w:drawing>
      </w:r>
    </w:p>
    <w:p w14:paraId="05931E58">
      <w:pPr>
        <w:spacing w:line="360" w:lineRule="auto"/>
        <w:ind w:firstLine="420" w:firstLineChars="200"/>
        <w:jc w:val="left"/>
        <w:rPr>
          <w:color w:val="EE0000"/>
        </w:rPr>
      </w:pPr>
      <w:r>
        <w:rPr>
          <w:color w:val="EE0000"/>
        </w:rPr>
        <w:t>【答案】     电磁感应     D     见解析</w:t>
      </w:r>
    </w:p>
    <w:p w14:paraId="2C559B46">
      <w:pPr>
        <w:spacing w:line="360" w:lineRule="auto"/>
        <w:ind w:firstLine="420" w:firstLineChars="200"/>
        <w:jc w:val="left"/>
        <w:rPr>
          <w:color w:val="EE0000"/>
        </w:rPr>
      </w:pPr>
      <w:r>
        <w:rPr>
          <w:color w:val="EE0000"/>
        </w:rPr>
        <w:t>【详解】如图甲，闭合电路部分导体a向右运动时，做切割磁感线运动，电路中会产生电流，这种现象叫电磁感应。</w:t>
      </w:r>
    </w:p>
    <w:p w14:paraId="6B32A72A">
      <w:pPr>
        <w:spacing w:line="360" w:lineRule="auto"/>
        <w:ind w:firstLine="420" w:firstLineChars="200"/>
        <w:jc w:val="left"/>
        <w:rPr>
          <w:color w:val="EE0000"/>
        </w:rPr>
      </w:pPr>
      <w:r>
        <w:rPr>
          <w:color w:val="EE0000"/>
        </w:rPr>
        <w:t>ABCD四个图，因D图中导体没有切割磁感线，电路中不会产生感应电流。</w:t>
      </w:r>
    </w:p>
    <w:p w14:paraId="1143F531">
      <w:pPr>
        <w:spacing w:line="360" w:lineRule="auto"/>
        <w:ind w:firstLine="420" w:firstLineChars="200"/>
        <w:jc w:val="left"/>
        <w:rPr>
          <w:color w:val="EE0000"/>
        </w:rPr>
      </w:pPr>
      <w:r>
        <w:rPr>
          <w:color w:val="EE0000"/>
        </w:rPr>
        <w:t>感应电流方向与导体运动方向及磁场方向有关。A图和甲图导体切割磁感线的大方向相同，而磁场方向不变，故产生的感应电流方向相同；B图中，磁场方向改变，磁体向右运动，而导体不动，相当于磁体不动，导体向左运动，产生感应电流方向与甲相反；C图中，磁场方向不变，导体切割磁感线的方向改变了，故产生的感应电流方向与甲图中相反。如图所示</w:t>
      </w:r>
      <w:r>
        <w:rPr>
          <w:rFonts w:hint="eastAsia"/>
          <w:color w:val="EE0000"/>
        </w:rPr>
        <w:t>：</w:t>
      </w:r>
    </w:p>
    <w:p w14:paraId="772200E2">
      <w:pPr>
        <w:spacing w:line="360" w:lineRule="auto"/>
        <w:ind w:firstLine="2100" w:firstLineChars="1000"/>
        <w:jc w:val="left"/>
      </w:pPr>
      <w:r>
        <w:drawing>
          <wp:inline distT="0" distB="0" distL="0" distR="0">
            <wp:extent cx="3387725" cy="1257300"/>
            <wp:effectExtent l="0" t="0" r="3175" b="0"/>
            <wp:docPr id="100127" name="图片 100127" descr="@@@1f23f70c-679f-4482-8569-f097a9f818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1f23f70c-679f-4482-8569-f097a9f818da"/>
                    <pic:cNvPicPr>
                      <a:picLocks noChangeAspect="1"/>
                    </pic:cNvPicPr>
                  </pic:nvPicPr>
                  <pic:blipFill>
                    <a:blip r:embed="rId38"/>
                    <a:stretch>
                      <a:fillRect/>
                    </a:stretch>
                  </pic:blipFill>
                  <pic:spPr>
                    <a:xfrm>
                      <a:off x="0" y="0"/>
                      <a:ext cx="3389210" cy="1257752"/>
                    </a:xfrm>
                    <a:prstGeom prst="rect">
                      <a:avLst/>
                    </a:prstGeom>
                  </pic:spPr>
                </pic:pic>
              </a:graphicData>
            </a:graphic>
          </wp:inline>
        </w:drawing>
      </w:r>
    </w:p>
    <w:p w14:paraId="297CE642">
      <w:pPr>
        <w:spacing w:line="360" w:lineRule="auto"/>
        <w:jc w:val="center"/>
        <w:textAlignment w:val="center"/>
        <w:rPr>
          <w:rFonts w:hint="eastAsia" w:eastAsia="微软雅黑"/>
          <w:b/>
          <w:bCs/>
          <w:color w:val="00B050"/>
          <w:sz w:val="32"/>
          <w:szCs w:val="32"/>
        </w:rPr>
      </w:pPr>
      <w:r>
        <w:rPr>
          <w:rFonts w:hint="eastAsia" w:eastAsia="微软雅黑"/>
          <w:b/>
          <w:bCs/>
          <w:color w:val="00B050"/>
          <w:sz w:val="32"/>
          <w:szCs w:val="32"/>
        </w:rPr>
        <w:t>新题快递</w:t>
      </w:r>
    </w:p>
    <w:p w14:paraId="77D32899">
      <w:pPr>
        <w:spacing w:line="360" w:lineRule="auto"/>
        <w:ind w:firstLine="420" w:firstLineChars="200"/>
        <w:jc w:val="left"/>
        <w:rPr>
          <w:bCs/>
          <w:color w:val="000000"/>
        </w:rPr>
      </w:pPr>
      <w:r>
        <w:rPr>
          <w:rFonts w:hint="eastAsia"/>
          <w:bCs/>
          <w:color w:val="000000"/>
        </w:rPr>
        <w:t>23．</w:t>
      </w:r>
      <w:r>
        <w:rPr>
          <w:bCs/>
          <w:color w:val="000000"/>
        </w:rPr>
        <w:t>（1）如图1是小明梳理的电与磁相关知识结构图，请你补充完整。</w:t>
      </w:r>
    </w:p>
    <w:p w14:paraId="7AC96AFE">
      <w:pPr>
        <w:spacing w:line="360" w:lineRule="auto"/>
        <w:ind w:firstLine="840" w:firstLineChars="400"/>
        <w:jc w:val="left"/>
        <w:rPr>
          <w:bCs/>
          <w:color w:val="000000"/>
        </w:rPr>
      </w:pPr>
      <w:r>
        <w:rPr>
          <w:bCs/>
          <w:color w:val="000000"/>
        </w:rPr>
        <w:drawing>
          <wp:inline distT="0" distB="0" distL="0" distR="0">
            <wp:extent cx="2743200" cy="1590675"/>
            <wp:effectExtent l="0" t="0" r="0" b="0"/>
            <wp:docPr id="100005" name="图片 100005" descr="@@@b6f220c1-e9e7-4a94-a68d-c11195849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6f220c1-e9e7-4a94-a68d-c11195849333"/>
                    <pic:cNvPicPr>
                      <a:picLocks noChangeAspect="1"/>
                    </pic:cNvPicPr>
                  </pic:nvPicPr>
                  <pic:blipFill>
                    <a:blip r:embed="rId39"/>
                    <a:stretch>
                      <a:fillRect/>
                    </a:stretch>
                  </pic:blipFill>
                  <pic:spPr>
                    <a:xfrm>
                      <a:off x="0" y="0"/>
                      <a:ext cx="2743200" cy="1590675"/>
                    </a:xfrm>
                    <a:prstGeom prst="rect">
                      <a:avLst/>
                    </a:prstGeom>
                  </pic:spPr>
                </pic:pic>
              </a:graphicData>
            </a:graphic>
          </wp:inline>
        </w:drawing>
      </w:r>
      <w:r>
        <w:rPr>
          <w:bCs/>
          <w:color w:val="000000"/>
        </w:rPr>
        <w:t>    </w:t>
      </w:r>
      <w:r>
        <w:rPr>
          <w:rFonts w:hint="eastAsia"/>
          <w:bCs/>
          <w:color w:val="000000"/>
        </w:rPr>
        <w:t xml:space="preserve">       </w:t>
      </w:r>
      <w:r>
        <w:rPr>
          <w:bCs/>
          <w:color w:val="000000"/>
        </w:rPr>
        <w:drawing>
          <wp:inline distT="0" distB="0" distL="0" distR="0">
            <wp:extent cx="1356995" cy="1652270"/>
            <wp:effectExtent l="0" t="0" r="0" b="5080"/>
            <wp:docPr id="100007" name="图片 100007" descr="@@@1a257d59-ae2c-40db-bd04-28e98cb9e0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a257d59-ae2c-40db-bd04-28e98cb9e0e0"/>
                    <pic:cNvPicPr>
                      <a:picLocks noChangeAspect="1"/>
                    </pic:cNvPicPr>
                  </pic:nvPicPr>
                  <pic:blipFill>
                    <a:blip r:embed="rId40"/>
                    <a:stretch>
                      <a:fillRect/>
                    </a:stretch>
                  </pic:blipFill>
                  <pic:spPr>
                    <a:xfrm>
                      <a:off x="0" y="0"/>
                      <a:ext cx="1362992" cy="1659772"/>
                    </a:xfrm>
                    <a:prstGeom prst="rect">
                      <a:avLst/>
                    </a:prstGeom>
                  </pic:spPr>
                </pic:pic>
              </a:graphicData>
            </a:graphic>
          </wp:inline>
        </w:drawing>
      </w:r>
      <w:r>
        <w:rPr>
          <w:bCs/>
          <w:color w:val="000000"/>
        </w:rPr>
        <w:t>  </w:t>
      </w:r>
    </w:p>
    <w:p w14:paraId="1C1A8464">
      <w:pPr>
        <w:spacing w:line="360" w:lineRule="auto"/>
        <w:ind w:firstLine="420" w:firstLineChars="200"/>
        <w:jc w:val="left"/>
        <w:rPr>
          <w:rFonts w:ascii="宋体" w:hAnsi="宋体"/>
          <w:bCs/>
          <w:color w:val="000000"/>
        </w:rPr>
      </w:pPr>
      <w:r>
        <w:rPr>
          <w:rFonts w:ascii="宋体" w:hAnsi="宋体" w:cs="Cambria Math"/>
          <w:bCs/>
          <w:color w:val="000000"/>
        </w:rPr>
        <w:t>①</w:t>
      </w:r>
      <w:r>
        <w:rPr>
          <w:rFonts w:ascii="宋体" w:hAnsi="宋体"/>
          <w:bCs/>
          <w:color w:val="000000"/>
          <w:u w:val="single"/>
        </w:rPr>
        <w:t xml:space="preserve">           </w:t>
      </w:r>
      <w:r>
        <w:rPr>
          <w:rFonts w:ascii="宋体" w:hAnsi="宋体"/>
          <w:bCs/>
          <w:color w:val="000000"/>
        </w:rPr>
        <w:t>；</w:t>
      </w:r>
      <w:r>
        <w:rPr>
          <w:rFonts w:ascii="宋体" w:hAnsi="宋体" w:cs="Cambria Math"/>
          <w:bCs/>
          <w:color w:val="000000"/>
        </w:rPr>
        <w:t>②</w:t>
      </w:r>
      <w:r>
        <w:rPr>
          <w:rFonts w:ascii="宋体" w:hAnsi="宋体"/>
          <w:bCs/>
          <w:color w:val="000000"/>
          <w:u w:val="single"/>
        </w:rPr>
        <w:t xml:space="preserve">           </w:t>
      </w:r>
      <w:r>
        <w:rPr>
          <w:rFonts w:ascii="宋体" w:hAnsi="宋体"/>
          <w:bCs/>
          <w:color w:val="000000"/>
        </w:rPr>
        <w:t>；</w:t>
      </w:r>
    </w:p>
    <w:p w14:paraId="4055BC61">
      <w:pPr>
        <w:spacing w:line="360" w:lineRule="auto"/>
        <w:ind w:firstLine="420" w:firstLineChars="200"/>
        <w:jc w:val="left"/>
        <w:rPr>
          <w:bCs/>
          <w:color w:val="000000"/>
        </w:rPr>
      </w:pPr>
      <w:r>
        <w:rPr>
          <w:bCs/>
          <w:color w:val="000000"/>
        </w:rPr>
        <w:t>（2）如图2所示是小华用漆包线和磁体制作的一台发电机模型，制作时用刀片将线圈两端的漆全部刮掉，作为转动轴，用纸做一个小风车固定在转轴上，将转轴放在支架上。将发电机与小量程电流表相连，转动小风车，电流表指针左右偏转，电路中电流的方向</w:t>
      </w:r>
      <w:r>
        <w:rPr>
          <w:bCs/>
          <w:color w:val="000000"/>
          <w:u w:val="single"/>
        </w:rPr>
        <w:t xml:space="preserve">          </w:t>
      </w:r>
      <w:r>
        <w:rPr>
          <w:bCs/>
          <w:color w:val="000000"/>
        </w:rPr>
        <w:t>（填</w:t>
      </w:r>
      <w:r>
        <w:rPr>
          <w:rFonts w:asciiTheme="majorEastAsia" w:hAnsiTheme="majorEastAsia" w:eastAsiaTheme="majorEastAsia"/>
          <w:bCs/>
          <w:color w:val="000000"/>
        </w:rPr>
        <w:t>“改变”或“不变”）</w:t>
      </w:r>
      <w:r>
        <w:rPr>
          <w:bCs/>
          <w:color w:val="000000"/>
        </w:rPr>
        <w:t>，此过程中将</w:t>
      </w:r>
      <w:r>
        <w:rPr>
          <w:bCs/>
          <w:color w:val="000000"/>
          <w:u w:val="single"/>
        </w:rPr>
        <w:t xml:space="preserve">        </w:t>
      </w:r>
      <w:r>
        <w:rPr>
          <w:bCs/>
          <w:color w:val="000000"/>
        </w:rPr>
        <w:t>能转化为电能。若将小量程电流表换成电池，线圈</w:t>
      </w:r>
      <w:r>
        <w:rPr>
          <w:bCs/>
          <w:color w:val="000000"/>
          <w:u w:val="single"/>
        </w:rPr>
        <w:t xml:space="preserve">         </w:t>
      </w:r>
      <w:r>
        <w:rPr>
          <w:bCs/>
          <w:color w:val="000000"/>
        </w:rPr>
        <w:t>（填</w:t>
      </w:r>
      <w:r>
        <w:rPr>
          <w:rFonts w:asciiTheme="majorEastAsia" w:hAnsiTheme="majorEastAsia" w:eastAsiaTheme="majorEastAsia"/>
          <w:bCs/>
          <w:color w:val="000000"/>
        </w:rPr>
        <w:t>“能”或“不能”）</w:t>
      </w:r>
      <w:r>
        <w:rPr>
          <w:bCs/>
          <w:color w:val="000000"/>
        </w:rPr>
        <w:t>持续转动。</w:t>
      </w:r>
    </w:p>
    <w:p w14:paraId="3428BD17">
      <w:pPr>
        <w:spacing w:line="360" w:lineRule="auto"/>
        <w:ind w:firstLine="420" w:firstLineChars="200"/>
        <w:jc w:val="left"/>
        <w:rPr>
          <w:bCs/>
          <w:color w:val="EE0000"/>
        </w:rPr>
      </w:pPr>
      <w:r>
        <w:rPr>
          <w:bCs/>
          <w:color w:val="EE0000"/>
        </w:rPr>
        <w:t>【答案】     奥斯特     电磁感应     改变     机械     不能</w:t>
      </w:r>
    </w:p>
    <w:p w14:paraId="19EAEBC2">
      <w:pPr>
        <w:spacing w:line="360" w:lineRule="auto"/>
        <w:ind w:firstLine="420" w:firstLineChars="200"/>
        <w:jc w:val="left"/>
        <w:rPr>
          <w:bCs/>
          <w:color w:val="EE0000"/>
        </w:rPr>
      </w:pPr>
      <w:r>
        <w:rPr>
          <w:bCs/>
          <w:color w:val="EE0000"/>
        </w:rPr>
        <w:t>【详解】（1）奥斯特最早发现电流的周围存在磁场，揭示了电流的磁效应；法拉第发现了电磁感应现象。</w:t>
      </w:r>
    </w:p>
    <w:p w14:paraId="64632121">
      <w:pPr>
        <w:spacing w:line="360" w:lineRule="auto"/>
        <w:ind w:firstLine="420" w:firstLineChars="200"/>
        <w:jc w:val="left"/>
        <w:rPr>
          <w:bCs/>
          <w:color w:val="EE0000"/>
        </w:rPr>
      </w:pPr>
      <w:r>
        <w:rPr>
          <w:bCs/>
          <w:color w:val="EE0000"/>
        </w:rPr>
        <w:t>（2）将发电机与小量程电流表相连，转动小风车，线圈在磁场中做切割磁感线运动，线圈中会产生感应电流，电流表指针左右偏转，这说明电路中电流的方向是改变的；此过程中发电机将机械能能转化为电能。</w:t>
      </w:r>
    </w:p>
    <w:p w14:paraId="49FADCE8">
      <w:pPr>
        <w:spacing w:line="360" w:lineRule="auto"/>
        <w:ind w:firstLine="420" w:firstLineChars="200"/>
        <w:jc w:val="left"/>
        <w:rPr>
          <w:bCs/>
          <w:color w:val="EE0000"/>
        </w:rPr>
      </w:pPr>
      <w:r>
        <w:rPr>
          <w:bCs/>
          <w:color w:val="EE0000"/>
        </w:rPr>
        <w:t>若将图中小量程电流表换成电池，则无风吹时，由于通电线圈处在磁场中故而受力转动，但线圈转动至平衡位置因线圈两端的绝缘漆全部刮掉，无法改变线圈中的电流从而不能持续转动下去。</w:t>
      </w:r>
    </w:p>
    <w:p w14:paraId="25ED3133">
      <w:pPr>
        <w:spacing w:line="360" w:lineRule="auto"/>
        <w:ind w:firstLine="420" w:firstLineChars="200"/>
        <w:jc w:val="left"/>
        <w:rPr>
          <w:bCs/>
          <w:color w:val="000000"/>
        </w:rPr>
      </w:pPr>
      <w:r>
        <w:rPr>
          <w:rFonts w:hint="eastAsia"/>
          <w:bCs/>
          <w:color w:val="000000"/>
        </w:rPr>
        <w:t xml:space="preserve">24. </w:t>
      </w:r>
      <w:r>
        <w:rPr>
          <w:bCs/>
          <w:color w:val="000000"/>
        </w:rPr>
        <w:t>自从发现了电流周围存在磁场，许多科学家都在逆向思考：既然电能生磁，那么磁也能生电。1825年，科学家科拉顿也用实验探索如何磁生电。科拉顿用条形磁铁在线圈中插入和拔出进行实验时，为了排除磁铁</w:t>
      </w:r>
      <w:r>
        <w:rPr>
          <w:rFonts w:asciiTheme="majorEastAsia" w:hAnsiTheme="majorEastAsia" w:eastAsiaTheme="majorEastAsia"/>
          <w:bCs/>
          <w:color w:val="000000"/>
        </w:rPr>
        <w:t>对“电流表”的影响，把“电流表”和线圈</w:t>
      </w:r>
      <w:r>
        <w:rPr>
          <w:bCs/>
          <w:color w:val="000000"/>
        </w:rPr>
        <w:t>分别放在两个房间里。实验时，他在两个房间之间跑来跑去，没有观察到电流表偏转，实验失败。某同学利用一根条形磁铁、一个电流表、一个线圈来通过条形磁铁插入和拔出线圈来改变穿过线圈的磁场从而探究磁生电需要满足的条件，其实验过程如图所示。</w:t>
      </w:r>
    </w:p>
    <w:p w14:paraId="17853232">
      <w:pPr>
        <w:spacing w:line="360" w:lineRule="auto"/>
        <w:ind w:firstLine="2520" w:firstLineChars="1200"/>
        <w:jc w:val="left"/>
        <w:rPr>
          <w:bCs/>
          <w:color w:val="000000"/>
        </w:rPr>
      </w:pPr>
      <w:r>
        <w:rPr>
          <w:bCs/>
          <w:color w:val="000000"/>
        </w:rPr>
        <w:drawing>
          <wp:inline distT="0" distB="0" distL="0" distR="0">
            <wp:extent cx="2266950" cy="1238250"/>
            <wp:effectExtent l="0" t="0" r="0" b="0"/>
            <wp:docPr id="100009" name="图片 100009" descr="@@@7940f8f7-6ac1-4205-8d3f-ac9a4c8c3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940f8f7-6ac1-4205-8d3f-ac9a4c8c3f01"/>
                    <pic:cNvPicPr>
                      <a:picLocks noChangeAspect="1"/>
                    </pic:cNvPicPr>
                  </pic:nvPicPr>
                  <pic:blipFill>
                    <a:blip r:embed="rId41"/>
                    <a:stretch>
                      <a:fillRect/>
                    </a:stretch>
                  </pic:blipFill>
                  <pic:spPr>
                    <a:xfrm>
                      <a:off x="0" y="0"/>
                      <a:ext cx="2266950" cy="1238250"/>
                    </a:xfrm>
                    <a:prstGeom prst="rect">
                      <a:avLst/>
                    </a:prstGeom>
                  </pic:spPr>
                </pic:pic>
              </a:graphicData>
            </a:graphic>
          </wp:inline>
        </w:drawing>
      </w:r>
    </w:p>
    <w:p w14:paraId="6BE36946">
      <w:pPr>
        <w:spacing w:line="360" w:lineRule="auto"/>
        <w:ind w:firstLine="420" w:firstLineChars="200"/>
        <w:jc w:val="left"/>
        <w:rPr>
          <w:bCs/>
          <w:color w:val="000000"/>
        </w:rPr>
      </w:pPr>
      <w:r>
        <w:rPr>
          <w:bCs/>
          <w:color w:val="000000"/>
        </w:rPr>
        <w:t>试完成下列问题：</w:t>
      </w:r>
    </w:p>
    <w:p w14:paraId="0E4A9CB7">
      <w:pPr>
        <w:spacing w:line="360" w:lineRule="auto"/>
        <w:ind w:firstLine="420" w:firstLineChars="200"/>
        <w:jc w:val="left"/>
        <w:rPr>
          <w:bCs/>
          <w:color w:val="000000"/>
        </w:rPr>
      </w:pPr>
      <w:r>
        <w:rPr>
          <w:bCs/>
          <w:color w:val="000000"/>
        </w:rPr>
        <w:t>（1）电流周围存在磁场，为了形象直观地描述磁场，物理学中引</w:t>
      </w:r>
      <w:r>
        <w:rPr>
          <w:rFonts w:ascii="宋体" w:hAnsi="宋体"/>
          <w:bCs/>
          <w:color w:val="000000"/>
        </w:rPr>
        <w:t>入了“磁感线”的概念，其</w:t>
      </w:r>
      <w:r>
        <w:rPr>
          <w:bCs/>
          <w:color w:val="000000"/>
        </w:rPr>
        <w:t>实磁感线在磁场中的是</w:t>
      </w:r>
      <w:r>
        <w:rPr>
          <w:bCs/>
          <w:color w:val="000000"/>
          <w:u w:val="single"/>
        </w:rPr>
        <w:t xml:space="preserve">      </w:t>
      </w:r>
      <w:r>
        <w:rPr>
          <w:bCs/>
          <w:color w:val="000000"/>
        </w:rPr>
        <w:t>（选</w:t>
      </w:r>
      <w:r>
        <w:rPr>
          <w:rFonts w:asciiTheme="majorEastAsia" w:hAnsiTheme="majorEastAsia" w:eastAsiaTheme="majorEastAsia"/>
          <w:bCs/>
          <w:color w:val="000000"/>
        </w:rPr>
        <w:t>填“存在”或“不存在”）的</w:t>
      </w:r>
      <w:r>
        <w:rPr>
          <w:bCs/>
          <w:color w:val="000000"/>
        </w:rPr>
        <w:t>；</w:t>
      </w:r>
    </w:p>
    <w:p w14:paraId="5F6ADCBD">
      <w:pPr>
        <w:spacing w:line="360" w:lineRule="auto"/>
        <w:ind w:firstLine="420" w:firstLineChars="200"/>
        <w:jc w:val="left"/>
        <w:rPr>
          <w:bCs/>
          <w:color w:val="000000"/>
        </w:rPr>
      </w:pPr>
      <w:r>
        <w:rPr>
          <w:bCs/>
          <w:color w:val="000000"/>
        </w:rPr>
        <w:t>（2）如图（A）中的条形磁铁，在条形磁铁外部，磁感线总是从磁铁的某极出来，由</w:t>
      </w:r>
      <w:r>
        <w:rPr>
          <w:bCs/>
          <w:color w:val="000000"/>
          <w:u w:val="single"/>
        </w:rPr>
        <w:t xml:space="preserve">      </w:t>
      </w:r>
      <w:r>
        <w:rPr>
          <w:bCs/>
          <w:color w:val="000000"/>
        </w:rPr>
        <w:t>（选填</w:t>
      </w:r>
      <w:r>
        <w:rPr>
          <w:rFonts w:asciiTheme="majorEastAsia" w:hAnsiTheme="majorEastAsia" w:eastAsiaTheme="majorEastAsia"/>
          <w:bCs/>
          <w:color w:val="000000"/>
        </w:rPr>
        <w:t>“</w:t>
      </w:r>
      <w:r>
        <w:rPr>
          <w:bCs/>
          <w:color w:val="000000"/>
        </w:rPr>
        <w:t>N</w:t>
      </w:r>
      <w:r>
        <w:rPr>
          <w:rFonts w:asciiTheme="majorEastAsia" w:hAnsiTheme="majorEastAsia" w:eastAsiaTheme="majorEastAsia"/>
          <w:bCs/>
          <w:color w:val="000000"/>
        </w:rPr>
        <w:t>”或“</w:t>
      </w:r>
      <w:r>
        <w:rPr>
          <w:bCs/>
          <w:color w:val="000000"/>
        </w:rPr>
        <w:t>S</w:t>
      </w:r>
      <w:r>
        <w:rPr>
          <w:rFonts w:asciiTheme="majorEastAsia" w:hAnsiTheme="majorEastAsia" w:eastAsiaTheme="majorEastAsia"/>
          <w:bCs/>
          <w:color w:val="000000"/>
        </w:rPr>
        <w:t>”</w:t>
      </w:r>
      <w:r>
        <w:rPr>
          <w:bCs/>
          <w:color w:val="000000"/>
        </w:rPr>
        <w:t>）极进入磁铁；</w:t>
      </w:r>
    </w:p>
    <w:p w14:paraId="21A32AB5">
      <w:pPr>
        <w:spacing w:line="360" w:lineRule="auto"/>
        <w:ind w:firstLine="420" w:firstLineChars="200"/>
        <w:jc w:val="left"/>
        <w:rPr>
          <w:bCs/>
          <w:color w:val="000000"/>
        </w:rPr>
      </w:pPr>
      <w:r>
        <w:rPr>
          <w:bCs/>
          <w:color w:val="000000"/>
        </w:rPr>
        <w:t>（3）比较图中A与B或C与D可知，要使线圈中产生（感应）电流需要满足的条件是：</w:t>
      </w:r>
      <w:r>
        <w:rPr>
          <w:bCs/>
          <w:color w:val="000000"/>
          <w:u w:val="single"/>
        </w:rPr>
        <w:t xml:space="preserve">      </w:t>
      </w:r>
      <w:r>
        <w:rPr>
          <w:bCs/>
          <w:color w:val="000000"/>
        </w:rPr>
        <w:t>。</w:t>
      </w:r>
    </w:p>
    <w:p w14:paraId="0AB318B7">
      <w:pPr>
        <w:spacing w:line="360" w:lineRule="auto"/>
        <w:ind w:firstLine="1050" w:firstLineChars="500"/>
        <w:jc w:val="left"/>
        <w:rPr>
          <w:bCs/>
          <w:color w:val="000000"/>
        </w:rPr>
      </w:pPr>
      <w:r>
        <w:rPr>
          <w:bCs/>
          <w:color w:val="000000"/>
        </w:rPr>
        <w:t>A．</w:t>
      </w:r>
      <w:r>
        <w:rPr>
          <w:bCs/>
          <w:color w:val="000000"/>
        </w:rPr>
        <w:drawing>
          <wp:inline distT="0" distB="0" distL="0" distR="0">
            <wp:extent cx="1533525" cy="1295400"/>
            <wp:effectExtent l="0" t="0" r="0" b="0"/>
            <wp:docPr id="100011" name="图片 100011" descr="@@@c46dccb4-fbb8-452f-855f-fadad79514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46dccb4-fbb8-452f-855f-fadad795144b"/>
                    <pic:cNvPicPr>
                      <a:picLocks noChangeAspect="1"/>
                    </pic:cNvPicPr>
                  </pic:nvPicPr>
                  <pic:blipFill>
                    <a:blip r:embed="rId42"/>
                    <a:stretch>
                      <a:fillRect/>
                    </a:stretch>
                  </pic:blipFill>
                  <pic:spPr>
                    <a:xfrm>
                      <a:off x="0" y="0"/>
                      <a:ext cx="1533525" cy="1295400"/>
                    </a:xfrm>
                    <a:prstGeom prst="rect">
                      <a:avLst/>
                    </a:prstGeom>
                  </pic:spPr>
                </pic:pic>
              </a:graphicData>
            </a:graphic>
          </wp:inline>
        </w:drawing>
      </w:r>
      <w:r>
        <w:rPr>
          <w:rFonts w:hint="eastAsia"/>
          <w:bCs/>
          <w:color w:val="000000"/>
        </w:rPr>
        <w:t xml:space="preserve">       </w:t>
      </w:r>
      <w:r>
        <w:rPr>
          <w:bCs/>
          <w:color w:val="000000"/>
        </w:rPr>
        <w:t xml:space="preserve"> B．</w:t>
      </w:r>
      <w:r>
        <w:rPr>
          <w:bCs/>
          <w:color w:val="000000"/>
        </w:rPr>
        <w:drawing>
          <wp:inline distT="0" distB="0" distL="0" distR="0">
            <wp:extent cx="1562100" cy="1276350"/>
            <wp:effectExtent l="0" t="0" r="0" b="0"/>
            <wp:docPr id="100013" name="图片 100013" descr="@@@77e05822-cc4f-4942-a9ef-2ed9ba60e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7e05822-cc4f-4942-a9ef-2ed9ba60ea49"/>
                    <pic:cNvPicPr>
                      <a:picLocks noChangeAspect="1"/>
                    </pic:cNvPicPr>
                  </pic:nvPicPr>
                  <pic:blipFill>
                    <a:blip r:embed="rId43"/>
                    <a:stretch>
                      <a:fillRect/>
                    </a:stretch>
                  </pic:blipFill>
                  <pic:spPr>
                    <a:xfrm>
                      <a:off x="0" y="0"/>
                      <a:ext cx="1562100" cy="1276350"/>
                    </a:xfrm>
                    <a:prstGeom prst="rect">
                      <a:avLst/>
                    </a:prstGeom>
                  </pic:spPr>
                </pic:pic>
              </a:graphicData>
            </a:graphic>
          </wp:inline>
        </w:drawing>
      </w:r>
    </w:p>
    <w:p w14:paraId="0BAA38C0">
      <w:pPr>
        <w:spacing w:line="360" w:lineRule="auto"/>
        <w:ind w:firstLine="1050" w:firstLineChars="500"/>
        <w:jc w:val="left"/>
        <w:rPr>
          <w:bCs/>
          <w:color w:val="000000"/>
        </w:rPr>
      </w:pPr>
      <w:r>
        <w:rPr>
          <w:bCs/>
          <w:color w:val="000000"/>
        </w:rPr>
        <w:t xml:space="preserve"> C．</w:t>
      </w:r>
      <w:r>
        <w:rPr>
          <w:bCs/>
          <w:color w:val="000000"/>
        </w:rPr>
        <w:drawing>
          <wp:inline distT="0" distB="0" distL="0" distR="0">
            <wp:extent cx="1419225" cy="895350"/>
            <wp:effectExtent l="0" t="0" r="0" b="0"/>
            <wp:docPr id="100015" name="图片 100015" descr="@@@6f307267-ceeb-4816-bc94-009c84c86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f307267-ceeb-4816-bc94-009c84c86ccd"/>
                    <pic:cNvPicPr>
                      <a:picLocks noChangeAspect="1"/>
                    </pic:cNvPicPr>
                  </pic:nvPicPr>
                  <pic:blipFill>
                    <a:blip r:embed="rId44"/>
                    <a:stretch>
                      <a:fillRect/>
                    </a:stretch>
                  </pic:blipFill>
                  <pic:spPr>
                    <a:xfrm>
                      <a:off x="0" y="0"/>
                      <a:ext cx="1419225" cy="895350"/>
                    </a:xfrm>
                    <a:prstGeom prst="rect">
                      <a:avLst/>
                    </a:prstGeom>
                  </pic:spPr>
                </pic:pic>
              </a:graphicData>
            </a:graphic>
          </wp:inline>
        </w:drawing>
      </w:r>
      <w:r>
        <w:rPr>
          <w:bCs/>
          <w:color w:val="000000"/>
        </w:rPr>
        <w:t xml:space="preserve"> </w:t>
      </w:r>
      <w:r>
        <w:rPr>
          <w:rFonts w:hint="eastAsia"/>
          <w:bCs/>
          <w:color w:val="000000"/>
        </w:rPr>
        <w:t xml:space="preserve">        </w:t>
      </w:r>
      <w:r>
        <w:rPr>
          <w:bCs/>
          <w:color w:val="000000"/>
        </w:rPr>
        <w:t>D．</w:t>
      </w:r>
      <w:r>
        <w:rPr>
          <w:bCs/>
          <w:color w:val="000000"/>
        </w:rPr>
        <w:drawing>
          <wp:inline distT="0" distB="0" distL="0" distR="0">
            <wp:extent cx="1447800" cy="1190625"/>
            <wp:effectExtent l="0" t="0" r="0" b="0"/>
            <wp:docPr id="100017" name="图片 100017" descr="@@@36fddae6-6c27-4f18-be61-cbceb278e4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6fddae6-6c27-4f18-be61-cbceb278e4f1"/>
                    <pic:cNvPicPr>
                      <a:picLocks noChangeAspect="1"/>
                    </pic:cNvPicPr>
                  </pic:nvPicPr>
                  <pic:blipFill>
                    <a:blip r:embed="rId45"/>
                    <a:stretch>
                      <a:fillRect/>
                    </a:stretch>
                  </pic:blipFill>
                  <pic:spPr>
                    <a:xfrm>
                      <a:off x="0" y="0"/>
                      <a:ext cx="1447800" cy="1190625"/>
                    </a:xfrm>
                    <a:prstGeom prst="rect">
                      <a:avLst/>
                    </a:prstGeom>
                  </pic:spPr>
                </pic:pic>
              </a:graphicData>
            </a:graphic>
          </wp:inline>
        </w:drawing>
      </w:r>
    </w:p>
    <w:p w14:paraId="1C4FCCCF">
      <w:pPr>
        <w:spacing w:line="360" w:lineRule="auto"/>
        <w:ind w:firstLine="420" w:firstLineChars="200"/>
        <w:jc w:val="left"/>
        <w:rPr>
          <w:bCs/>
          <w:color w:val="000000"/>
        </w:rPr>
      </w:pPr>
      <w:r>
        <w:rPr>
          <w:bCs/>
          <w:color w:val="000000"/>
        </w:rPr>
        <w:t>（4）根据以上实验，判断科学家科拉顿实验失败的原因是</w:t>
      </w:r>
      <w:r>
        <w:rPr>
          <w:bCs/>
          <w:color w:val="000000"/>
          <w:u w:val="single"/>
        </w:rPr>
        <w:t xml:space="preserve">      </w:t>
      </w:r>
      <w:r>
        <w:rPr>
          <w:bCs/>
          <w:color w:val="000000"/>
        </w:rPr>
        <w:t xml:space="preserve"> 。</w:t>
      </w:r>
    </w:p>
    <w:p w14:paraId="3C70D75F">
      <w:pPr>
        <w:spacing w:line="360" w:lineRule="auto"/>
        <w:ind w:firstLine="420" w:firstLineChars="200"/>
        <w:jc w:val="left"/>
        <w:rPr>
          <w:bCs/>
          <w:color w:val="000000"/>
        </w:rPr>
      </w:pPr>
      <w:r>
        <w:rPr>
          <w:bCs/>
          <w:color w:val="000000"/>
        </w:rPr>
        <w:t>A．在线圈的电路在缺少电源（如干电池）    B．电表发生了故障</w:t>
      </w:r>
    </w:p>
    <w:p w14:paraId="50033DDD">
      <w:pPr>
        <w:spacing w:line="360" w:lineRule="auto"/>
        <w:ind w:firstLine="420" w:firstLineChars="200"/>
        <w:jc w:val="left"/>
        <w:rPr>
          <w:bCs/>
          <w:color w:val="000000"/>
        </w:rPr>
      </w:pPr>
      <w:r>
        <w:rPr>
          <w:bCs/>
          <w:color w:val="000000"/>
        </w:rPr>
        <w:t>C．看电表时线圈中的磁场没有变化           </w:t>
      </w:r>
      <w:r>
        <w:rPr>
          <w:rFonts w:hint="eastAsia"/>
          <w:bCs/>
          <w:color w:val="000000"/>
        </w:rPr>
        <w:t xml:space="preserve">  </w:t>
      </w:r>
      <w:r>
        <w:rPr>
          <w:bCs/>
          <w:color w:val="000000"/>
        </w:rPr>
        <w:t> D．看电表时线圈中一定没有磁场</w:t>
      </w:r>
    </w:p>
    <w:p w14:paraId="276925C6">
      <w:pPr>
        <w:spacing w:line="360" w:lineRule="auto"/>
        <w:ind w:firstLine="420" w:firstLineChars="200"/>
        <w:jc w:val="left"/>
        <w:rPr>
          <w:bCs/>
          <w:color w:val="EE0000"/>
        </w:rPr>
      </w:pPr>
      <w:r>
        <w:rPr>
          <w:bCs/>
          <w:color w:val="EE0000"/>
        </w:rPr>
        <w:t>【答案】  不存在     S     穿过线圈的磁场（或磁感线多少）发生变化     C</w:t>
      </w:r>
    </w:p>
    <w:p w14:paraId="07DAD248">
      <w:pPr>
        <w:spacing w:line="360" w:lineRule="auto"/>
        <w:ind w:firstLine="420" w:firstLineChars="200"/>
        <w:jc w:val="left"/>
        <w:rPr>
          <w:bCs/>
          <w:color w:val="EE0000"/>
        </w:rPr>
      </w:pPr>
      <w:r>
        <w:rPr>
          <w:bCs/>
          <w:color w:val="EE0000"/>
        </w:rPr>
        <w:t>【详解】（1）磁场是真实存在的，但磁感线是假想出来的有方向的曲线，不是真实存在的。</w:t>
      </w:r>
    </w:p>
    <w:p w14:paraId="70C1D438">
      <w:pPr>
        <w:spacing w:line="360" w:lineRule="auto"/>
        <w:ind w:firstLine="420" w:firstLineChars="200"/>
        <w:jc w:val="left"/>
        <w:rPr>
          <w:bCs/>
          <w:color w:val="EE0000"/>
        </w:rPr>
      </w:pPr>
      <w:r>
        <w:rPr>
          <w:bCs/>
          <w:color w:val="EE0000"/>
        </w:rPr>
        <w:t>（2）条形磁铁外部的磁感线总是从磁铁的N极出发，终止于磁铁的S极，内部是从S极到N极，正好构成闭合曲线。</w:t>
      </w:r>
    </w:p>
    <w:p w14:paraId="56F74DCC">
      <w:pPr>
        <w:spacing w:line="360" w:lineRule="auto"/>
        <w:ind w:firstLine="420" w:firstLineChars="200"/>
        <w:jc w:val="left"/>
        <w:rPr>
          <w:bCs/>
          <w:color w:val="EE0000"/>
        </w:rPr>
      </w:pPr>
      <w:r>
        <w:rPr>
          <w:bCs/>
          <w:color w:val="EE0000"/>
        </w:rPr>
        <w:t>（3）比较图中A与B或C与D可知，当磁体运动时才能产生电流，磁体向上或向下运动，通过线圈的磁感线数量改变，所以要使线圈中产生（感应）电流需要满足的条件是，穿过线圈的磁场（或磁感线多少）发生变化。</w:t>
      </w:r>
    </w:p>
    <w:p w14:paraId="687062D9">
      <w:pPr>
        <w:spacing w:line="360" w:lineRule="auto"/>
        <w:ind w:firstLine="420" w:firstLineChars="200"/>
        <w:jc w:val="left"/>
        <w:rPr>
          <w:bCs/>
          <w:color w:val="EE0000"/>
        </w:rPr>
      </w:pPr>
      <w:r>
        <w:rPr>
          <w:bCs/>
          <w:color w:val="EE0000"/>
        </w:rPr>
        <w:t>（4）因为穿过线圈的磁场（或磁感线多少）发生变化才能产生电流，把“电流表”和线圈分别放在两个房间里，到房间时间过长，看电表时线圈中的磁场没有变化，产生的电流已经消失了，故选C。</w:t>
      </w:r>
    </w:p>
    <w:p w14:paraId="58683609">
      <w:pPr>
        <w:spacing w:line="360" w:lineRule="auto"/>
        <w:ind w:firstLine="420" w:firstLineChars="200"/>
        <w:jc w:val="left"/>
      </w:pPr>
      <w:r>
        <w:rPr>
          <w:rFonts w:hint="eastAsia"/>
        </w:rPr>
        <w:t xml:space="preserve">25. </w:t>
      </w:r>
      <w:bookmarkEnd w:id="5"/>
      <w:r>
        <w:t>阅读《电磁感应的应用——动圈式话筒》，回答下列各题。</w:t>
      </w:r>
    </w:p>
    <w:p w14:paraId="30EDDF32">
      <w:pPr>
        <w:spacing w:line="360" w:lineRule="auto"/>
        <w:ind w:firstLine="2741" w:firstLineChars="1300"/>
        <w:jc w:val="left"/>
        <w:rPr>
          <w:b/>
          <w:bCs/>
        </w:rPr>
      </w:pPr>
      <w:r>
        <w:rPr>
          <w:b/>
          <w:bCs/>
        </w:rPr>
        <w:t>电磁感应的应用——动圈式话筒</w:t>
      </w:r>
    </w:p>
    <w:p w14:paraId="30985888">
      <w:pPr>
        <w:spacing w:line="360" w:lineRule="auto"/>
        <w:ind w:firstLine="420" w:firstLineChars="200"/>
        <w:jc w:val="left"/>
      </w:pPr>
      <w:r>
        <w:t>迈克尔·法拉第 (Michael Faraday)英国物理学家、化学家，也是著名的自学成才的科学家。1791年9月22日出生萨里郡纽因顿一个贫苦铁匠家庭．他的父亲是个铁匠，体弱多病，收入微薄，仅能勉强维持生活的温饱。但是父亲非常注意对孩子们的教育，要他们勤劳朴实，不要贪图金钱地位，要做一个正直的人。这对法拉第的思想和性格产生了很大的影响。</w:t>
      </w:r>
    </w:p>
    <w:p w14:paraId="5F892B4D">
      <w:pPr>
        <w:spacing w:line="360" w:lineRule="auto"/>
        <w:ind w:firstLine="420" w:firstLineChars="200"/>
        <w:jc w:val="left"/>
      </w:pPr>
      <w:r>
        <w:t>电磁感应是法拉第在电磁学中最重大的发现之一，这一发现永远改变了人类文明。依据电磁感应的原理，人们制造出了发电机，使得电能的大规模生产和远距离输送成为可能；另一方面，电磁感应在电工技术、电子技术以及电磁测量等方面都有广泛的应用，人类社会从此迈进了电气化时代。</w:t>
      </w:r>
    </w:p>
    <w:p w14:paraId="2C4F1745">
      <w:pPr>
        <w:spacing w:line="360" w:lineRule="auto"/>
        <w:ind w:firstLine="420" w:firstLineChars="200"/>
        <w:jc w:val="left"/>
      </w:pPr>
      <w:r>
        <w:t>什么是电磁感应呢？如图所示，当导体回路的一部分ab在磁场中做切割磁感线运动时，回路中就会产生电流的现象，这种利用磁场产生电流的方法叫做电磁感应，产生的电流叫做感应电流。</w:t>
      </w:r>
    </w:p>
    <w:p w14:paraId="713C73ED">
      <w:pPr>
        <w:spacing w:line="360" w:lineRule="auto"/>
        <w:ind w:firstLine="420" w:firstLineChars="200"/>
        <w:jc w:val="left"/>
      </w:pPr>
      <w:r>
        <w:t>在剧场里，为了使观众能听清演员的声音，常常需要把声音放大，放大声音的装置主要包括话筒、扩音器和扬声器三部分。</w:t>
      </w:r>
    </w:p>
    <w:p w14:paraId="37383E57">
      <w:pPr>
        <w:spacing w:line="360" w:lineRule="auto"/>
        <w:ind w:firstLine="420" w:firstLineChars="200"/>
        <w:jc w:val="left"/>
      </w:pPr>
      <w:r>
        <w:t>其中话筒的工作原理就是电磁感应，话筒是把声音转变为电信号的装置。如图所示是动圈式话筒构造原理图，它是利用电磁感应现象制成的，当声音信号(声波)使金属膜片振动时，连接在膜片上的音圈(线圈)随着一起振动，音圈在永磁铁的磁场里振动时，相当于音圈回路的一部分在磁场中做切割磁感线运动，音圈中就产生感应电流(电信号)，感应电流的大小和方向都变化，变化的振幅和频率由声音信号(声波)决定，这个信号电流经扩音器放大后传给扬声器，从扬声器中就发出放大的声音。</w:t>
      </w:r>
    </w:p>
    <w:p w14:paraId="03BC512C">
      <w:pPr>
        <w:spacing w:line="360" w:lineRule="auto"/>
        <w:ind w:firstLine="1470" w:firstLineChars="700"/>
        <w:jc w:val="left"/>
      </w:pPr>
      <w:r>
        <w:drawing>
          <wp:inline distT="0" distB="0" distL="0" distR="0">
            <wp:extent cx="3781425" cy="1619250"/>
            <wp:effectExtent l="0" t="0" r="0" b="0"/>
            <wp:docPr id="161053131" name="图片 161053131" descr="@@@c54241d1-9a87-4771-a009-cd8146952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3131" name="图片 161053131" descr="@@@c54241d1-9a87-4771-a009-cd81469525d5"/>
                    <pic:cNvPicPr>
                      <a:picLocks noChangeAspect="1"/>
                    </pic:cNvPicPr>
                  </pic:nvPicPr>
                  <pic:blipFill>
                    <a:blip r:embed="rId46"/>
                    <a:stretch>
                      <a:fillRect/>
                    </a:stretch>
                  </pic:blipFill>
                  <pic:spPr>
                    <a:xfrm>
                      <a:off x="0" y="0"/>
                      <a:ext cx="3781425" cy="1619250"/>
                    </a:xfrm>
                    <a:prstGeom prst="rect">
                      <a:avLst/>
                    </a:prstGeom>
                  </pic:spPr>
                </pic:pic>
              </a:graphicData>
            </a:graphic>
          </wp:inline>
        </w:drawing>
      </w:r>
    </w:p>
    <w:p w14:paraId="6A82B5FC">
      <w:pPr>
        <w:spacing w:line="360" w:lineRule="auto"/>
        <w:ind w:firstLine="420" w:firstLineChars="200"/>
        <w:jc w:val="left"/>
      </w:pPr>
      <w:r>
        <w:t>请根据上述材料，回答下列问题：</w:t>
      </w:r>
    </w:p>
    <w:p w14:paraId="338C7CCF">
      <w:pPr>
        <w:spacing w:line="360" w:lineRule="auto"/>
        <w:ind w:firstLine="420" w:firstLineChars="200"/>
        <w:jc w:val="left"/>
      </w:pPr>
      <w:r>
        <w:t>（1）动圈式话筒可实现</w:t>
      </w:r>
      <w:r>
        <w:rPr>
          <w:u w:val="single"/>
        </w:rPr>
        <w:t xml:space="preserve">      </w:t>
      </w:r>
      <w:r>
        <w:t>信号与</w:t>
      </w:r>
      <w:r>
        <w:rPr>
          <w:u w:val="single"/>
        </w:rPr>
        <w:t xml:space="preserve">      </w:t>
      </w:r>
      <w:r>
        <w:t>信号的相互转换；</w:t>
      </w:r>
    </w:p>
    <w:p w14:paraId="2F9CD922">
      <w:pPr>
        <w:spacing w:line="360" w:lineRule="auto"/>
        <w:ind w:firstLine="420" w:firstLineChars="200"/>
        <w:jc w:val="left"/>
      </w:pPr>
      <w:r>
        <w:t>（2）电磁感应现象是将机械能转换为</w:t>
      </w:r>
      <w:r>
        <w:rPr>
          <w:u w:val="single"/>
        </w:rPr>
        <w:t xml:space="preserve">      </w:t>
      </w:r>
      <w:r>
        <w:t>能；扬声器能将电能主要转化为</w:t>
      </w:r>
      <w:r>
        <w:rPr>
          <w:u w:val="single"/>
        </w:rPr>
        <w:t xml:space="preserve">      </w:t>
      </w:r>
      <w:r>
        <w:t>能。</w:t>
      </w:r>
    </w:p>
    <w:p w14:paraId="2F42AF37">
      <w:pPr>
        <w:spacing w:line="360" w:lineRule="auto"/>
        <w:ind w:firstLine="420" w:firstLineChars="200"/>
        <w:jc w:val="left"/>
        <w:rPr>
          <w:color w:val="EE0000"/>
        </w:rPr>
      </w:pPr>
      <w:r>
        <w:rPr>
          <w:color w:val="EE0000"/>
        </w:rPr>
        <w:t>【答案】     声     电     电     机械</w:t>
      </w:r>
    </w:p>
    <w:p w14:paraId="2C489DDC">
      <w:pPr>
        <w:spacing w:line="360" w:lineRule="auto"/>
        <w:ind w:firstLine="420" w:firstLineChars="200"/>
        <w:jc w:val="left"/>
        <w:rPr>
          <w:color w:val="EE0000"/>
        </w:rPr>
      </w:pPr>
      <w:r>
        <w:rPr>
          <w:color w:val="EE0000"/>
        </w:rPr>
        <w:t>【详解】（1）动圈式话筒的工作原理是：电磁感应现象的应用，工作过程是：声波振动→引起膜片振动→带动线圈振动→线圈切割永久磁体的磁场产生感应电流→经放大传给扬声器，即将声信号转化为电信号的过程。</w:t>
      </w:r>
    </w:p>
    <w:p w14:paraId="78DCC255">
      <w:pPr>
        <w:spacing w:line="360" w:lineRule="auto"/>
        <w:ind w:firstLine="420" w:firstLineChars="200"/>
        <w:jc w:val="left"/>
        <w:rPr>
          <w:color w:val="EE0000"/>
        </w:rPr>
      </w:pPr>
      <w:r>
        <w:rPr>
          <w:color w:val="EE0000"/>
        </w:rPr>
        <w:t>（2）电磁感应现象中消耗机械能，产生电能，所以是将机械能转换为电能的过程。</w:t>
      </w:r>
    </w:p>
    <w:p w14:paraId="481826AC">
      <w:pPr>
        <w:spacing w:line="360" w:lineRule="auto"/>
        <w:ind w:firstLine="420" w:firstLineChars="200"/>
        <w:jc w:val="left"/>
        <w:rPr>
          <w:color w:val="EE0000"/>
        </w:rPr>
      </w:pPr>
      <w:r>
        <w:rPr>
          <w:color w:val="EE0000"/>
        </w:rPr>
        <w:t>而扬声器是消耗电能，产生机械能，所以是将电能转化为机械能的过程。</w:t>
      </w:r>
    </w:p>
    <w:p w14:paraId="7CE9BEEA">
      <w:pPr>
        <w:spacing w:line="360" w:lineRule="auto"/>
        <w:ind w:firstLine="420" w:firstLineChars="200"/>
        <w:jc w:val="left"/>
      </w:pPr>
      <w:r>
        <w:rPr>
          <w:rFonts w:hint="eastAsia"/>
        </w:rPr>
        <w:t xml:space="preserve">26. </w:t>
      </w:r>
      <w:r>
        <w:t>阅读《无线充电技术》，回答下列问题。</w:t>
      </w:r>
    </w:p>
    <w:p w14:paraId="2E4E20CD">
      <w:pPr>
        <w:spacing w:line="360" w:lineRule="auto"/>
        <w:ind w:firstLine="4006" w:firstLineChars="1900"/>
        <w:jc w:val="left"/>
        <w:rPr>
          <w:b/>
        </w:rPr>
      </w:pPr>
      <w:r>
        <w:rPr>
          <w:b/>
        </w:rPr>
        <w:t>无线充电技术</w:t>
      </w:r>
    </w:p>
    <w:p w14:paraId="064D33D0">
      <w:pPr>
        <w:spacing w:line="360" w:lineRule="auto"/>
        <w:ind w:firstLine="420" w:firstLineChars="200"/>
        <w:jc w:val="left"/>
      </w:pPr>
      <w:r>
        <w:t>随着科技的不断发展，无线充电已经进入人们的视线。小到手表、手机、电动牙刷，大到电脑、电动汽车的充电，都已经实现了从理论研发到实际应用的转化。常见的无线充电技术有电磁感应、磁共振、无线电波等方式。</w:t>
      </w:r>
    </w:p>
    <w:p w14:paraId="5AC97626">
      <w:pPr>
        <w:spacing w:line="360" w:lineRule="auto"/>
        <w:ind w:firstLine="420" w:firstLineChars="200"/>
        <w:jc w:val="left"/>
      </w:pPr>
      <w:r>
        <w:t>市场上支持无线充电的智能手机和充电器大部分都符合</w:t>
      </w:r>
      <w:r>
        <w:rPr>
          <w:rFonts w:ascii="宋体" w:hAnsi="宋体"/>
        </w:rPr>
        <w:t>“</w:t>
      </w:r>
      <w:r>
        <w:t>Qi</w:t>
      </w:r>
      <w:r>
        <w:rPr>
          <w:rFonts w:ascii="宋体" w:hAnsi="宋体"/>
        </w:rPr>
        <w:t>”规格。“</w:t>
      </w:r>
      <w:r>
        <w:t>Qi</w:t>
      </w:r>
      <w:r>
        <w:rPr>
          <w:rFonts w:ascii="宋体" w:hAnsi="宋体"/>
        </w:rPr>
        <w:t>”源自汉语“气功”中的“气”</w:t>
      </w:r>
      <w:r>
        <w:t>。Qi技术的原理即为电磁感应，在发射端和接收端各有一个线圈，如图甲所示为手机无线充电原理示意图，电流流过发射线圈会产生变化的磁场，当接收线圈靠近该变化的磁场时就会产生感应电流给手机充电。采用电磁感应技术实现无线充电的优点是原理简单，适合短距离充电，但需特定的摆放位置才能精确充电。</w:t>
      </w:r>
    </w:p>
    <w:p w14:paraId="7DC6637F">
      <w:pPr>
        <w:spacing w:line="360" w:lineRule="auto"/>
        <w:ind w:firstLine="840" w:firstLineChars="400"/>
        <w:jc w:val="left"/>
      </w:pPr>
      <w:r>
        <w:drawing>
          <wp:inline distT="0" distB="0" distL="0" distR="0">
            <wp:extent cx="4667250" cy="1628775"/>
            <wp:effectExtent l="0" t="0" r="0" b="0"/>
            <wp:docPr id="100021" name="图片 100021" descr="@@@32c28fe4-5c30-4204-983b-64c8dd8be4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32c28fe4-5c30-4204-983b-64c8dd8be4af"/>
                    <pic:cNvPicPr>
                      <a:picLocks noChangeAspect="1"/>
                    </pic:cNvPicPr>
                  </pic:nvPicPr>
                  <pic:blipFill>
                    <a:blip r:embed="rId47"/>
                    <a:stretch>
                      <a:fillRect/>
                    </a:stretch>
                  </pic:blipFill>
                  <pic:spPr>
                    <a:xfrm>
                      <a:off x="0" y="0"/>
                      <a:ext cx="4667250" cy="1628775"/>
                    </a:xfrm>
                    <a:prstGeom prst="rect">
                      <a:avLst/>
                    </a:prstGeom>
                  </pic:spPr>
                </pic:pic>
              </a:graphicData>
            </a:graphic>
          </wp:inline>
        </w:drawing>
      </w:r>
    </w:p>
    <w:p w14:paraId="3EE3FB38">
      <w:pPr>
        <w:spacing w:line="360" w:lineRule="auto"/>
        <w:ind w:firstLine="420" w:firstLineChars="200"/>
        <w:jc w:val="left"/>
      </w:pPr>
      <w:r>
        <w:t>磁共振方式的原理与声音的共振原理相同——排列好振动频率相同的音叉，一个音叉发声，其他音叉也会共振发声。同样，排列在磁场中的相同“振动”频率的线圈，也可从一个向另一个供电，如图乙所示。相比电磁感应方式，利用磁共振可延长传输距离，无需使线圈间的位置完全吻合。这种方式有望广泛应用于电动汽车，但在技术上实现小型化、高效率化比较难，现在的技术能力大约是直径0.5m的线圈，在1m左右的距离供电功率约为60W。无线电波方式主要由微波发射装置和微波接收装置组成，其原理类似于无线电广播的发射与接收。</w:t>
      </w:r>
      <w:r>
        <w:rPr>
          <w:rFonts w:ascii="宋体" w:hAnsi="宋体"/>
        </w:rPr>
        <w:t>“太空太阳能发电技术”就是利</w:t>
      </w:r>
      <w:r>
        <w:t>用了该原理：利用铺设在巨大平板上的太阳能电池，在太阳光照射下产生电流，转换成无线电微波，发送给地面接收站。地面接收后，将微波恢复为直流电或交流电，送给用户使用。</w:t>
      </w:r>
    </w:p>
    <w:p w14:paraId="4B296564">
      <w:pPr>
        <w:spacing w:line="360" w:lineRule="auto"/>
        <w:ind w:firstLine="420" w:firstLineChars="200"/>
        <w:jc w:val="left"/>
      </w:pPr>
      <w:r>
        <w:t>请根据上述材料，回答下列问题：</w:t>
      </w:r>
    </w:p>
    <w:p w14:paraId="0E238333">
      <w:pPr>
        <w:spacing w:line="360" w:lineRule="auto"/>
        <w:ind w:firstLine="420" w:firstLineChars="200"/>
        <w:jc w:val="left"/>
      </w:pPr>
      <w:r>
        <w:rPr>
          <w:rFonts w:hint="eastAsia"/>
        </w:rPr>
        <w:t>（1）</w:t>
      </w:r>
      <w:r>
        <w:t>图中四个实验与Qi技术原理相同的是</w:t>
      </w:r>
      <w:r>
        <w:rPr>
          <w:u w:val="single"/>
        </w:rPr>
        <w:t xml:space="preserve">     </w:t>
      </w:r>
      <w:r>
        <w:t>；（选填选项前的字母，只有一个选项正确）</w:t>
      </w:r>
    </w:p>
    <w:p w14:paraId="036CF527">
      <w:pPr>
        <w:spacing w:line="360" w:lineRule="auto"/>
        <w:ind w:firstLine="1260" w:firstLineChars="600"/>
        <w:jc w:val="left"/>
      </w:pPr>
      <w:r>
        <w:drawing>
          <wp:inline distT="0" distB="0" distL="0" distR="0">
            <wp:extent cx="3685540" cy="2499995"/>
            <wp:effectExtent l="0" t="0" r="0" b="0"/>
            <wp:docPr id="100023" name="图片 100023" descr="@@@cd4ac689-54cf-4138-aa01-7521a6f981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d4ac689-54cf-4138-aa01-7521a6f981e7"/>
                    <pic:cNvPicPr>
                      <a:picLocks noChangeAspect="1"/>
                    </pic:cNvPicPr>
                  </pic:nvPicPr>
                  <pic:blipFill>
                    <a:blip r:embed="rId48"/>
                    <a:stretch>
                      <a:fillRect/>
                    </a:stretch>
                  </pic:blipFill>
                  <pic:spPr>
                    <a:xfrm>
                      <a:off x="0" y="0"/>
                      <a:ext cx="3688062" cy="2501901"/>
                    </a:xfrm>
                    <a:prstGeom prst="rect">
                      <a:avLst/>
                    </a:prstGeom>
                  </pic:spPr>
                </pic:pic>
              </a:graphicData>
            </a:graphic>
          </wp:inline>
        </w:drawing>
      </w:r>
    </w:p>
    <w:p w14:paraId="0605806F">
      <w:pPr>
        <w:spacing w:line="360" w:lineRule="auto"/>
        <w:ind w:firstLine="420" w:firstLineChars="200"/>
        <w:jc w:val="left"/>
      </w:pPr>
      <w:r>
        <w:t>（</w:t>
      </w:r>
      <w:r>
        <w:rPr>
          <w:rFonts w:hint="eastAsia"/>
        </w:rPr>
        <w:t>2</w:t>
      </w:r>
      <w:r>
        <w:t>）关于无线充电技术，下列说法正确的是</w:t>
      </w:r>
      <w:r>
        <w:rPr>
          <w:u w:val="single"/>
        </w:rPr>
        <w:t xml:space="preserve">  </w:t>
      </w:r>
      <w:r>
        <w:rPr>
          <w:rFonts w:hint="eastAsia"/>
          <w:u w:val="single"/>
        </w:rPr>
        <w:t xml:space="preserve">   </w:t>
      </w:r>
      <w:r>
        <w:rPr>
          <w:u w:val="single"/>
        </w:rPr>
        <w:t xml:space="preserve">   </w:t>
      </w:r>
      <w:r>
        <w:t>；（多选）</w:t>
      </w:r>
    </w:p>
    <w:p w14:paraId="1C1CDCB2">
      <w:pPr>
        <w:spacing w:line="360" w:lineRule="auto"/>
        <w:ind w:firstLine="420" w:firstLineChars="200"/>
        <w:jc w:val="left"/>
      </w:pPr>
      <w:r>
        <w:t>A．采用电磁感应方式的无线充电技术无需特定位置就能精确充电</w:t>
      </w:r>
    </w:p>
    <w:p w14:paraId="1A4B5F40">
      <w:pPr>
        <w:spacing w:line="360" w:lineRule="auto"/>
        <w:ind w:firstLine="420" w:firstLineChars="200"/>
        <w:jc w:val="left"/>
      </w:pPr>
      <w:r>
        <w:t>B．相比电磁感应方式，利用磁共振方式传输距离更长</w:t>
      </w:r>
    </w:p>
    <w:p w14:paraId="5891D1C5">
      <w:pPr>
        <w:spacing w:line="360" w:lineRule="auto"/>
        <w:ind w:firstLine="420" w:firstLineChars="200"/>
        <w:jc w:val="left"/>
      </w:pPr>
      <w:r>
        <w:t>C．采用无线电波方式的无线充电技术的实现说明电磁波可以传递能量</w:t>
      </w:r>
    </w:p>
    <w:p w14:paraId="6D296342">
      <w:pPr>
        <w:spacing w:line="360" w:lineRule="auto"/>
        <w:ind w:firstLine="420" w:firstLineChars="200"/>
        <w:jc w:val="left"/>
      </w:pPr>
      <w:r>
        <w:t>D．太空太阳能发电技术是将电能转化为化学能发送给地面接收站</w:t>
      </w:r>
    </w:p>
    <w:p w14:paraId="67D1BC02">
      <w:pPr>
        <w:spacing w:line="360" w:lineRule="auto"/>
        <w:ind w:firstLine="420" w:firstLineChars="200"/>
        <w:jc w:val="left"/>
      </w:pPr>
      <w:r>
        <w:t>（</w:t>
      </w:r>
      <w:r>
        <w:rPr>
          <w:rFonts w:hint="eastAsia"/>
        </w:rPr>
        <w:t>3</w:t>
      </w:r>
      <w:r>
        <w:t>）根据文中所述，利用磁共振方式，直径0.5m的线圈在1m左右的距离范围内，1min内可提供的电能约为</w:t>
      </w:r>
      <w:r>
        <w:rPr>
          <w:u w:val="single"/>
        </w:rPr>
        <w:t xml:space="preserve">     </w:t>
      </w:r>
      <w:r>
        <w:t>J。</w:t>
      </w:r>
    </w:p>
    <w:p w14:paraId="74267B41">
      <w:pPr>
        <w:spacing w:line="360" w:lineRule="auto"/>
        <w:ind w:firstLine="420" w:firstLineChars="200"/>
        <w:jc w:val="left"/>
        <w:rPr>
          <w:color w:val="EE0000"/>
        </w:rPr>
      </w:pPr>
      <w:r>
        <w:rPr>
          <w:color w:val="EE0000"/>
        </w:rPr>
        <w:t>【答案】  B     BC     3600</w:t>
      </w:r>
    </w:p>
    <w:p w14:paraId="0353675A">
      <w:pPr>
        <w:spacing w:line="360" w:lineRule="auto"/>
        <w:ind w:firstLine="420" w:firstLineChars="200"/>
        <w:jc w:val="left"/>
        <w:rPr>
          <w:color w:val="EE0000"/>
        </w:rPr>
      </w:pPr>
      <w:r>
        <w:rPr>
          <w:color w:val="EE0000"/>
        </w:rPr>
        <w:t>【详解】（</w:t>
      </w:r>
      <w:r>
        <w:rPr>
          <w:rFonts w:hint="eastAsia"/>
          <w:color w:val="EE0000"/>
        </w:rPr>
        <w:t>1</w:t>
      </w:r>
      <w:r>
        <w:rPr>
          <w:color w:val="EE0000"/>
        </w:rPr>
        <w:t>）由短文可知，Qi技术的原理为电磁感应；</w:t>
      </w:r>
    </w:p>
    <w:p w14:paraId="31B08931">
      <w:pPr>
        <w:spacing w:line="360" w:lineRule="auto"/>
        <w:ind w:firstLine="420" w:firstLineChars="200"/>
        <w:jc w:val="left"/>
        <w:rPr>
          <w:color w:val="EE0000"/>
        </w:rPr>
      </w:pPr>
      <w:r>
        <w:rPr>
          <w:color w:val="EE0000"/>
        </w:rPr>
        <w:t>AD．D图中开关闭合后，电路中有电流，通电导体在磁场中受到磁场力的作用发生运动；A图有电源，通电后线圈在磁场中受力转动，这是电动机的原理图，故AD不符合题意；</w:t>
      </w:r>
    </w:p>
    <w:p w14:paraId="5C8BD7B2">
      <w:pPr>
        <w:spacing w:line="360" w:lineRule="auto"/>
        <w:ind w:firstLine="420" w:firstLineChars="200"/>
        <w:jc w:val="left"/>
        <w:rPr>
          <w:color w:val="EE0000"/>
        </w:rPr>
      </w:pPr>
      <w:r>
        <w:rPr>
          <w:color w:val="EE0000"/>
        </w:rPr>
        <w:t>B．开关闭合后，在外力作用下使导体左右移动，做切割磁感应线运动，则电流表指针发生偏转，说明此时有感应电流产生，是电磁感应现象，故B符合题意；</w:t>
      </w:r>
    </w:p>
    <w:p w14:paraId="7BDEAFA9">
      <w:pPr>
        <w:spacing w:line="360" w:lineRule="auto"/>
        <w:ind w:firstLine="420" w:firstLineChars="200"/>
        <w:jc w:val="left"/>
        <w:rPr>
          <w:color w:val="EE0000"/>
        </w:rPr>
      </w:pPr>
      <w:r>
        <w:rPr>
          <w:color w:val="EE0000"/>
        </w:rPr>
        <w:t>C．是奥斯特实验，小磁针发针偏转说明通电导体周围有磁场，故C不符合题意。</w:t>
      </w:r>
    </w:p>
    <w:p w14:paraId="2905EB18">
      <w:pPr>
        <w:spacing w:line="360" w:lineRule="auto"/>
        <w:ind w:firstLine="420" w:firstLineChars="200"/>
        <w:jc w:val="left"/>
        <w:rPr>
          <w:color w:val="EE0000"/>
        </w:rPr>
      </w:pPr>
      <w:r>
        <w:rPr>
          <w:color w:val="EE0000"/>
        </w:rPr>
        <w:t>故选B。</w:t>
      </w:r>
    </w:p>
    <w:p w14:paraId="6318C591">
      <w:pPr>
        <w:spacing w:line="360" w:lineRule="auto"/>
        <w:ind w:firstLine="420" w:firstLineChars="200"/>
        <w:jc w:val="left"/>
        <w:rPr>
          <w:color w:val="EE0000"/>
        </w:rPr>
      </w:pPr>
      <w:r>
        <w:rPr>
          <w:color w:val="EE0000"/>
        </w:rPr>
        <w:t>（</w:t>
      </w:r>
      <w:r>
        <w:rPr>
          <w:rFonts w:hint="eastAsia"/>
          <w:color w:val="EE0000"/>
        </w:rPr>
        <w:t>2</w:t>
      </w:r>
      <w:r>
        <w:rPr>
          <w:color w:val="EE0000"/>
        </w:rPr>
        <w:t>）A．由短文知，采用电磁感应技术实现无线充电的优点是原理简单，适合短距离充电，但需特定的摆放位置才能精确充电，故A错误；</w:t>
      </w:r>
    </w:p>
    <w:p w14:paraId="48604150">
      <w:pPr>
        <w:spacing w:line="360" w:lineRule="auto"/>
        <w:ind w:firstLine="420" w:firstLineChars="200"/>
        <w:jc w:val="left"/>
        <w:rPr>
          <w:color w:val="EE0000"/>
        </w:rPr>
      </w:pPr>
      <w:r>
        <w:rPr>
          <w:color w:val="EE0000"/>
        </w:rPr>
        <w:t>B．由短文知，相比电磁感应方式，利用磁共振可延长传输距离，故B正确；</w:t>
      </w:r>
    </w:p>
    <w:p w14:paraId="2FB67AA5">
      <w:pPr>
        <w:spacing w:line="360" w:lineRule="auto"/>
        <w:ind w:firstLine="420" w:firstLineChars="200"/>
        <w:jc w:val="left"/>
        <w:rPr>
          <w:color w:val="EE0000"/>
        </w:rPr>
      </w:pPr>
      <w:r>
        <w:rPr>
          <w:color w:val="EE0000"/>
        </w:rPr>
        <w:t>C．无线电波方式主要由微波发射装置和微波接收装置组成，微波属于电磁波，说明电磁波可以传递能量，故C正确；</w:t>
      </w:r>
    </w:p>
    <w:p w14:paraId="068BEAF4">
      <w:pPr>
        <w:spacing w:line="360" w:lineRule="auto"/>
        <w:ind w:firstLine="420" w:firstLineChars="200"/>
        <w:jc w:val="left"/>
        <w:rPr>
          <w:color w:val="EE0000"/>
        </w:rPr>
      </w:pPr>
      <w:r>
        <w:rPr>
          <w:color w:val="EE0000"/>
        </w:rPr>
        <w:t>D．太空太阳能发电技术就是利用无线电波方式：利用铺设在巨大平板上的太阳能电池，在太阳光照射下产生电流，此过程中太阳能转化为化学能再转化为电能，转换成无线电微波，发送给地面接收站，故D错误。</w:t>
      </w:r>
    </w:p>
    <w:p w14:paraId="40C15268">
      <w:pPr>
        <w:spacing w:line="360" w:lineRule="auto"/>
        <w:ind w:firstLine="420" w:firstLineChars="200"/>
        <w:jc w:val="left"/>
        <w:rPr>
          <w:color w:val="EE0000"/>
        </w:rPr>
      </w:pPr>
      <w:r>
        <w:rPr>
          <w:color w:val="EE0000"/>
        </w:rPr>
        <w:t>故选BC。</w:t>
      </w:r>
    </w:p>
    <w:p w14:paraId="5383295C">
      <w:pPr>
        <w:spacing w:line="360" w:lineRule="auto"/>
        <w:ind w:firstLine="420" w:firstLineChars="200"/>
        <w:jc w:val="left"/>
        <w:rPr>
          <w:color w:val="EE0000"/>
        </w:rPr>
      </w:pPr>
      <w:r>
        <w:rPr>
          <w:color w:val="EE0000"/>
        </w:rPr>
        <w:t>（</w:t>
      </w:r>
      <w:r>
        <w:rPr>
          <w:rFonts w:hint="eastAsia"/>
          <w:color w:val="EE0000"/>
        </w:rPr>
        <w:t>3</w:t>
      </w:r>
      <w:r>
        <w:rPr>
          <w:color w:val="EE0000"/>
        </w:rPr>
        <w:t>）由短文可知，利用磁共振方式，现在的技术能力大约是直径0.5m的线圈，在1m左右的距离供电功率约为60W，所以1min内可提供的电能约为</w:t>
      </w:r>
    </w:p>
    <w:p w14:paraId="6C089748">
      <w:pPr>
        <w:spacing w:line="360" w:lineRule="auto"/>
        <w:ind w:firstLine="420" w:firstLineChars="200"/>
        <w:jc w:val="left"/>
        <w:rPr>
          <w:bCs/>
          <w:color w:val="EE0000"/>
        </w:rPr>
      </w:pPr>
      <w:r>
        <w:rPr>
          <w:bCs/>
          <w:i/>
          <w:iCs/>
          <w:color w:val="EE0000"/>
        </w:rPr>
        <w:t>W=Pt</w:t>
      </w:r>
      <w:r>
        <w:rPr>
          <w:bCs/>
          <w:color w:val="EE0000"/>
        </w:rPr>
        <w:t>=60W×60s=3600J</w:t>
      </w:r>
    </w:p>
    <w:sectPr>
      <w:headerReference r:id="rId3" w:type="default"/>
      <w:footerReference r:id="rId4" w:type="default"/>
      <w:type w:val="continuous"/>
      <w:pgSz w:w="11906" w:h="16838"/>
      <w:pgMar w:top="1418" w:right="1077" w:bottom="1418" w:left="107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7AB55525-9C69-467E-AF9F-F8823553586E}"/>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1"/>
    <w:family w:val="roman"/>
    <w:pitch w:val="default"/>
    <w:sig w:usb0="E00006FF" w:usb1="420024FF" w:usb2="02000000" w:usb3="00000000" w:csb0="2000019F" w:csb1="00000000"/>
    <w:embedRegular r:id="rId2" w:fontKey="{41D7322F-A5D7-4022-9981-37E6E1F3721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40C97">
    <w:pPr>
      <w:textAlignment w:val="center"/>
      <w:rPr>
        <w:rFonts w:hint="eastAsia" w:ascii="宋体" w:hAnsi="宋体"/>
      </w:rPr>
    </w:pPr>
    <w:r>
      <mc:AlternateContent>
        <mc:Choice Requires="wps">
          <w:drawing>
            <wp:anchor distT="0" distB="0" distL="114300" distR="114300" simplePos="0" relativeHeight="251660288" behindDoc="0" locked="0" layoutInCell="1" allowOverlap="1">
              <wp:simplePos x="0" y="0"/>
              <wp:positionH relativeFrom="margin">
                <wp:posOffset>2686050</wp:posOffset>
              </wp:positionH>
              <wp:positionV relativeFrom="paragraph">
                <wp:posOffset>1905</wp:posOffset>
              </wp:positionV>
              <wp:extent cx="514350" cy="190500"/>
              <wp:effectExtent l="0" t="0" r="0" b="0"/>
              <wp:wrapNone/>
              <wp:docPr id="1692504159" name="矩形 1"/>
              <wp:cNvGraphicFramePr/>
              <a:graphic xmlns:a="http://schemas.openxmlformats.org/drawingml/2006/main">
                <a:graphicData uri="http://schemas.microsoft.com/office/word/2010/wordprocessingShape">
                  <wps:wsp>
                    <wps:cNvSpPr>
                      <a:spLocks noChangeArrowheads="1"/>
                    </wps:cNvSpPr>
                    <wps:spPr bwMode="auto">
                      <a:xfrm>
                        <a:off x="0" y="0"/>
                        <a:ext cx="514350" cy="190500"/>
                      </a:xfrm>
                      <a:prstGeom prst="rect">
                        <a:avLst/>
                      </a:prstGeom>
                      <a:noFill/>
                      <a:ln>
                        <a:noFill/>
                      </a:ln>
                    </wps:spPr>
                    <wps:txbx>
                      <w:txbxContent>
                        <w:p w14:paraId="6464FFC9">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1026" o:spt="1" style="position:absolute;left:0pt;margin-left:211.5pt;margin-top:0.15pt;height:15pt;width:40.5pt;mso-position-horizontal-relative:margin;z-index:251660288;mso-width-relative:page;mso-height-relative:page;" filled="f" stroked="f" coordsize="21600,21600" o:gfxdata="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2DJYStcAAAAHAQAADwAAAAAAAAABACAAAAAiAAAAZHJzL2Rvd25yZXYu&#10;eG1sUEsBAhQAFAAAAAgAh07iQOsCv+D8AQAA5gMAAA4AAAAAAAAAAQAgAAAAJgEAAGRycy9lMm9E&#10;b2MueG1sUEsFBgAAAAAGAAYAWQEAAJQFAAAAAA==&#10;">
              <v:fill on="f" focussize="0,0"/>
              <v:stroke on="f"/>
              <v:imagedata o:title=""/>
              <o:lock v:ext="edit" aspectratio="f"/>
              <v:textbox inset="0mm,0mm,0mm,0mm">
                <w:txbxContent>
                  <w:p w14:paraId="6464FFC9">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v:rect>
          </w:pict>
        </mc:Fallback>
      </mc:AlternateContent>
    </w:r>
    <w:r>
      <w:rPr>
        <w:rFonts w:hint="eastAsia"/>
        <w:color w:val="000000"/>
        <w:szCs w:val="21"/>
      </w:rPr>
      <w:t xml:space="preserve"> </w:t>
    </w:r>
  </w:p>
  <w:p w14:paraId="261088F5">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7" w:name="_Hlk134194267"/>
    <w:r>
      <w:rPr>
        <w:rFonts w:hint="eastAsia"/>
        <w:lang w:val="zh-CN"/>
      </w:rPr>
      <w:t xml:space="preserve"> </w:t>
    </w:r>
    <w:r>
      <w:rPr>
        <w:rFonts w:hint="eastAsia"/>
      </w:rPr>
      <w:t xml:space="preserve"> </w:t>
    </w:r>
    <w:bookmarkEnd w:id="7"/>
  </w:p>
  <w:p w14:paraId="6362D46D">
    <w:pPr>
      <w:tabs>
        <w:tab w:val="center" w:pos="4153"/>
        <w:tab w:val="right" w:pos="8306"/>
      </w:tabs>
      <w:snapToGrid w:val="0"/>
      <w:jc w:val="left"/>
      <w:rPr>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27D9FF73">
    <w:pPr>
      <w:tabs>
        <w:tab w:val="center" w:pos="4153"/>
        <w:tab w:val="right" w:pos="8306"/>
      </w:tabs>
      <w:snapToGrid w:val="0"/>
      <w:jc w:val="left"/>
      <w:rPr>
        <w:kern w:val="0"/>
        <w:sz w:val="2"/>
        <w:szCs w:val="2"/>
      </w:rPr>
    </w:pPr>
    <w:r>
      <w:rPr>
        <w:color w:val="FFFFFF"/>
        <w:sz w:val="2"/>
        <w:szCs w:val="2"/>
      </w:rPr>
      <w:pict>
        <v:shape id="_x0000_s2053" o:spid="_x0000_s2053"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DEA62">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58FA"/>
    <w:rsid w:val="00007991"/>
    <w:rsid w:val="0001131C"/>
    <w:rsid w:val="00012627"/>
    <w:rsid w:val="00015B42"/>
    <w:rsid w:val="00023CE2"/>
    <w:rsid w:val="00024E17"/>
    <w:rsid w:val="00035C7E"/>
    <w:rsid w:val="00035E00"/>
    <w:rsid w:val="00040A3B"/>
    <w:rsid w:val="000524C8"/>
    <w:rsid w:val="00060356"/>
    <w:rsid w:val="00061045"/>
    <w:rsid w:val="000611E9"/>
    <w:rsid w:val="000618F8"/>
    <w:rsid w:val="00062788"/>
    <w:rsid w:val="00062F25"/>
    <w:rsid w:val="00065705"/>
    <w:rsid w:val="00083B86"/>
    <w:rsid w:val="00091019"/>
    <w:rsid w:val="000934F9"/>
    <w:rsid w:val="000946A3"/>
    <w:rsid w:val="00096078"/>
    <w:rsid w:val="000A172D"/>
    <w:rsid w:val="000A2239"/>
    <w:rsid w:val="000A4B20"/>
    <w:rsid w:val="000A6266"/>
    <w:rsid w:val="000B0165"/>
    <w:rsid w:val="000B4E15"/>
    <w:rsid w:val="000E1392"/>
    <w:rsid w:val="000E649B"/>
    <w:rsid w:val="000E6963"/>
    <w:rsid w:val="000F5828"/>
    <w:rsid w:val="000F6F9D"/>
    <w:rsid w:val="00101FCD"/>
    <w:rsid w:val="00102E28"/>
    <w:rsid w:val="001056CB"/>
    <w:rsid w:val="00107769"/>
    <w:rsid w:val="00113C32"/>
    <w:rsid w:val="00117502"/>
    <w:rsid w:val="001202B9"/>
    <w:rsid w:val="00120613"/>
    <w:rsid w:val="00121F2C"/>
    <w:rsid w:val="00124814"/>
    <w:rsid w:val="001313CC"/>
    <w:rsid w:val="0013339A"/>
    <w:rsid w:val="001403F4"/>
    <w:rsid w:val="00140B37"/>
    <w:rsid w:val="00143676"/>
    <w:rsid w:val="00162722"/>
    <w:rsid w:val="001708F3"/>
    <w:rsid w:val="001717EA"/>
    <w:rsid w:val="00176E52"/>
    <w:rsid w:val="00192B8C"/>
    <w:rsid w:val="001964F2"/>
    <w:rsid w:val="001A4557"/>
    <w:rsid w:val="001A5ABC"/>
    <w:rsid w:val="001B2478"/>
    <w:rsid w:val="001C2A95"/>
    <w:rsid w:val="001D3BBF"/>
    <w:rsid w:val="001D752B"/>
    <w:rsid w:val="001E0CB4"/>
    <w:rsid w:val="001E2A97"/>
    <w:rsid w:val="001F371B"/>
    <w:rsid w:val="001F4FF2"/>
    <w:rsid w:val="002032A4"/>
    <w:rsid w:val="00207A36"/>
    <w:rsid w:val="00211C69"/>
    <w:rsid w:val="00221DE2"/>
    <w:rsid w:val="00223B11"/>
    <w:rsid w:val="00226040"/>
    <w:rsid w:val="00243B6D"/>
    <w:rsid w:val="002645C6"/>
    <w:rsid w:val="002802D2"/>
    <w:rsid w:val="002906D6"/>
    <w:rsid w:val="002A19F4"/>
    <w:rsid w:val="002B255E"/>
    <w:rsid w:val="002B2FC8"/>
    <w:rsid w:val="002B4025"/>
    <w:rsid w:val="002B4345"/>
    <w:rsid w:val="002B545B"/>
    <w:rsid w:val="002C20DD"/>
    <w:rsid w:val="002C29D8"/>
    <w:rsid w:val="002C3DB9"/>
    <w:rsid w:val="002D0433"/>
    <w:rsid w:val="002D1A79"/>
    <w:rsid w:val="002D3F26"/>
    <w:rsid w:val="002E765A"/>
    <w:rsid w:val="002F4246"/>
    <w:rsid w:val="0030440B"/>
    <w:rsid w:val="00314138"/>
    <w:rsid w:val="00325868"/>
    <w:rsid w:val="00330D8C"/>
    <w:rsid w:val="003320D3"/>
    <w:rsid w:val="00337134"/>
    <w:rsid w:val="003417BF"/>
    <w:rsid w:val="003427E8"/>
    <w:rsid w:val="00345A9E"/>
    <w:rsid w:val="00356331"/>
    <w:rsid w:val="00361A94"/>
    <w:rsid w:val="003672E4"/>
    <w:rsid w:val="00374318"/>
    <w:rsid w:val="0037547D"/>
    <w:rsid w:val="00390CCA"/>
    <w:rsid w:val="003A3D94"/>
    <w:rsid w:val="003A4C84"/>
    <w:rsid w:val="003A6706"/>
    <w:rsid w:val="003A7C76"/>
    <w:rsid w:val="003B6305"/>
    <w:rsid w:val="003C7598"/>
    <w:rsid w:val="003D107E"/>
    <w:rsid w:val="003D3D60"/>
    <w:rsid w:val="003D5581"/>
    <w:rsid w:val="003D7DAF"/>
    <w:rsid w:val="003F1325"/>
    <w:rsid w:val="003F600D"/>
    <w:rsid w:val="003F6281"/>
    <w:rsid w:val="004042BF"/>
    <w:rsid w:val="00412B1A"/>
    <w:rsid w:val="004151FC"/>
    <w:rsid w:val="004203FD"/>
    <w:rsid w:val="00420702"/>
    <w:rsid w:val="00422C48"/>
    <w:rsid w:val="00423D9D"/>
    <w:rsid w:val="00424E39"/>
    <w:rsid w:val="004313CB"/>
    <w:rsid w:val="00431D3D"/>
    <w:rsid w:val="004361E1"/>
    <w:rsid w:val="00446C9D"/>
    <w:rsid w:val="00460758"/>
    <w:rsid w:val="004632E3"/>
    <w:rsid w:val="004637CD"/>
    <w:rsid w:val="00464023"/>
    <w:rsid w:val="00465044"/>
    <w:rsid w:val="004671A5"/>
    <w:rsid w:val="0047091B"/>
    <w:rsid w:val="004715B0"/>
    <w:rsid w:val="0047565B"/>
    <w:rsid w:val="00495682"/>
    <w:rsid w:val="00496185"/>
    <w:rsid w:val="00497204"/>
    <w:rsid w:val="004A58B4"/>
    <w:rsid w:val="004B5E0F"/>
    <w:rsid w:val="004C3952"/>
    <w:rsid w:val="004D0427"/>
    <w:rsid w:val="004E3FC5"/>
    <w:rsid w:val="004E7701"/>
    <w:rsid w:val="004F08FC"/>
    <w:rsid w:val="00506779"/>
    <w:rsid w:val="00506B49"/>
    <w:rsid w:val="0050769E"/>
    <w:rsid w:val="005151C6"/>
    <w:rsid w:val="0051529A"/>
    <w:rsid w:val="005166B1"/>
    <w:rsid w:val="00520FCB"/>
    <w:rsid w:val="005318A3"/>
    <w:rsid w:val="00531DAB"/>
    <w:rsid w:val="00537F04"/>
    <w:rsid w:val="00541299"/>
    <w:rsid w:val="005437A0"/>
    <w:rsid w:val="005448CD"/>
    <w:rsid w:val="00544B0F"/>
    <w:rsid w:val="00546211"/>
    <w:rsid w:val="005546AA"/>
    <w:rsid w:val="00555347"/>
    <w:rsid w:val="005642F8"/>
    <w:rsid w:val="00567993"/>
    <w:rsid w:val="00572BD6"/>
    <w:rsid w:val="005773C1"/>
    <w:rsid w:val="00580EF4"/>
    <w:rsid w:val="00586673"/>
    <w:rsid w:val="00590702"/>
    <w:rsid w:val="00593757"/>
    <w:rsid w:val="005A5004"/>
    <w:rsid w:val="005A5577"/>
    <w:rsid w:val="005A564E"/>
    <w:rsid w:val="005A78DF"/>
    <w:rsid w:val="005A7C54"/>
    <w:rsid w:val="005B00AC"/>
    <w:rsid w:val="005B404E"/>
    <w:rsid w:val="005B5CB5"/>
    <w:rsid w:val="005C5A16"/>
    <w:rsid w:val="005D0D99"/>
    <w:rsid w:val="005D184E"/>
    <w:rsid w:val="005D1F44"/>
    <w:rsid w:val="005E0545"/>
    <w:rsid w:val="005E1488"/>
    <w:rsid w:val="005E2E5D"/>
    <w:rsid w:val="005E333D"/>
    <w:rsid w:val="005E644C"/>
    <w:rsid w:val="005F12BF"/>
    <w:rsid w:val="005F620C"/>
    <w:rsid w:val="005F676F"/>
    <w:rsid w:val="005F78FC"/>
    <w:rsid w:val="00601632"/>
    <w:rsid w:val="00604779"/>
    <w:rsid w:val="00604CCD"/>
    <w:rsid w:val="00605228"/>
    <w:rsid w:val="00613A9E"/>
    <w:rsid w:val="006152B5"/>
    <w:rsid w:val="00622147"/>
    <w:rsid w:val="006245B4"/>
    <w:rsid w:val="00625BFC"/>
    <w:rsid w:val="0063277E"/>
    <w:rsid w:val="00633A39"/>
    <w:rsid w:val="006439D7"/>
    <w:rsid w:val="00644B7C"/>
    <w:rsid w:val="00650984"/>
    <w:rsid w:val="00651750"/>
    <w:rsid w:val="00653630"/>
    <w:rsid w:val="00657ECA"/>
    <w:rsid w:val="00662618"/>
    <w:rsid w:val="00672EA9"/>
    <w:rsid w:val="00680CAD"/>
    <w:rsid w:val="00680E27"/>
    <w:rsid w:val="0068548C"/>
    <w:rsid w:val="0068647F"/>
    <w:rsid w:val="0068772E"/>
    <w:rsid w:val="00690E90"/>
    <w:rsid w:val="00692028"/>
    <w:rsid w:val="00694047"/>
    <w:rsid w:val="00696222"/>
    <w:rsid w:val="00697075"/>
    <w:rsid w:val="006A24BB"/>
    <w:rsid w:val="006A40F0"/>
    <w:rsid w:val="006B0120"/>
    <w:rsid w:val="006B089D"/>
    <w:rsid w:val="006B5616"/>
    <w:rsid w:val="006B62FE"/>
    <w:rsid w:val="006B7685"/>
    <w:rsid w:val="006D570C"/>
    <w:rsid w:val="006D78EF"/>
    <w:rsid w:val="006E02FD"/>
    <w:rsid w:val="006E110D"/>
    <w:rsid w:val="006F1388"/>
    <w:rsid w:val="006F1726"/>
    <w:rsid w:val="006F1B6F"/>
    <w:rsid w:val="006F258A"/>
    <w:rsid w:val="006F3DCD"/>
    <w:rsid w:val="007001C1"/>
    <w:rsid w:val="007005F1"/>
    <w:rsid w:val="00701298"/>
    <w:rsid w:val="00705216"/>
    <w:rsid w:val="00710BD7"/>
    <w:rsid w:val="00711762"/>
    <w:rsid w:val="00725595"/>
    <w:rsid w:val="007408ED"/>
    <w:rsid w:val="00740CD2"/>
    <w:rsid w:val="007425FD"/>
    <w:rsid w:val="00744D82"/>
    <w:rsid w:val="00745993"/>
    <w:rsid w:val="007471C4"/>
    <w:rsid w:val="00752E6E"/>
    <w:rsid w:val="00752F8C"/>
    <w:rsid w:val="00755AB7"/>
    <w:rsid w:val="00760511"/>
    <w:rsid w:val="007638EE"/>
    <w:rsid w:val="00765D97"/>
    <w:rsid w:val="00772F83"/>
    <w:rsid w:val="0077470D"/>
    <w:rsid w:val="00782222"/>
    <w:rsid w:val="00785032"/>
    <w:rsid w:val="00786243"/>
    <w:rsid w:val="0078668E"/>
    <w:rsid w:val="00787696"/>
    <w:rsid w:val="00790F2A"/>
    <w:rsid w:val="00792036"/>
    <w:rsid w:val="00793AEB"/>
    <w:rsid w:val="007948E6"/>
    <w:rsid w:val="00795787"/>
    <w:rsid w:val="007A120B"/>
    <w:rsid w:val="007A7674"/>
    <w:rsid w:val="007A7B75"/>
    <w:rsid w:val="007B18D7"/>
    <w:rsid w:val="007C420B"/>
    <w:rsid w:val="007C5258"/>
    <w:rsid w:val="007D2C32"/>
    <w:rsid w:val="007D39F0"/>
    <w:rsid w:val="007D550A"/>
    <w:rsid w:val="007D6D3C"/>
    <w:rsid w:val="007D6DA3"/>
    <w:rsid w:val="007E078F"/>
    <w:rsid w:val="007E5DEE"/>
    <w:rsid w:val="007F23F2"/>
    <w:rsid w:val="007F7B73"/>
    <w:rsid w:val="00800B30"/>
    <w:rsid w:val="00801CA3"/>
    <w:rsid w:val="00805C0B"/>
    <w:rsid w:val="00806471"/>
    <w:rsid w:val="00812194"/>
    <w:rsid w:val="0081639E"/>
    <w:rsid w:val="008179B8"/>
    <w:rsid w:val="00830F14"/>
    <w:rsid w:val="00843343"/>
    <w:rsid w:val="008464A5"/>
    <w:rsid w:val="008471D4"/>
    <w:rsid w:val="008478AF"/>
    <w:rsid w:val="00850A50"/>
    <w:rsid w:val="00851DFF"/>
    <w:rsid w:val="00873996"/>
    <w:rsid w:val="00875272"/>
    <w:rsid w:val="008756F5"/>
    <w:rsid w:val="00875C0A"/>
    <w:rsid w:val="00875E5E"/>
    <w:rsid w:val="00876795"/>
    <w:rsid w:val="00877EB4"/>
    <w:rsid w:val="00877EF0"/>
    <w:rsid w:val="00896574"/>
    <w:rsid w:val="008A0650"/>
    <w:rsid w:val="008A195D"/>
    <w:rsid w:val="008A1F3A"/>
    <w:rsid w:val="008B60A9"/>
    <w:rsid w:val="008B6385"/>
    <w:rsid w:val="008C4E23"/>
    <w:rsid w:val="008C7BF2"/>
    <w:rsid w:val="008D102C"/>
    <w:rsid w:val="008D4F15"/>
    <w:rsid w:val="008E0BD3"/>
    <w:rsid w:val="008E41D6"/>
    <w:rsid w:val="008E522F"/>
    <w:rsid w:val="008E5E6F"/>
    <w:rsid w:val="008F2C02"/>
    <w:rsid w:val="00900407"/>
    <w:rsid w:val="00901950"/>
    <w:rsid w:val="0090385D"/>
    <w:rsid w:val="009055CA"/>
    <w:rsid w:val="00906724"/>
    <w:rsid w:val="00913D30"/>
    <w:rsid w:val="009159F7"/>
    <w:rsid w:val="00920220"/>
    <w:rsid w:val="00924438"/>
    <w:rsid w:val="009255AD"/>
    <w:rsid w:val="00930908"/>
    <w:rsid w:val="009334ED"/>
    <w:rsid w:val="00936DD4"/>
    <w:rsid w:val="0094715E"/>
    <w:rsid w:val="00950471"/>
    <w:rsid w:val="00955139"/>
    <w:rsid w:val="00956E6F"/>
    <w:rsid w:val="00962B7F"/>
    <w:rsid w:val="00962EDE"/>
    <w:rsid w:val="00964AD2"/>
    <w:rsid w:val="00970863"/>
    <w:rsid w:val="00974F9A"/>
    <w:rsid w:val="009824F1"/>
    <w:rsid w:val="009853A7"/>
    <w:rsid w:val="00986475"/>
    <w:rsid w:val="0099278A"/>
    <w:rsid w:val="00994909"/>
    <w:rsid w:val="00997C9E"/>
    <w:rsid w:val="009A2EF2"/>
    <w:rsid w:val="009B5C19"/>
    <w:rsid w:val="009B796F"/>
    <w:rsid w:val="009B7F7D"/>
    <w:rsid w:val="009C05BC"/>
    <w:rsid w:val="009C1364"/>
    <w:rsid w:val="009C6838"/>
    <w:rsid w:val="009D127C"/>
    <w:rsid w:val="009D3755"/>
    <w:rsid w:val="009D3E58"/>
    <w:rsid w:val="009D56F0"/>
    <w:rsid w:val="009E436B"/>
    <w:rsid w:val="009E5E1A"/>
    <w:rsid w:val="009F5812"/>
    <w:rsid w:val="00A11CF2"/>
    <w:rsid w:val="00A16A4C"/>
    <w:rsid w:val="00A25164"/>
    <w:rsid w:val="00A276B5"/>
    <w:rsid w:val="00A331C5"/>
    <w:rsid w:val="00A34B95"/>
    <w:rsid w:val="00A37815"/>
    <w:rsid w:val="00A46CAD"/>
    <w:rsid w:val="00A51CF3"/>
    <w:rsid w:val="00A53205"/>
    <w:rsid w:val="00A53A7E"/>
    <w:rsid w:val="00A54EB3"/>
    <w:rsid w:val="00A60196"/>
    <w:rsid w:val="00A66790"/>
    <w:rsid w:val="00A75AC6"/>
    <w:rsid w:val="00A774D0"/>
    <w:rsid w:val="00A77A21"/>
    <w:rsid w:val="00A80D0B"/>
    <w:rsid w:val="00A8108E"/>
    <w:rsid w:val="00A8251B"/>
    <w:rsid w:val="00A865C3"/>
    <w:rsid w:val="00A86BE6"/>
    <w:rsid w:val="00A95D6B"/>
    <w:rsid w:val="00AA0652"/>
    <w:rsid w:val="00AA62A9"/>
    <w:rsid w:val="00AB56BA"/>
    <w:rsid w:val="00AB7382"/>
    <w:rsid w:val="00AC3A63"/>
    <w:rsid w:val="00AE08AD"/>
    <w:rsid w:val="00AF69A9"/>
    <w:rsid w:val="00AF6AC4"/>
    <w:rsid w:val="00B0080B"/>
    <w:rsid w:val="00B05841"/>
    <w:rsid w:val="00B135F2"/>
    <w:rsid w:val="00B15BFD"/>
    <w:rsid w:val="00B25E6D"/>
    <w:rsid w:val="00B30088"/>
    <w:rsid w:val="00B3385A"/>
    <w:rsid w:val="00B34707"/>
    <w:rsid w:val="00B34B1F"/>
    <w:rsid w:val="00B40B75"/>
    <w:rsid w:val="00B43EA8"/>
    <w:rsid w:val="00B504B2"/>
    <w:rsid w:val="00B50D06"/>
    <w:rsid w:val="00B513C4"/>
    <w:rsid w:val="00B61365"/>
    <w:rsid w:val="00B620AB"/>
    <w:rsid w:val="00B647C6"/>
    <w:rsid w:val="00B66F93"/>
    <w:rsid w:val="00B818C7"/>
    <w:rsid w:val="00B82C78"/>
    <w:rsid w:val="00B86BC9"/>
    <w:rsid w:val="00B91B17"/>
    <w:rsid w:val="00B9389C"/>
    <w:rsid w:val="00B9750A"/>
    <w:rsid w:val="00BA30E7"/>
    <w:rsid w:val="00BA43F1"/>
    <w:rsid w:val="00BB1F30"/>
    <w:rsid w:val="00BB68A3"/>
    <w:rsid w:val="00BB7D3B"/>
    <w:rsid w:val="00BE2A9A"/>
    <w:rsid w:val="00BE3C69"/>
    <w:rsid w:val="00BE4AFF"/>
    <w:rsid w:val="00BE5607"/>
    <w:rsid w:val="00BF152F"/>
    <w:rsid w:val="00BF56C8"/>
    <w:rsid w:val="00C00B4B"/>
    <w:rsid w:val="00C01EA0"/>
    <w:rsid w:val="00C02B89"/>
    <w:rsid w:val="00C02FC6"/>
    <w:rsid w:val="00C04DAB"/>
    <w:rsid w:val="00C05006"/>
    <w:rsid w:val="00C0694A"/>
    <w:rsid w:val="00C07D46"/>
    <w:rsid w:val="00C15ED8"/>
    <w:rsid w:val="00C23944"/>
    <w:rsid w:val="00C271BB"/>
    <w:rsid w:val="00C31EBB"/>
    <w:rsid w:val="00C34E50"/>
    <w:rsid w:val="00C422FE"/>
    <w:rsid w:val="00C43C32"/>
    <w:rsid w:val="00C4461D"/>
    <w:rsid w:val="00C45314"/>
    <w:rsid w:val="00C45F01"/>
    <w:rsid w:val="00C521B3"/>
    <w:rsid w:val="00C540DF"/>
    <w:rsid w:val="00C555A6"/>
    <w:rsid w:val="00C63666"/>
    <w:rsid w:val="00C71E3B"/>
    <w:rsid w:val="00C80E25"/>
    <w:rsid w:val="00C84FE5"/>
    <w:rsid w:val="00C8530F"/>
    <w:rsid w:val="00C9182F"/>
    <w:rsid w:val="00C96FD2"/>
    <w:rsid w:val="00C97955"/>
    <w:rsid w:val="00CB5B96"/>
    <w:rsid w:val="00CC44C2"/>
    <w:rsid w:val="00CD09BC"/>
    <w:rsid w:val="00CE2728"/>
    <w:rsid w:val="00CF0787"/>
    <w:rsid w:val="00CF7AB6"/>
    <w:rsid w:val="00D1052A"/>
    <w:rsid w:val="00D10BE5"/>
    <w:rsid w:val="00D13E86"/>
    <w:rsid w:val="00D1448B"/>
    <w:rsid w:val="00D20B89"/>
    <w:rsid w:val="00D217BC"/>
    <w:rsid w:val="00D22519"/>
    <w:rsid w:val="00D36FA7"/>
    <w:rsid w:val="00D47EEF"/>
    <w:rsid w:val="00D50952"/>
    <w:rsid w:val="00D535DB"/>
    <w:rsid w:val="00D54B9D"/>
    <w:rsid w:val="00D60C33"/>
    <w:rsid w:val="00D65D2B"/>
    <w:rsid w:val="00D80F76"/>
    <w:rsid w:val="00D8198D"/>
    <w:rsid w:val="00D85043"/>
    <w:rsid w:val="00D91B3F"/>
    <w:rsid w:val="00D95D8F"/>
    <w:rsid w:val="00DA1327"/>
    <w:rsid w:val="00DA3AA5"/>
    <w:rsid w:val="00DB67E7"/>
    <w:rsid w:val="00DC24C0"/>
    <w:rsid w:val="00DC2A78"/>
    <w:rsid w:val="00DC5238"/>
    <w:rsid w:val="00DC5A2B"/>
    <w:rsid w:val="00DC72CD"/>
    <w:rsid w:val="00DD05E3"/>
    <w:rsid w:val="00DD7D4E"/>
    <w:rsid w:val="00DE22EF"/>
    <w:rsid w:val="00DE2DA7"/>
    <w:rsid w:val="00DE4B50"/>
    <w:rsid w:val="00DF1B17"/>
    <w:rsid w:val="00DF1BA5"/>
    <w:rsid w:val="00DF2990"/>
    <w:rsid w:val="00DF6EC7"/>
    <w:rsid w:val="00E05FA5"/>
    <w:rsid w:val="00E07681"/>
    <w:rsid w:val="00E07BB5"/>
    <w:rsid w:val="00E1158E"/>
    <w:rsid w:val="00E13411"/>
    <w:rsid w:val="00E148ED"/>
    <w:rsid w:val="00E1533D"/>
    <w:rsid w:val="00E2037A"/>
    <w:rsid w:val="00E2235F"/>
    <w:rsid w:val="00E24128"/>
    <w:rsid w:val="00E25892"/>
    <w:rsid w:val="00E26A1B"/>
    <w:rsid w:val="00E31CEB"/>
    <w:rsid w:val="00E33069"/>
    <w:rsid w:val="00E332B4"/>
    <w:rsid w:val="00E400D0"/>
    <w:rsid w:val="00E41AC4"/>
    <w:rsid w:val="00E42357"/>
    <w:rsid w:val="00E44B1B"/>
    <w:rsid w:val="00E44F90"/>
    <w:rsid w:val="00E46E22"/>
    <w:rsid w:val="00E51954"/>
    <w:rsid w:val="00E56937"/>
    <w:rsid w:val="00E66DAD"/>
    <w:rsid w:val="00E70237"/>
    <w:rsid w:val="00E7495B"/>
    <w:rsid w:val="00E75E0A"/>
    <w:rsid w:val="00E76DEE"/>
    <w:rsid w:val="00E82695"/>
    <w:rsid w:val="00E85C76"/>
    <w:rsid w:val="00E87F34"/>
    <w:rsid w:val="00E90627"/>
    <w:rsid w:val="00E93A60"/>
    <w:rsid w:val="00E93A7F"/>
    <w:rsid w:val="00E9541D"/>
    <w:rsid w:val="00EB1058"/>
    <w:rsid w:val="00EB1F5D"/>
    <w:rsid w:val="00EC3369"/>
    <w:rsid w:val="00EC3BCD"/>
    <w:rsid w:val="00EC5908"/>
    <w:rsid w:val="00EE39B3"/>
    <w:rsid w:val="00EE3E2F"/>
    <w:rsid w:val="00EF4A43"/>
    <w:rsid w:val="00F0237A"/>
    <w:rsid w:val="00F10A74"/>
    <w:rsid w:val="00F21A20"/>
    <w:rsid w:val="00F23CB9"/>
    <w:rsid w:val="00F25AC9"/>
    <w:rsid w:val="00F32869"/>
    <w:rsid w:val="00F32BC9"/>
    <w:rsid w:val="00F4190E"/>
    <w:rsid w:val="00F47A86"/>
    <w:rsid w:val="00F50FCE"/>
    <w:rsid w:val="00F63E29"/>
    <w:rsid w:val="00F65B1A"/>
    <w:rsid w:val="00F7481C"/>
    <w:rsid w:val="00F74B32"/>
    <w:rsid w:val="00F74EF4"/>
    <w:rsid w:val="00F777B7"/>
    <w:rsid w:val="00F80586"/>
    <w:rsid w:val="00F829DA"/>
    <w:rsid w:val="00F8386B"/>
    <w:rsid w:val="00F92809"/>
    <w:rsid w:val="00F928C9"/>
    <w:rsid w:val="00F92E2D"/>
    <w:rsid w:val="00F97DDD"/>
    <w:rsid w:val="00FA2DC0"/>
    <w:rsid w:val="00FA4B35"/>
    <w:rsid w:val="00FB2D3D"/>
    <w:rsid w:val="00FB3878"/>
    <w:rsid w:val="00FB6CBC"/>
    <w:rsid w:val="00FC133E"/>
    <w:rsid w:val="00FD4C7E"/>
    <w:rsid w:val="00FD4CA7"/>
    <w:rsid w:val="00FD4FC8"/>
    <w:rsid w:val="00FF3656"/>
    <w:rsid w:val="00FF7064"/>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4D146CE"/>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51"/>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table" w:customStyle="1" w:styleId="49">
    <w:name w:val="网格型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1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1">
    <w:name w:val="正文文本 字符"/>
    <w:basedOn w:val="25"/>
    <w:link w:val="2"/>
    <w:qFormat/>
    <w:uiPriority w:val="99"/>
    <w:rPr>
      <w:kern w:val="2"/>
      <w:sz w:val="21"/>
      <w:szCs w:val="22"/>
    </w:rPr>
  </w:style>
  <w:style w:type="table" w:customStyle="1" w:styleId="52">
    <w:name w:val="网格型12"/>
    <w:basedOn w:val="2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网格型111"/>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4">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0" Type="http://schemas.openxmlformats.org/officeDocument/2006/relationships/fontTable" Target="fontTable.xml"/><Relationship Id="rId5" Type="http://schemas.openxmlformats.org/officeDocument/2006/relationships/theme" Target="theme/theme1.xml"/><Relationship Id="rId49" Type="http://schemas.openxmlformats.org/officeDocument/2006/relationships/customXml" Target="../customXml/item1.xml"/><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2"/>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Words>1941</Words>
  <Characters>1966</Characters>
  <Lines>271</Lines>
  <Paragraphs>265</Paragraphs>
  <TotalTime>1540</TotalTime>
  <ScaleCrop>false</ScaleCrop>
  <LinksUpToDate>false</LinksUpToDate>
  <CharactersWithSpaces>2139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2025-03-20T01:03:00Z</dcterms:created>
  <dc:creator>zxxk</dc:creator>
  <cp:lastModifiedBy>Sena-SEGE AUDIO</cp:lastModifiedBy>
  <dcterms:modified xsi:type="dcterms:W3CDTF">2025-11-18T08:36:50Z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59C6C1979C6748BD9DD7BC1C2E564847_12</vt:lpwstr>
  </property>
</Properties>
</file>