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11582400</wp:posOffset>
            </wp:positionV>
            <wp:extent cx="266700" cy="444500"/>
            <wp:effectExtent l="0" t="0" r="0" b="1270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
                    <a:stretch>
                      <a:fillRect/>
                    </a:stretch>
                  </pic:blipFill>
                  <pic:spPr>
                    <a:xfrm>
                      <a:off x="0" y="0"/>
                      <a:ext cx="266700" cy="444500"/>
                    </a:xfrm>
                    <a:prstGeom prst="rect">
                      <a:avLst/>
                    </a:prstGeom>
                  </pic:spPr>
                </pic:pic>
              </a:graphicData>
            </a:graphic>
          </wp:anchor>
        </w:drawing>
      </w:r>
      <w:r>
        <w:rPr>
          <w:rFonts w:hint="eastAsia" w:eastAsia="微软雅黑"/>
          <w:b/>
          <w:bCs/>
          <w:color w:val="0070C0"/>
          <w:sz w:val="44"/>
          <w:szCs w:val="44"/>
        </w:rPr>
        <w:t>一、信息与信息传播</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信息与信息传播</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早期的信息传播途径</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自制简易有线电报机</w:t>
      </w:r>
      <w:r>
        <w:rPr>
          <w:rStyle w:val="28"/>
          <w:rFonts w:hint="eastAsia"/>
          <w:sz w:val="28"/>
          <w:szCs w:val="28"/>
        </w:rPr>
        <w:tab/>
      </w:r>
      <w:r>
        <w:rPr>
          <w:rStyle w:val="28"/>
          <w:rFonts w:hint="eastAsia"/>
          <w:sz w:val="28"/>
          <w:szCs w:val="28"/>
        </w:rPr>
        <w:t>4</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4</w:t>
      </w:r>
      <w:r>
        <w:rPr>
          <w:rFonts w:hint="eastAsia"/>
          <w:sz w:val="36"/>
          <w:szCs w:val="36"/>
        </w:rPr>
        <w:fldChar w:fldCharType="end"/>
      </w:r>
    </w:p>
    <w:p w14:paraId="38E8CD13">
      <w:pPr>
        <w:tabs>
          <w:tab w:val="right" w:leader="dot" w:pos="9752"/>
        </w:tabs>
        <w:spacing w:before="120" w:beforeLines="50" w:after="120" w:afterLines="50" w:line="480" w:lineRule="auto"/>
        <w:jc w:val="left"/>
        <w:rPr>
          <w:rFonts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信息与信息传播</w:t>
      </w:r>
      <w:r>
        <w:rPr>
          <w:rFonts w:hint="eastAsia" w:eastAsia="微软雅黑"/>
          <w:b/>
          <w:bCs/>
          <w:color w:val="00B0F0"/>
          <w:sz w:val="24"/>
          <w:szCs w:val="24"/>
        </w:rPr>
        <w:tab/>
      </w:r>
    </w:p>
    <w:p w14:paraId="30EF6589">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下列不属于信息传播工具的是</w:t>
      </w:r>
    </w:p>
    <w:p w14:paraId="6C23DF85">
      <w:pPr>
        <w:spacing w:line="360" w:lineRule="auto"/>
        <w:ind w:firstLine="420" w:firstLineChars="200"/>
        <w:jc w:val="left"/>
        <w:textAlignment w:val="center"/>
        <w:rPr>
          <w:rFonts w:eastAsiaTheme="minorEastAsia"/>
          <w:kern w:val="0"/>
          <w:szCs w:val="21"/>
        </w:rPr>
      </w:pPr>
      <w:r>
        <w:rPr>
          <w:rFonts w:eastAsiaTheme="minorEastAsia"/>
          <w:kern w:val="0"/>
          <w:szCs w:val="21"/>
        </w:rPr>
        <w:t>A．竹简</w:t>
      </w:r>
      <w:r>
        <w:rPr>
          <w:rFonts w:eastAsiaTheme="minorEastAsia"/>
          <w:kern w:val="0"/>
          <w:szCs w:val="21"/>
        </w:rPr>
        <w:tab/>
      </w:r>
      <w:r>
        <w:rPr>
          <w:rFonts w:hint="eastAsia" w:eastAsiaTheme="minorEastAsia"/>
          <w:kern w:val="0"/>
          <w:szCs w:val="21"/>
        </w:rPr>
        <w:t xml:space="preserve">    </w:t>
      </w:r>
      <w:r>
        <w:rPr>
          <w:rFonts w:eastAsiaTheme="minorEastAsia"/>
          <w:kern w:val="0"/>
          <w:szCs w:val="21"/>
        </w:rPr>
        <w:t>B．烽火台</w:t>
      </w:r>
      <w:r>
        <w:rPr>
          <w:rFonts w:hint="eastAsia" w:eastAsiaTheme="minorEastAsia"/>
          <w:kern w:val="0"/>
          <w:szCs w:val="21"/>
        </w:rPr>
        <w:t xml:space="preserve">   </w:t>
      </w:r>
      <w:r>
        <w:rPr>
          <w:rFonts w:eastAsiaTheme="minorEastAsia"/>
          <w:kern w:val="0"/>
          <w:szCs w:val="21"/>
        </w:rPr>
        <w:t>C．磁盘</w:t>
      </w:r>
      <w:r>
        <w:rPr>
          <w:rFonts w:eastAsiaTheme="minorEastAsia"/>
          <w:kern w:val="0"/>
          <w:szCs w:val="21"/>
        </w:rPr>
        <w:tab/>
      </w:r>
      <w:r>
        <w:rPr>
          <w:rFonts w:hint="eastAsia" w:eastAsiaTheme="minorEastAsia"/>
          <w:kern w:val="0"/>
          <w:szCs w:val="21"/>
        </w:rPr>
        <w:t xml:space="preserve">    </w:t>
      </w:r>
      <w:r>
        <w:rPr>
          <w:rFonts w:eastAsiaTheme="minorEastAsia"/>
          <w:kern w:val="0"/>
          <w:szCs w:val="21"/>
        </w:rPr>
        <w:t>D．空气</w:t>
      </w:r>
      <w:bookmarkStart w:id="3" w:name="_GoBack"/>
      <w:bookmarkEnd w:id="3"/>
    </w:p>
    <w:p w14:paraId="3742D34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【答案】D</w:t>
      </w:r>
    </w:p>
    <w:p w14:paraId="19AF015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w:t>
      </w:r>
      <w:r>
        <w:rPr>
          <w:rFonts w:hint="eastAsia" w:eastAsiaTheme="minorEastAsia"/>
          <w:color w:val="EE0000"/>
          <w:kern w:val="0"/>
          <w:szCs w:val="21"/>
        </w:rPr>
        <w:t xml:space="preserve">A. </w:t>
      </w:r>
      <w:r>
        <w:rPr>
          <w:rFonts w:eastAsiaTheme="minorEastAsia"/>
          <w:color w:val="EE0000"/>
          <w:kern w:val="0"/>
          <w:szCs w:val="21"/>
        </w:rPr>
        <w:t>竹简是古代用来记录文字的载体，可以用来传递信息，故A不符合题意；</w:t>
      </w:r>
    </w:p>
    <w:p w14:paraId="69D22357">
      <w:pPr>
        <w:spacing w:line="360" w:lineRule="auto"/>
        <w:ind w:firstLine="420" w:firstLineChars="200"/>
        <w:jc w:val="left"/>
        <w:textAlignment w:val="center"/>
        <w:rPr>
          <w:rFonts w:eastAsiaTheme="minorEastAsia"/>
          <w:color w:val="EE0000"/>
          <w:kern w:val="0"/>
          <w:szCs w:val="21"/>
        </w:rPr>
      </w:pPr>
      <w:r>
        <w:rPr>
          <w:rFonts w:hint="eastAsia" w:eastAsiaTheme="minorEastAsia"/>
          <w:color w:val="EE0000"/>
          <w:kern w:val="0"/>
          <w:szCs w:val="21"/>
        </w:rPr>
        <w:t xml:space="preserve">B. </w:t>
      </w:r>
      <w:r>
        <w:rPr>
          <w:rFonts w:eastAsiaTheme="minorEastAsia"/>
          <w:color w:val="EE0000"/>
          <w:kern w:val="0"/>
          <w:szCs w:val="21"/>
        </w:rPr>
        <w:t>烽火台是古时候遇到战事或紧急事件时，在城墙台上点燃烟火，作为信号来报警的，故B不符合题意；</w:t>
      </w:r>
    </w:p>
    <w:p w14:paraId="3DA2B32C">
      <w:pPr>
        <w:spacing w:line="360" w:lineRule="auto"/>
        <w:ind w:firstLine="420" w:firstLineChars="200"/>
        <w:jc w:val="left"/>
        <w:textAlignment w:val="center"/>
        <w:rPr>
          <w:rFonts w:eastAsiaTheme="minorEastAsia"/>
          <w:color w:val="EE0000"/>
          <w:kern w:val="0"/>
          <w:szCs w:val="21"/>
        </w:rPr>
      </w:pPr>
      <w:r>
        <w:rPr>
          <w:rFonts w:hint="eastAsia" w:eastAsiaTheme="minorEastAsia"/>
          <w:color w:val="EE0000"/>
          <w:kern w:val="0"/>
          <w:szCs w:val="21"/>
        </w:rPr>
        <w:t xml:space="preserve">C. </w:t>
      </w:r>
      <w:r>
        <w:rPr>
          <w:rFonts w:eastAsiaTheme="minorEastAsia"/>
          <w:color w:val="EE0000"/>
          <w:kern w:val="0"/>
          <w:szCs w:val="21"/>
        </w:rPr>
        <w:t>磁盘是利用磁信号记录信息的，故C不符合题意；</w:t>
      </w:r>
    </w:p>
    <w:p w14:paraId="0027187B">
      <w:pPr>
        <w:spacing w:line="360" w:lineRule="auto"/>
        <w:ind w:firstLine="420" w:firstLineChars="200"/>
        <w:jc w:val="left"/>
        <w:textAlignment w:val="center"/>
        <w:rPr>
          <w:rFonts w:eastAsiaTheme="minorEastAsia"/>
          <w:color w:val="EE0000"/>
          <w:kern w:val="0"/>
          <w:szCs w:val="21"/>
        </w:rPr>
      </w:pPr>
      <w:r>
        <w:rPr>
          <w:rFonts w:hint="eastAsia" w:eastAsiaTheme="minorEastAsia"/>
          <w:color w:val="EE0000"/>
          <w:kern w:val="0"/>
          <w:szCs w:val="21"/>
        </w:rPr>
        <w:t xml:space="preserve">D. </w:t>
      </w:r>
      <w:r>
        <w:rPr>
          <w:rFonts w:eastAsiaTheme="minorEastAsia"/>
          <w:color w:val="EE0000"/>
          <w:kern w:val="0"/>
          <w:szCs w:val="21"/>
        </w:rPr>
        <w:t>空气是声音、电磁波等传递信息的介质，不是工具，故D符合题意</w:t>
      </w:r>
      <w:r>
        <w:rPr>
          <w:rFonts w:hint="eastAsia" w:eastAsiaTheme="minorEastAsia"/>
          <w:color w:val="EE0000"/>
          <w:kern w:val="0"/>
          <w:szCs w:val="21"/>
        </w:rPr>
        <w:t>。</w:t>
      </w:r>
      <w:r>
        <w:rPr>
          <w:rFonts w:eastAsiaTheme="minorEastAsia"/>
          <w:color w:val="EE0000"/>
          <w:kern w:val="0"/>
          <w:szCs w:val="21"/>
        </w:rPr>
        <w:t>故选D</w:t>
      </w:r>
      <w:r>
        <w:rPr>
          <w:rFonts w:hint="eastAsia" w:eastAsiaTheme="minorEastAsia"/>
          <w:color w:val="EE0000"/>
          <w:kern w:val="0"/>
          <w:szCs w:val="21"/>
        </w:rPr>
        <w:t>。</w:t>
      </w:r>
    </w:p>
    <w:p w14:paraId="02B86C49">
      <w:pPr>
        <w:spacing w:line="360" w:lineRule="auto"/>
        <w:ind w:firstLine="420" w:firstLineChars="200"/>
        <w:jc w:val="left"/>
        <w:textAlignment w:val="center"/>
        <w:rPr>
          <w:rFonts w:eastAsiaTheme="minorEastAsia"/>
        </w:rPr>
      </w:pPr>
      <w:r>
        <w:rPr>
          <w:rFonts w:hint="eastAsia" w:eastAsiaTheme="minorEastAsia"/>
        </w:rPr>
        <w:t>2．</w:t>
      </w:r>
      <w:r>
        <w:rPr>
          <w:rFonts w:eastAsiaTheme="minorEastAsia"/>
        </w:rPr>
        <w:t>叫声、气味是动物常用的信息，而人类拥有一些特有的信息，如</w:t>
      </w:r>
      <w:r>
        <w:rPr>
          <w:rFonts w:eastAsiaTheme="minorEastAsia"/>
          <w:u w:val="single"/>
        </w:rPr>
        <w:t xml:space="preserve">       </w:t>
      </w:r>
      <w:r>
        <w:rPr>
          <w:rFonts w:hint="eastAsia" w:eastAsiaTheme="minorEastAsia"/>
        </w:rPr>
        <w:t>。</w:t>
      </w:r>
      <w:r>
        <w:rPr>
          <w:rFonts w:eastAsiaTheme="minorEastAsia"/>
        </w:rPr>
        <w:t>电磁学的发展使人们可以采用电磁波传递信息，我国发射的第一颗卫星使用的电磁波的频率约为2×10</w:t>
      </w:r>
      <w:r>
        <w:rPr>
          <w:rFonts w:eastAsiaTheme="minorEastAsia"/>
          <w:vertAlign w:val="superscript"/>
        </w:rPr>
        <w:t>7</w:t>
      </w:r>
      <w:r>
        <w:rPr>
          <w:rFonts w:eastAsiaTheme="minorEastAsia"/>
        </w:rPr>
        <w:t>Hz，对应的波长为</w:t>
      </w:r>
      <w:r>
        <w:rPr>
          <w:rFonts w:eastAsiaTheme="minorEastAsia"/>
          <w:u w:val="single"/>
        </w:rPr>
        <w:t xml:space="preserve">    </w:t>
      </w:r>
      <w:r>
        <w:rPr>
          <w:rFonts w:eastAsiaTheme="minorEastAsia"/>
        </w:rPr>
        <w:t>m</w:t>
      </w:r>
      <w:r>
        <w:rPr>
          <w:rFonts w:hint="eastAsia" w:eastAsiaTheme="minorEastAsia"/>
        </w:rPr>
        <w:t>。</w:t>
      </w:r>
      <w:r>
        <w:rPr>
          <w:rFonts w:eastAsiaTheme="minorEastAsia"/>
        </w:rPr>
        <w:t xml:space="preserve"> </w:t>
      </w:r>
    </w:p>
    <w:p w14:paraId="781EE5FD">
      <w:pPr>
        <w:spacing w:line="360" w:lineRule="auto"/>
        <w:ind w:firstLine="420" w:firstLineChars="200"/>
        <w:jc w:val="left"/>
        <w:textAlignment w:val="center"/>
        <w:rPr>
          <w:rFonts w:eastAsiaTheme="minorEastAsia"/>
          <w:color w:val="EE0000"/>
        </w:rPr>
      </w:pPr>
      <w:r>
        <w:rPr>
          <w:rFonts w:eastAsiaTheme="minorEastAsia"/>
          <w:color w:val="EE0000"/>
        </w:rPr>
        <w:t>【答案】</w:t>
      </w:r>
      <w:r>
        <w:rPr>
          <w:rFonts w:hint="eastAsia" w:eastAsiaTheme="minorEastAsia"/>
          <w:color w:val="EE0000"/>
        </w:rPr>
        <w:t xml:space="preserve"> </w:t>
      </w:r>
      <w:r>
        <w:rPr>
          <w:rFonts w:eastAsiaTheme="minorEastAsia"/>
          <w:color w:val="EE0000"/>
        </w:rPr>
        <w:t xml:space="preserve"> 语言（图像、符号）     15</w:t>
      </w:r>
      <w:r>
        <w:rPr>
          <w:rFonts w:hint="eastAsia" w:eastAsiaTheme="minorEastAsia"/>
          <w:color w:val="EE0000"/>
        </w:rPr>
        <w:t xml:space="preserve"> </w:t>
      </w:r>
    </w:p>
    <w:p w14:paraId="546A00F7">
      <w:pPr>
        <w:spacing w:line="360" w:lineRule="auto"/>
        <w:ind w:firstLine="420" w:firstLineChars="200"/>
        <w:jc w:val="left"/>
        <w:textAlignment w:val="center"/>
        <w:rPr>
          <w:rFonts w:eastAsiaTheme="minorEastAsia"/>
          <w:color w:val="EE0000"/>
        </w:rPr>
      </w:pPr>
      <w:r>
        <w:rPr>
          <w:rFonts w:eastAsiaTheme="minorEastAsia"/>
          <w:color w:val="EE0000"/>
        </w:rPr>
        <w:t>【详解】叫声、气味是动物常用的信息，人类拥有一些特有的信息，如：语言、图象、符合等；我国发射的第一颗卫星使用的电磁波的频率约为2×10</w:t>
      </w:r>
      <w:r>
        <w:rPr>
          <w:rFonts w:eastAsiaTheme="minorEastAsia"/>
          <w:color w:val="EE0000"/>
          <w:vertAlign w:val="superscript"/>
        </w:rPr>
        <w:t>7</w:t>
      </w:r>
      <w:r>
        <w:rPr>
          <w:rFonts w:eastAsiaTheme="minorEastAsia"/>
          <w:color w:val="EE0000"/>
        </w:rPr>
        <w:t>Hz，电磁波的波速是：3.0×10</w:t>
      </w:r>
      <w:r>
        <w:rPr>
          <w:rFonts w:eastAsiaTheme="minorEastAsia"/>
          <w:color w:val="EE0000"/>
          <w:vertAlign w:val="superscript"/>
        </w:rPr>
        <w:t>8</w:t>
      </w:r>
      <w:r>
        <w:rPr>
          <w:rFonts w:eastAsiaTheme="minorEastAsia"/>
          <w:color w:val="EE0000"/>
        </w:rPr>
        <w:t xml:space="preserve"> m/s，所以由</w:t>
      </w:r>
      <w:r>
        <w:rPr>
          <w:rFonts w:eastAsiaTheme="minorEastAsia"/>
          <w:i/>
          <w:color w:val="EE0000"/>
        </w:rPr>
        <w:t>c=λf</w:t>
      </w:r>
      <w:r>
        <w:rPr>
          <w:rFonts w:eastAsiaTheme="minorEastAsia"/>
          <w:color w:val="EE0000"/>
        </w:rPr>
        <w:t>知道对应的波长是：λ=</w:t>
      </w:r>
      <w:r>
        <w:rPr>
          <w:rFonts w:eastAsiaTheme="minorEastAsia"/>
          <w:i/>
          <w:color w:val="EE0000"/>
        </w:rPr>
        <w:t>c/f=</w:t>
      </w:r>
      <w:r>
        <w:rPr>
          <w:rFonts w:eastAsiaTheme="minorEastAsia"/>
          <w:color w:val="EE0000"/>
        </w:rPr>
        <w:t>3×10</w:t>
      </w:r>
      <w:r>
        <w:rPr>
          <w:rFonts w:eastAsiaTheme="minorEastAsia"/>
          <w:color w:val="EE0000"/>
          <w:vertAlign w:val="superscript"/>
        </w:rPr>
        <w:t>8</w:t>
      </w:r>
      <w:r>
        <w:rPr>
          <w:rFonts w:eastAsiaTheme="minorEastAsia"/>
          <w:color w:val="EE0000"/>
        </w:rPr>
        <w:t>m/s/2×10</w:t>
      </w:r>
      <w:r>
        <w:rPr>
          <w:rFonts w:eastAsiaTheme="minorEastAsia"/>
          <w:color w:val="EE0000"/>
          <w:vertAlign w:val="superscript"/>
        </w:rPr>
        <w:t>7</w:t>
      </w:r>
      <w:r>
        <w:rPr>
          <w:rFonts w:eastAsiaTheme="minorEastAsia"/>
          <w:color w:val="EE0000"/>
        </w:rPr>
        <w:t>Hz=15m</w:t>
      </w:r>
      <w:r>
        <w:rPr>
          <w:rFonts w:hint="eastAsia" w:eastAsiaTheme="minorEastAsia"/>
          <w:color w:val="EE0000"/>
        </w:rPr>
        <w:t>。</w:t>
      </w:r>
    </w:p>
    <w:p w14:paraId="4900BB3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3．比较下列各类传递信息的方法，在相同的时间内能传递的信息量最多的是（    ）</w:t>
      </w:r>
    </w:p>
    <w:p w14:paraId="3C1BB52E">
      <w:pPr>
        <w:shd w:val="clear" w:color="auto" w:fill="FFFFFF"/>
        <w:spacing w:line="360" w:lineRule="auto"/>
        <w:ind w:firstLine="420" w:firstLineChars="200"/>
        <w:jc w:val="left"/>
        <w:textAlignment w:val="center"/>
        <w:rPr>
          <w:rFonts w:eastAsiaTheme="minorEastAsia"/>
          <w:kern w:val="0"/>
          <w:szCs w:val="21"/>
        </w:rPr>
      </w:pPr>
      <w:r>
        <w:rPr>
          <w:rFonts w:hint="eastAsia" w:eastAsiaTheme="minorEastAsia"/>
          <w:kern w:val="0"/>
          <w:szCs w:val="21"/>
        </w:rPr>
        <w:t>A．电话</w:t>
      </w:r>
      <w:r>
        <w:rPr>
          <w:rFonts w:hint="eastAsia" w:eastAsiaTheme="minorEastAsia"/>
          <w:kern w:val="0"/>
          <w:szCs w:val="21"/>
        </w:rPr>
        <w:tab/>
      </w:r>
      <w:r>
        <w:rPr>
          <w:rFonts w:hint="eastAsia" w:eastAsiaTheme="minorEastAsia"/>
          <w:kern w:val="0"/>
          <w:szCs w:val="21"/>
        </w:rPr>
        <w:t xml:space="preserve">    B．电报</w:t>
      </w:r>
      <w:r>
        <w:rPr>
          <w:rFonts w:hint="eastAsia" w:eastAsiaTheme="minorEastAsia"/>
          <w:kern w:val="0"/>
          <w:szCs w:val="21"/>
        </w:rPr>
        <w:tab/>
      </w:r>
      <w:r>
        <w:rPr>
          <w:rFonts w:hint="eastAsia" w:eastAsiaTheme="minorEastAsia"/>
          <w:kern w:val="0"/>
          <w:szCs w:val="21"/>
        </w:rPr>
        <w:t xml:space="preserve">    C．书信</w:t>
      </w:r>
      <w:r>
        <w:rPr>
          <w:rFonts w:hint="eastAsia" w:eastAsiaTheme="minorEastAsia"/>
          <w:kern w:val="0"/>
          <w:szCs w:val="21"/>
        </w:rPr>
        <w:tab/>
      </w:r>
      <w:r>
        <w:rPr>
          <w:rFonts w:hint="eastAsia" w:eastAsiaTheme="minorEastAsia"/>
          <w:kern w:val="0"/>
          <w:szCs w:val="21"/>
        </w:rPr>
        <w:t xml:space="preserve">     D．可视电话</w:t>
      </w:r>
    </w:p>
    <w:p w14:paraId="0E026B06">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【答案】D</w:t>
      </w:r>
    </w:p>
    <w:p w14:paraId="0DD07955">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【详解】A．电话只传播声音信号，故A不符合题意；</w:t>
      </w:r>
    </w:p>
    <w:p w14:paraId="11CB758B">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B．电报主要是传递文字信号，还可以用作传送图片，但不具有时效性，故B不符合题意；</w:t>
      </w:r>
    </w:p>
    <w:p w14:paraId="456909CC">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C．书信传播文字信号和图像信号，但传播的速度比较慢，故C不符合题意；</w:t>
      </w:r>
    </w:p>
    <w:p w14:paraId="69A9A8B4">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D．可视电话能瞬时、大容量的传递声音信号和图像信号，故D符合题意。</w:t>
      </w:r>
    </w:p>
    <w:p w14:paraId="2CB9FA2D">
      <w:pPr>
        <w:shd w:val="clear" w:color="auto" w:fill="FFFFFF"/>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故选D。</w:t>
      </w:r>
    </w:p>
    <w:p w14:paraId="75BF62B1">
      <w:pPr>
        <w:shd w:val="clear" w:color="auto" w:fill="FFFFFF"/>
        <w:spacing w:line="360" w:lineRule="auto"/>
        <w:ind w:firstLine="420" w:firstLineChars="200"/>
        <w:jc w:val="left"/>
        <w:textAlignment w:val="center"/>
        <w:rPr>
          <w:rFonts w:eastAsiaTheme="minorEastAsia"/>
          <w:kern w:val="0"/>
          <w:szCs w:val="21"/>
        </w:rPr>
      </w:pPr>
      <w:r>
        <w:rPr>
          <w:rFonts w:hint="eastAsia" w:eastAsiaTheme="minorEastAsia"/>
          <w:kern w:val="0"/>
          <w:szCs w:val="21"/>
        </w:rPr>
        <w:t>4．</w:t>
      </w:r>
      <w:r>
        <w:rPr>
          <w:rFonts w:hint="eastAsia" w:eastAsiaTheme="minorEastAsia"/>
          <w:bCs/>
          <w:kern w:val="0"/>
          <w:szCs w:val="21"/>
        </w:rPr>
        <w:t>关于信息和信息传播活动的每一次变革，下列说法错误的是（   ）</w:t>
      </w:r>
    </w:p>
    <w:p w14:paraId="4A3A120B">
      <w:pPr>
        <w:shd w:val="clear" w:color="auto" w:fill="FFFFFF"/>
        <w:spacing w:line="360" w:lineRule="auto"/>
        <w:ind w:firstLine="420" w:firstLineChars="200"/>
        <w:jc w:val="left"/>
        <w:textAlignment w:val="center"/>
        <w:rPr>
          <w:rFonts w:eastAsiaTheme="minorEastAsia"/>
          <w:bCs/>
          <w:kern w:val="0"/>
          <w:szCs w:val="21"/>
        </w:rPr>
      </w:pPr>
      <w:r>
        <w:rPr>
          <w:rFonts w:hint="eastAsia" w:eastAsiaTheme="minorEastAsia"/>
          <w:bCs/>
          <w:kern w:val="0"/>
          <w:szCs w:val="21"/>
        </w:rPr>
        <w:t>A．信息传播越来越远     B．信息传播越来越快</w:t>
      </w:r>
    </w:p>
    <w:p w14:paraId="30D2FFA5">
      <w:pPr>
        <w:shd w:val="clear" w:color="auto" w:fill="FFFFFF"/>
        <w:spacing w:line="360" w:lineRule="auto"/>
        <w:ind w:firstLine="420" w:firstLineChars="200"/>
        <w:jc w:val="left"/>
        <w:textAlignment w:val="center"/>
        <w:rPr>
          <w:rFonts w:eastAsiaTheme="minorEastAsia"/>
          <w:bCs/>
          <w:kern w:val="0"/>
          <w:szCs w:val="21"/>
        </w:rPr>
      </w:pPr>
      <w:r>
        <w:rPr>
          <w:rFonts w:hint="eastAsia" w:eastAsiaTheme="minorEastAsia"/>
          <w:bCs/>
          <w:kern w:val="0"/>
          <w:szCs w:val="21"/>
        </w:rPr>
        <w:t>C．信息传播量越来越大   D．信息传播方式越来越简单</w:t>
      </w:r>
    </w:p>
    <w:p w14:paraId="29A63A01">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【答案】D.</w:t>
      </w:r>
    </w:p>
    <w:p w14:paraId="690C02C4">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 xml:space="preserve">【详解】A．随着科学技术的发展，信息传播越来越远；故A正确；     </w:t>
      </w:r>
    </w:p>
    <w:p w14:paraId="0CD30135">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B．随着科学技术的发展，信息传播越来越快；故B正确；</w:t>
      </w:r>
    </w:p>
    <w:p w14:paraId="15E2063A">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 xml:space="preserve">C．随着科学技术的发展，信息传播量越来越大；故C正确；   </w:t>
      </w:r>
    </w:p>
    <w:p w14:paraId="2994C924">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D．信息传播方式越来越复杂；故D错误。</w:t>
      </w:r>
      <w:r>
        <w:rPr>
          <w:rFonts w:hint="eastAsia" w:eastAsiaTheme="minorEastAsia"/>
          <w:color w:val="FF0000"/>
        </w:rPr>
        <w:t>故选D。</w:t>
      </w:r>
    </w:p>
    <w:p w14:paraId="0033CC0B">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题型02  早期的信息传播途径</w:t>
      </w:r>
    </w:p>
    <w:p w14:paraId="171C6F82">
      <w:pPr>
        <w:spacing w:line="360" w:lineRule="auto"/>
        <w:ind w:firstLine="420" w:firstLineChars="200"/>
        <w:jc w:val="left"/>
        <w:rPr>
          <w:rFonts w:eastAsiaTheme="minorEastAsia"/>
          <w:color w:val="0D0D0D"/>
        </w:rPr>
      </w:pPr>
      <w:r>
        <w:rPr>
          <w:rFonts w:hint="eastAsia" w:eastAsiaTheme="minorEastAsia"/>
          <w:color w:val="0D0D0D"/>
        </w:rPr>
        <w:t>5．请你列举出三种早期的信息传播工具：</w:t>
      </w:r>
      <w:r>
        <w:rPr>
          <w:rFonts w:hint="eastAsia" w:eastAsiaTheme="minorEastAsia"/>
          <w:color w:val="0D0D0D"/>
          <w:u w:val="single"/>
        </w:rPr>
        <w:t xml:space="preserve">        </w:t>
      </w:r>
      <w:r>
        <w:rPr>
          <w:rFonts w:hint="eastAsia" w:eastAsiaTheme="minorEastAsia"/>
          <w:color w:val="0D0D0D"/>
        </w:rPr>
        <w:t>。</w:t>
      </w:r>
    </w:p>
    <w:p w14:paraId="38EE9183">
      <w:pPr>
        <w:spacing w:line="360" w:lineRule="auto"/>
        <w:ind w:firstLine="420" w:firstLineChars="200"/>
        <w:jc w:val="left"/>
        <w:rPr>
          <w:rFonts w:eastAsiaTheme="minorEastAsia"/>
          <w:color w:val="FF0000"/>
        </w:rPr>
      </w:pPr>
      <w:r>
        <w:rPr>
          <w:rFonts w:hint="eastAsia" w:eastAsiaTheme="minorEastAsia"/>
          <w:color w:val="FF0000"/>
        </w:rPr>
        <w:t>【答案】烽火台 驿站  电话</w:t>
      </w:r>
    </w:p>
    <w:p w14:paraId="4C2F8E22">
      <w:pPr>
        <w:spacing w:line="360" w:lineRule="auto"/>
        <w:ind w:firstLine="420" w:firstLineChars="200"/>
        <w:jc w:val="left"/>
        <w:rPr>
          <w:rFonts w:eastAsiaTheme="minorEastAsia"/>
          <w:color w:val="FF0000"/>
        </w:rPr>
      </w:pPr>
      <w:r>
        <w:rPr>
          <w:rFonts w:hint="eastAsia" w:eastAsiaTheme="minorEastAsia"/>
          <w:color w:val="FF0000"/>
        </w:rPr>
        <w:t>【详解】古代传递信息的工具有：万里长城上的烽火台，古代传递官文的驿站，贝尔制作的早期电话等。</w:t>
      </w:r>
    </w:p>
    <w:p w14:paraId="67AD8940">
      <w:pPr>
        <w:spacing w:line="360" w:lineRule="auto"/>
        <w:ind w:firstLine="420" w:firstLineChars="200"/>
        <w:jc w:val="left"/>
        <w:rPr>
          <w:rFonts w:eastAsiaTheme="minorEastAsia"/>
          <w:color w:val="0D0D0D"/>
        </w:rPr>
      </w:pPr>
      <w:r>
        <w:rPr>
          <w:rFonts w:hint="eastAsia" w:eastAsiaTheme="minorEastAsia"/>
          <w:color w:val="0D0D0D"/>
        </w:rPr>
        <w:t xml:space="preserve">6. </w:t>
      </w:r>
      <w:r>
        <w:rPr>
          <w:rFonts w:eastAsiaTheme="minorEastAsia"/>
          <w:color w:val="0D0D0D"/>
        </w:rPr>
        <w:t>信息传播方式的进步标志着社会和科技的进步。从历史上用烽火台上的狼烟传递战争信息、用驿马传递官文，发展到莫尔斯发明的</w:t>
      </w:r>
      <w:r>
        <w:rPr>
          <w:rFonts w:eastAsiaTheme="minorEastAsia"/>
          <w:color w:val="0D0D0D"/>
          <w:u w:val="single"/>
        </w:rPr>
        <w:t xml:space="preserve">    </w:t>
      </w:r>
      <w:r>
        <w:rPr>
          <w:rFonts w:eastAsiaTheme="minorEastAsia"/>
          <w:color w:val="0D0D0D"/>
        </w:rPr>
        <w:t>、贝尔发明的</w:t>
      </w:r>
      <w:r>
        <w:rPr>
          <w:rFonts w:eastAsiaTheme="minorEastAsia"/>
          <w:color w:val="0D0D0D"/>
          <w:u w:val="single"/>
        </w:rPr>
        <w:t xml:space="preserve">    </w:t>
      </w:r>
      <w:r>
        <w:rPr>
          <w:rFonts w:eastAsiaTheme="minorEastAsia"/>
          <w:color w:val="0D0D0D"/>
        </w:rPr>
        <w:t>，再到现在人们更频繁地通过</w:t>
      </w:r>
      <w:r>
        <w:rPr>
          <w:rFonts w:eastAsiaTheme="minorEastAsia"/>
          <w:color w:val="0D0D0D"/>
          <w:u w:val="single"/>
        </w:rPr>
        <w:t xml:space="preserve">     </w:t>
      </w:r>
      <w:r>
        <w:rPr>
          <w:rFonts w:eastAsiaTheme="minorEastAsia"/>
          <w:color w:val="0D0D0D"/>
        </w:rPr>
        <w:t>来传递信息。</w:t>
      </w:r>
    </w:p>
    <w:p w14:paraId="0777472D">
      <w:pPr>
        <w:spacing w:line="360" w:lineRule="auto"/>
        <w:ind w:firstLine="420" w:firstLineChars="200"/>
        <w:jc w:val="left"/>
        <w:rPr>
          <w:rFonts w:hint="eastAsia" w:asciiTheme="majorEastAsia" w:hAnsiTheme="majorEastAsia" w:eastAsiaTheme="majorEastAsia"/>
          <w:color w:val="EE0000"/>
        </w:rPr>
      </w:pPr>
      <w:r>
        <w:rPr>
          <w:rFonts w:asciiTheme="majorEastAsia" w:hAnsiTheme="majorEastAsia" w:eastAsiaTheme="majorEastAsia"/>
          <w:color w:val="EE0000"/>
        </w:rPr>
        <w:t>【答案】     电报     电话     移动通信</w:t>
      </w:r>
    </w:p>
    <w:p w14:paraId="05F2448B">
      <w:pPr>
        <w:spacing w:line="360" w:lineRule="auto"/>
        <w:ind w:firstLine="420" w:firstLineChars="200"/>
        <w:jc w:val="left"/>
        <w:rPr>
          <w:rFonts w:hint="eastAsia" w:asciiTheme="majorEastAsia" w:hAnsiTheme="majorEastAsia" w:eastAsiaTheme="majorEastAsia"/>
          <w:color w:val="EE0000"/>
        </w:rPr>
      </w:pPr>
      <w:r>
        <w:rPr>
          <w:rFonts w:asciiTheme="majorEastAsia" w:hAnsiTheme="majorEastAsia" w:eastAsiaTheme="majorEastAsia"/>
          <w:color w:val="EE0000"/>
        </w:rPr>
        <w:t>【详解】从历史上用烽火台上的狼烟传递战争信息、用驿马传递官文，发展到成功用电流的“通断”和“长短”编码文字，发明莫尔斯电码、贝尔发明的有线电话，再到现在人们更频繁地通过电磁波也就是移动通信来传递信息。</w:t>
      </w:r>
    </w:p>
    <w:p w14:paraId="576C7EE6">
      <w:pPr>
        <w:spacing w:line="360" w:lineRule="auto"/>
        <w:ind w:firstLine="420" w:firstLineChars="200"/>
        <w:jc w:val="left"/>
        <w:rPr>
          <w:rFonts w:eastAsiaTheme="minorEastAsia"/>
          <w:color w:val="0D0D0D"/>
        </w:rPr>
      </w:pPr>
      <w:r>
        <w:rPr>
          <w:rFonts w:hint="eastAsia" w:eastAsiaTheme="minorEastAsia"/>
          <w:color w:val="0D0D0D"/>
        </w:rPr>
        <w:t>7．电话是世界上最伟大的发明之一，发明电话的科学家是（    ）</w:t>
      </w:r>
    </w:p>
    <w:p w14:paraId="784D2182">
      <w:pPr>
        <w:spacing w:line="360" w:lineRule="auto"/>
        <w:ind w:firstLine="420" w:firstLineChars="200"/>
        <w:jc w:val="left"/>
        <w:rPr>
          <w:rFonts w:eastAsiaTheme="minorEastAsia"/>
          <w:color w:val="0D0D0D"/>
        </w:rPr>
      </w:pPr>
      <w:r>
        <w:rPr>
          <w:rFonts w:hint="eastAsia" w:eastAsiaTheme="minorEastAsia"/>
          <w:color w:val="0D0D0D"/>
        </w:rPr>
        <w:t>A．莫尔斯</w:t>
      </w:r>
      <w:r>
        <w:rPr>
          <w:rFonts w:hint="eastAsia" w:eastAsiaTheme="minorEastAsia"/>
          <w:color w:val="0D0D0D"/>
        </w:rPr>
        <w:tab/>
      </w:r>
      <w:r>
        <w:rPr>
          <w:rFonts w:hint="eastAsia" w:eastAsiaTheme="minorEastAsia"/>
          <w:color w:val="0D0D0D"/>
        </w:rPr>
        <w:t>B．法拉第    C．贝尔</w:t>
      </w:r>
      <w:r>
        <w:rPr>
          <w:rFonts w:hint="eastAsia" w:eastAsiaTheme="minorEastAsia"/>
          <w:color w:val="0D0D0D"/>
        </w:rPr>
        <w:tab/>
      </w:r>
      <w:r>
        <w:rPr>
          <w:rFonts w:hint="eastAsia" w:eastAsiaTheme="minorEastAsia"/>
          <w:color w:val="0D0D0D"/>
        </w:rPr>
        <w:t>D．奥斯特</w:t>
      </w:r>
    </w:p>
    <w:p w14:paraId="420B5DE8">
      <w:pPr>
        <w:spacing w:line="360" w:lineRule="auto"/>
        <w:ind w:firstLine="420" w:firstLineChars="200"/>
        <w:jc w:val="left"/>
        <w:rPr>
          <w:rFonts w:eastAsiaTheme="minorEastAsia"/>
          <w:color w:val="FF0000"/>
        </w:rPr>
      </w:pPr>
      <w:r>
        <w:rPr>
          <w:rFonts w:hint="eastAsia" w:eastAsiaTheme="minorEastAsia"/>
          <w:color w:val="FF0000"/>
        </w:rPr>
        <w:t>【答案】C</w:t>
      </w:r>
    </w:p>
    <w:p w14:paraId="491E537D">
      <w:pPr>
        <w:spacing w:line="360" w:lineRule="auto"/>
        <w:ind w:firstLine="420" w:firstLineChars="200"/>
        <w:jc w:val="left"/>
        <w:rPr>
          <w:rFonts w:eastAsiaTheme="minorEastAsia"/>
          <w:color w:val="FF0000"/>
        </w:rPr>
      </w:pPr>
      <w:r>
        <w:rPr>
          <w:rFonts w:hint="eastAsia" w:eastAsiaTheme="minorEastAsia"/>
          <w:color w:val="FF0000"/>
        </w:rPr>
        <w:t>【详解】1876年，贝尔发明了电话，贝尔的电话由话筒和听筒两部分组成。莫尔斯发明了电报，奥斯特发现了电流可以产生磁场，法拉第发现了电磁感应现象。故ABD不符合题意，C符合题意。</w:t>
      </w:r>
    </w:p>
    <w:p w14:paraId="2B75C3D2">
      <w:pPr>
        <w:spacing w:line="360" w:lineRule="auto"/>
        <w:ind w:firstLine="420" w:firstLineChars="200"/>
        <w:jc w:val="left"/>
        <w:rPr>
          <w:rFonts w:eastAsiaTheme="minorEastAsia"/>
          <w:color w:val="FF0000"/>
        </w:rPr>
      </w:pPr>
      <w:r>
        <w:rPr>
          <w:rFonts w:hint="eastAsia" w:eastAsiaTheme="minorEastAsia"/>
          <w:color w:val="FF0000"/>
        </w:rPr>
        <w:t>故选C。</w:t>
      </w:r>
    </w:p>
    <w:p w14:paraId="5FE607DC">
      <w:pPr>
        <w:spacing w:line="360" w:lineRule="auto"/>
        <w:ind w:firstLine="420" w:firstLineChars="200"/>
        <w:jc w:val="left"/>
        <w:rPr>
          <w:rFonts w:eastAsiaTheme="minorEastAsia"/>
          <w:color w:val="0D0D0D"/>
        </w:rPr>
      </w:pPr>
      <w:r>
        <w:rPr>
          <w:rFonts w:hint="eastAsia" w:eastAsiaTheme="minorEastAsia"/>
          <w:color w:val="0D0D0D"/>
        </w:rPr>
        <w:t>8．下列关于莫尔斯电码的说法中正确的是（</w:t>
      </w:r>
      <w:r>
        <w:rPr>
          <w:rFonts w:hint="eastAsia" w:ascii="微软雅黑" w:hAnsi="微软雅黑" w:cs="微软雅黑" w:eastAsiaTheme="minorEastAsia"/>
          <w:color w:val="0D0D0D"/>
        </w:rPr>
        <w:t>　　</w:t>
      </w:r>
      <w:r>
        <w:rPr>
          <w:rFonts w:hint="eastAsia" w:ascii="幼圆" w:hAnsi="幼圆" w:cs="幼圆" w:eastAsiaTheme="minorEastAsia"/>
          <w:color w:val="0D0D0D"/>
        </w:rPr>
        <w:t>）</w:t>
      </w:r>
    </w:p>
    <w:p w14:paraId="16C86215">
      <w:pPr>
        <w:spacing w:line="360" w:lineRule="auto"/>
        <w:ind w:firstLine="420" w:firstLineChars="200"/>
        <w:jc w:val="left"/>
        <w:rPr>
          <w:rFonts w:eastAsiaTheme="minorEastAsia"/>
          <w:color w:val="0D0D0D"/>
        </w:rPr>
      </w:pPr>
      <w:r>
        <w:rPr>
          <w:rFonts w:hint="eastAsia" w:eastAsiaTheme="minorEastAsia"/>
          <w:color w:val="0D0D0D"/>
        </w:rPr>
        <w:t xml:space="preserve">A．莫尔斯电码是文字信息传递的      </w:t>
      </w:r>
      <w:r>
        <w:rPr>
          <w:rFonts w:hint="eastAsia" w:eastAsiaTheme="minorEastAsia"/>
          <w:color w:val="0D0D0D"/>
        </w:rPr>
        <w:drawing>
          <wp:inline distT="0" distB="0" distL="0" distR="0">
            <wp:extent cx="9525" cy="38100"/>
            <wp:effectExtent l="0" t="0" r="0" b="0"/>
            <wp:docPr id="100019" name="图片 100019" descr="@@@c6b1db54d75241e5944449bdee044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6b1db54d75241e5944449bdee0443df"/>
                    <pic:cNvPicPr>
                      <a:picLocks noChangeAspect="1"/>
                    </pic:cNvPicPr>
                  </pic:nvPicPr>
                  <pic:blipFill>
                    <a:blip r:embed="rId7"/>
                    <a:stretch>
                      <a:fillRect/>
                    </a:stretch>
                  </pic:blipFill>
                  <pic:spPr>
                    <a:xfrm>
                      <a:off x="0" y="0"/>
                      <a:ext cx="9525" cy="38100"/>
                    </a:xfrm>
                    <a:prstGeom prst="rect">
                      <a:avLst/>
                    </a:prstGeom>
                  </pic:spPr>
                </pic:pic>
              </a:graphicData>
            </a:graphic>
          </wp:inline>
        </w:drawing>
      </w:r>
      <w:r>
        <w:rPr>
          <w:rFonts w:hint="eastAsia" w:eastAsiaTheme="minorEastAsia"/>
          <w:color w:val="0D0D0D"/>
        </w:rPr>
        <w:tab/>
      </w:r>
    </w:p>
    <w:p w14:paraId="20678D55">
      <w:pPr>
        <w:spacing w:line="360" w:lineRule="auto"/>
        <w:ind w:firstLine="420" w:firstLineChars="200"/>
        <w:jc w:val="left"/>
        <w:rPr>
          <w:rFonts w:eastAsiaTheme="minorEastAsia"/>
          <w:color w:val="0D0D0D"/>
        </w:rPr>
      </w:pPr>
      <w:r>
        <w:rPr>
          <w:rFonts w:hint="eastAsia" w:eastAsiaTheme="minorEastAsia"/>
          <w:color w:val="0D0D0D"/>
        </w:rPr>
        <w:t>B．莫尔斯电码是通过电报机进行信息传递的</w:t>
      </w:r>
    </w:p>
    <w:p w14:paraId="3FA5B737">
      <w:pPr>
        <w:spacing w:line="360" w:lineRule="auto"/>
        <w:ind w:firstLine="420" w:firstLineChars="200"/>
        <w:jc w:val="left"/>
        <w:rPr>
          <w:rFonts w:eastAsiaTheme="minorEastAsia"/>
          <w:color w:val="0D0D0D"/>
        </w:rPr>
      </w:pPr>
      <w:r>
        <w:rPr>
          <w:rFonts w:hint="eastAsia" w:eastAsiaTheme="minorEastAsia"/>
          <w:color w:val="0D0D0D"/>
        </w:rPr>
        <w:t xml:space="preserve">C．莫尔斯电码是通过电话线传播的     </w:t>
      </w:r>
      <w:r>
        <w:rPr>
          <w:rFonts w:hint="eastAsia" w:eastAsiaTheme="minorEastAsia"/>
          <w:color w:val="0D0D0D"/>
        </w:rPr>
        <w:drawing>
          <wp:inline distT="0" distB="0" distL="0" distR="0">
            <wp:extent cx="28575" cy="38100"/>
            <wp:effectExtent l="0" t="0" r="0" b="0"/>
            <wp:docPr id="100021" name="图片 100021" descr="@@@4775b85e88f04ee1b6704e3bcc31d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75b85e88f04ee1b6704e3bcc31d686"/>
                    <pic:cNvPicPr>
                      <a:picLocks noChangeAspect="1"/>
                    </pic:cNvPicPr>
                  </pic:nvPicPr>
                  <pic:blipFill>
                    <a:blip r:embed="rId8"/>
                    <a:stretch>
                      <a:fillRect/>
                    </a:stretch>
                  </pic:blipFill>
                  <pic:spPr>
                    <a:xfrm>
                      <a:off x="0" y="0"/>
                      <a:ext cx="28575" cy="38100"/>
                    </a:xfrm>
                    <a:prstGeom prst="rect">
                      <a:avLst/>
                    </a:prstGeom>
                  </pic:spPr>
                </pic:pic>
              </a:graphicData>
            </a:graphic>
          </wp:inline>
        </w:drawing>
      </w:r>
      <w:r>
        <w:rPr>
          <w:rFonts w:hint="eastAsia" w:eastAsiaTheme="minorEastAsia"/>
          <w:color w:val="0D0D0D"/>
        </w:rPr>
        <w:tab/>
      </w:r>
    </w:p>
    <w:p w14:paraId="5372A1CE">
      <w:pPr>
        <w:spacing w:line="360" w:lineRule="auto"/>
        <w:ind w:firstLine="420" w:firstLineChars="200"/>
        <w:jc w:val="left"/>
        <w:rPr>
          <w:rFonts w:eastAsiaTheme="minorEastAsia"/>
          <w:color w:val="0D0D0D"/>
        </w:rPr>
      </w:pPr>
      <w:r>
        <w:rPr>
          <w:rFonts w:hint="eastAsia" w:eastAsiaTheme="minorEastAsia"/>
          <w:color w:val="0D0D0D"/>
        </w:rPr>
        <w:t>D．莫尔斯电码仅由“点”和“划”组成</w:t>
      </w:r>
    </w:p>
    <w:p w14:paraId="6FB63A18">
      <w:pPr>
        <w:spacing w:line="360" w:lineRule="auto"/>
        <w:ind w:firstLine="420" w:firstLineChars="200"/>
        <w:jc w:val="left"/>
        <w:rPr>
          <w:rFonts w:eastAsiaTheme="minorEastAsia"/>
          <w:color w:val="FF0000"/>
        </w:rPr>
      </w:pPr>
      <w:r>
        <w:rPr>
          <w:rFonts w:hint="eastAsia" w:eastAsiaTheme="minorEastAsia"/>
          <w:color w:val="FF0000"/>
        </w:rPr>
        <w:t>【答案】B</w:t>
      </w:r>
    </w:p>
    <w:p w14:paraId="3CDF97E4">
      <w:pPr>
        <w:spacing w:line="360" w:lineRule="auto"/>
        <w:ind w:firstLine="420" w:firstLineChars="200"/>
        <w:jc w:val="left"/>
        <w:rPr>
          <w:rFonts w:eastAsiaTheme="minorEastAsia"/>
          <w:color w:val="FF0000"/>
        </w:rPr>
      </w:pPr>
      <w:r>
        <w:rPr>
          <w:rFonts w:hint="eastAsia" w:eastAsiaTheme="minorEastAsia"/>
          <w:color w:val="FF0000"/>
        </w:rPr>
        <w:t>【详解】ABC．摩尔斯电码是通过电报机进行信息传递的。选项B正确，选项A、C错误；</w:t>
      </w:r>
    </w:p>
    <w:p w14:paraId="68D2D254">
      <w:pPr>
        <w:spacing w:line="360" w:lineRule="auto"/>
        <w:ind w:firstLine="420" w:firstLineChars="200"/>
        <w:jc w:val="left"/>
        <w:rPr>
          <w:rFonts w:eastAsiaTheme="minorEastAsia"/>
          <w:color w:val="FF0000"/>
        </w:rPr>
      </w:pPr>
      <w:r>
        <w:rPr>
          <w:rFonts w:hint="eastAsia" w:eastAsiaTheme="minorEastAsia"/>
          <w:color w:val="FF0000"/>
        </w:rPr>
        <w:t>D．摩尔斯电码由“点”、“划”和中间的空白组成。故D错误。</w:t>
      </w:r>
    </w:p>
    <w:p w14:paraId="7ADBCBCF">
      <w:pPr>
        <w:spacing w:line="360" w:lineRule="auto"/>
        <w:ind w:firstLine="420" w:firstLineChars="200"/>
        <w:jc w:val="left"/>
        <w:rPr>
          <w:rFonts w:eastAsiaTheme="minorEastAsia"/>
          <w:color w:val="FF0000"/>
        </w:rPr>
      </w:pPr>
      <w:r>
        <w:rPr>
          <w:rFonts w:hint="eastAsia" w:eastAsiaTheme="minorEastAsia"/>
          <w:color w:val="FF0000"/>
        </w:rPr>
        <w:t>故选B。</w:t>
      </w:r>
    </w:p>
    <w:p w14:paraId="77385553">
      <w:pPr>
        <w:spacing w:line="360" w:lineRule="auto"/>
        <w:ind w:firstLine="420" w:firstLineChars="200"/>
        <w:jc w:val="left"/>
        <w:rPr>
          <w:rFonts w:eastAsiaTheme="minorEastAsia"/>
          <w:color w:val="0D0D0D"/>
        </w:rPr>
      </w:pPr>
      <w:r>
        <w:rPr>
          <w:rFonts w:hint="eastAsia" w:eastAsiaTheme="minorEastAsia"/>
          <w:color w:val="0D0D0D"/>
        </w:rPr>
        <w:t>9．</w:t>
      </w:r>
      <w:r>
        <w:rPr>
          <w:rFonts w:eastAsiaTheme="minorEastAsia"/>
          <w:color w:val="0D0D0D"/>
        </w:rPr>
        <w:t>如图所示为一种老式电话机，关于电话机话筒和听筒这两部分的作用，下列说法正确的是（    ）</w:t>
      </w:r>
    </w:p>
    <w:p w14:paraId="472E370E">
      <w:pPr>
        <w:spacing w:line="360" w:lineRule="auto"/>
        <w:ind w:firstLine="2730" w:firstLineChars="1300"/>
        <w:jc w:val="left"/>
        <w:rPr>
          <w:rFonts w:eastAsiaTheme="minorEastAsia"/>
          <w:color w:val="0D0D0D"/>
        </w:rPr>
      </w:pPr>
      <w:r>
        <w:rPr>
          <w:rFonts w:eastAsiaTheme="minorEastAsia"/>
          <w:color w:val="0D0D0D"/>
        </w:rPr>
        <w:drawing>
          <wp:inline distT="0" distB="0" distL="0" distR="0">
            <wp:extent cx="1190625" cy="1019175"/>
            <wp:effectExtent l="0" t="0" r="0" b="0"/>
            <wp:docPr id="100003" name="图片 100003" descr="@@@088f84ee-7c6f-43d3-b0d1-ddd31d37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8f84ee-7c6f-43d3-b0d1-ddd31d37a72c"/>
                    <pic:cNvPicPr>
                      <a:picLocks noChangeAspect="1"/>
                    </pic:cNvPicPr>
                  </pic:nvPicPr>
                  <pic:blipFill>
                    <a:blip r:embed="rId9"/>
                    <a:stretch>
                      <a:fillRect/>
                    </a:stretch>
                  </pic:blipFill>
                  <pic:spPr>
                    <a:xfrm>
                      <a:off x="0" y="0"/>
                      <a:ext cx="1190625" cy="1019175"/>
                    </a:xfrm>
                    <a:prstGeom prst="rect">
                      <a:avLst/>
                    </a:prstGeom>
                  </pic:spPr>
                </pic:pic>
              </a:graphicData>
            </a:graphic>
          </wp:inline>
        </w:drawing>
      </w:r>
    </w:p>
    <w:p w14:paraId="112C33DD">
      <w:pPr>
        <w:spacing w:line="360" w:lineRule="auto"/>
        <w:ind w:firstLine="420" w:firstLineChars="200"/>
        <w:jc w:val="left"/>
        <w:rPr>
          <w:rFonts w:eastAsiaTheme="minorEastAsia"/>
          <w:color w:val="0D0D0D"/>
        </w:rPr>
      </w:pPr>
      <w:r>
        <w:rPr>
          <w:rFonts w:eastAsiaTheme="minorEastAsia"/>
          <w:color w:val="0D0D0D"/>
        </w:rPr>
        <w:t>A．话筒能将声信号转化为电信号</w:t>
      </w:r>
      <w:r>
        <w:rPr>
          <w:rFonts w:eastAsiaTheme="minorEastAsia"/>
          <w:color w:val="0D0D0D"/>
        </w:rPr>
        <w:tab/>
      </w:r>
    </w:p>
    <w:p w14:paraId="5302EF1F">
      <w:pPr>
        <w:spacing w:line="360" w:lineRule="auto"/>
        <w:ind w:firstLine="420" w:firstLineChars="200"/>
        <w:jc w:val="left"/>
        <w:rPr>
          <w:rFonts w:eastAsiaTheme="minorEastAsia"/>
          <w:color w:val="0D0D0D"/>
        </w:rPr>
      </w:pPr>
      <w:r>
        <w:rPr>
          <w:rFonts w:eastAsiaTheme="minorEastAsia"/>
          <w:color w:val="0D0D0D"/>
        </w:rPr>
        <w:t>B．听筒能将声信号转化为电信号</w:t>
      </w:r>
    </w:p>
    <w:p w14:paraId="75ADFA4A">
      <w:pPr>
        <w:spacing w:line="360" w:lineRule="auto"/>
        <w:ind w:firstLine="420" w:firstLineChars="200"/>
        <w:jc w:val="left"/>
        <w:rPr>
          <w:rFonts w:eastAsiaTheme="minorEastAsia"/>
          <w:color w:val="0D0D0D"/>
        </w:rPr>
      </w:pPr>
      <w:r>
        <w:rPr>
          <w:rFonts w:eastAsiaTheme="minorEastAsia"/>
          <w:color w:val="0D0D0D"/>
        </w:rPr>
        <w:t>C．话筒和听筒都能将声信号转化为电信号</w:t>
      </w:r>
      <w:r>
        <w:rPr>
          <w:rFonts w:eastAsiaTheme="minorEastAsia"/>
          <w:color w:val="0D0D0D"/>
        </w:rPr>
        <w:tab/>
      </w:r>
    </w:p>
    <w:p w14:paraId="329C6CB4">
      <w:pPr>
        <w:spacing w:line="360" w:lineRule="auto"/>
        <w:ind w:firstLine="420" w:firstLineChars="200"/>
        <w:jc w:val="left"/>
        <w:rPr>
          <w:rFonts w:eastAsiaTheme="minorEastAsia"/>
          <w:color w:val="0D0D0D"/>
        </w:rPr>
      </w:pPr>
      <w:r>
        <w:rPr>
          <w:rFonts w:eastAsiaTheme="minorEastAsia"/>
          <w:color w:val="0D0D0D"/>
        </w:rPr>
        <w:t>D．话筒和听筒都能将电信号转化为声信号</w:t>
      </w:r>
    </w:p>
    <w:p w14:paraId="3602F335">
      <w:pPr>
        <w:spacing w:line="360" w:lineRule="auto"/>
        <w:ind w:firstLine="420" w:firstLineChars="200"/>
        <w:jc w:val="left"/>
        <w:rPr>
          <w:rFonts w:eastAsiaTheme="minorEastAsia"/>
          <w:color w:val="EE0000"/>
        </w:rPr>
      </w:pPr>
      <w:r>
        <w:rPr>
          <w:rFonts w:eastAsiaTheme="minorEastAsia"/>
          <w:color w:val="EE0000"/>
        </w:rPr>
        <w:t>【答案】A</w:t>
      </w:r>
    </w:p>
    <w:p w14:paraId="2A390C7A">
      <w:pPr>
        <w:spacing w:line="360" w:lineRule="auto"/>
        <w:ind w:firstLine="420" w:firstLineChars="200"/>
        <w:jc w:val="left"/>
        <w:rPr>
          <w:rFonts w:eastAsiaTheme="minorEastAsia"/>
          <w:color w:val="EE0000"/>
        </w:rPr>
      </w:pPr>
      <w:r>
        <w:rPr>
          <w:rFonts w:eastAsiaTheme="minorEastAsia"/>
          <w:color w:val="EE0000"/>
        </w:rPr>
        <w:t>【详解】AD．电话的话筒把声音信号转变为强弱变化的电流的信号传递出去，故A正确，D错误；</w:t>
      </w:r>
    </w:p>
    <w:p w14:paraId="69A05E16">
      <w:pPr>
        <w:spacing w:line="360" w:lineRule="auto"/>
        <w:ind w:firstLine="420" w:firstLineChars="200"/>
        <w:jc w:val="left"/>
        <w:rPr>
          <w:rFonts w:eastAsiaTheme="minorEastAsia"/>
          <w:color w:val="EE0000"/>
        </w:rPr>
      </w:pPr>
      <w:r>
        <w:rPr>
          <w:rFonts w:eastAsiaTheme="minorEastAsia"/>
          <w:color w:val="EE0000"/>
        </w:rPr>
        <w:t>BC．电话的听筒是把变化的电流转化为声音的装置，故BC错误。</w:t>
      </w:r>
    </w:p>
    <w:p w14:paraId="24DB84A8">
      <w:pPr>
        <w:spacing w:line="360" w:lineRule="auto"/>
        <w:ind w:firstLine="420" w:firstLineChars="200"/>
        <w:jc w:val="left"/>
        <w:rPr>
          <w:rFonts w:eastAsiaTheme="minorEastAsia"/>
          <w:color w:val="EE0000"/>
        </w:rPr>
      </w:pPr>
      <w:r>
        <w:rPr>
          <w:rFonts w:eastAsiaTheme="minorEastAsia"/>
          <w:color w:val="EE0000"/>
        </w:rPr>
        <w:t>故选A。</w:t>
      </w:r>
      <w:r>
        <w:rPr>
          <w:rFonts w:hint="eastAsia" w:eastAsiaTheme="minorEastAsia"/>
          <w:color w:val="FF0000"/>
        </w:rPr>
        <w:t xml:space="preserve">       </w:t>
      </w:r>
      <w:r>
        <w:rPr>
          <w:rFonts w:hint="eastAsia" w:eastAsiaTheme="minorEastAsia"/>
          <w:color w:val="0D0D0D"/>
        </w:rPr>
        <w:t xml:space="preserve">  </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自制简易有线电报机</w:t>
      </w:r>
    </w:p>
    <w:p w14:paraId="021768BD">
      <w:pPr>
        <w:spacing w:line="360" w:lineRule="auto"/>
        <w:ind w:firstLine="420" w:firstLineChars="200"/>
        <w:jc w:val="left"/>
        <w:rPr>
          <w:rFonts w:hint="eastAsia" w:eastAsiaTheme="minorEastAsia"/>
          <w:color w:val="0D0D0D"/>
        </w:rPr>
      </w:pPr>
      <w:r>
        <w:rPr>
          <w:rFonts w:hint="eastAsia" w:eastAsiaTheme="minorEastAsia"/>
          <w:color w:val="0D0D0D"/>
        </w:rPr>
        <w:t>10．下列关于莫尔斯电码的说法中正确的是（　　）</w:t>
      </w:r>
    </w:p>
    <w:p w14:paraId="5719B9D4">
      <w:pPr>
        <w:spacing w:line="360" w:lineRule="auto"/>
        <w:ind w:firstLine="420" w:firstLineChars="200"/>
        <w:jc w:val="left"/>
        <w:rPr>
          <w:rFonts w:hint="eastAsia" w:eastAsiaTheme="minorEastAsia"/>
          <w:color w:val="0D0D0D"/>
        </w:rPr>
      </w:pPr>
      <w:r>
        <w:rPr>
          <w:rFonts w:hint="eastAsia" w:eastAsiaTheme="minorEastAsia"/>
          <w:color w:val="0D0D0D"/>
        </w:rPr>
        <w:t xml:space="preserve">A．莫尔斯电码是文字信息传递的       </w:t>
      </w:r>
      <w:r>
        <w:rPr>
          <w:rFonts w:hint="eastAsia" w:eastAsiaTheme="minorEastAsia"/>
          <w:color w:val="0D0D0D"/>
        </w:rPr>
        <w:tab/>
      </w:r>
      <w:r>
        <w:rPr>
          <w:rFonts w:hint="eastAsia" w:eastAsiaTheme="minorEastAsia"/>
          <w:color w:val="0D0D0D"/>
        </w:rPr>
        <w:t>B．莫尔斯电码是通过电报机进行信息传递的</w:t>
      </w:r>
    </w:p>
    <w:p w14:paraId="10FAE971">
      <w:pPr>
        <w:spacing w:line="360" w:lineRule="auto"/>
        <w:ind w:firstLine="420" w:firstLineChars="200"/>
        <w:jc w:val="left"/>
        <w:rPr>
          <w:rFonts w:hint="eastAsia" w:eastAsiaTheme="minorEastAsia"/>
          <w:color w:val="0D0D0D"/>
        </w:rPr>
      </w:pPr>
      <w:r>
        <w:rPr>
          <w:rFonts w:hint="eastAsia" w:eastAsiaTheme="minorEastAsia"/>
          <w:color w:val="0D0D0D"/>
        </w:rPr>
        <w:t xml:space="preserve">C．莫尔斯电码是通过电话线传播的      </w:t>
      </w:r>
      <w:r>
        <w:rPr>
          <w:rFonts w:hint="eastAsia" w:eastAsiaTheme="minorEastAsia"/>
          <w:color w:val="0D0D0D"/>
        </w:rPr>
        <w:tab/>
      </w:r>
      <w:r>
        <w:rPr>
          <w:rFonts w:hint="eastAsia" w:eastAsiaTheme="minorEastAsia"/>
          <w:color w:val="0D0D0D"/>
        </w:rPr>
        <w:t>D．莫尔斯电码仅由“点”和“划”组成</w:t>
      </w:r>
    </w:p>
    <w:p w14:paraId="04DA3BFE">
      <w:pPr>
        <w:spacing w:line="360" w:lineRule="auto"/>
        <w:ind w:firstLine="420" w:firstLineChars="200"/>
        <w:jc w:val="left"/>
        <w:rPr>
          <w:rFonts w:hint="eastAsia" w:eastAsiaTheme="minorEastAsia"/>
          <w:color w:val="EE0000"/>
        </w:rPr>
      </w:pPr>
      <w:r>
        <w:rPr>
          <w:rFonts w:hint="eastAsia" w:eastAsiaTheme="minorEastAsia"/>
          <w:color w:val="EE0000"/>
        </w:rPr>
        <w:t>【答案】B</w:t>
      </w:r>
    </w:p>
    <w:p w14:paraId="433C2BA2">
      <w:pPr>
        <w:spacing w:line="360" w:lineRule="auto"/>
        <w:ind w:firstLine="420" w:firstLineChars="200"/>
        <w:jc w:val="left"/>
        <w:rPr>
          <w:rFonts w:hint="eastAsia" w:eastAsiaTheme="minorEastAsia"/>
          <w:color w:val="EE0000"/>
        </w:rPr>
      </w:pPr>
      <w:r>
        <w:rPr>
          <w:rFonts w:hint="eastAsia" w:eastAsiaTheme="minorEastAsia"/>
          <w:color w:val="EE0000"/>
        </w:rPr>
        <w:t>【详解】ABC．摩尔斯电码是通过电报机进行信息传递的。选项B正确，选项A、C错误；</w:t>
      </w:r>
    </w:p>
    <w:p w14:paraId="7662ADB4">
      <w:pPr>
        <w:spacing w:line="360" w:lineRule="auto"/>
        <w:ind w:firstLine="420" w:firstLineChars="200"/>
        <w:jc w:val="left"/>
        <w:rPr>
          <w:rFonts w:hint="eastAsia" w:eastAsiaTheme="minorEastAsia"/>
          <w:color w:val="EE0000"/>
        </w:rPr>
      </w:pPr>
      <w:r>
        <w:rPr>
          <w:rFonts w:hint="eastAsia" w:eastAsiaTheme="minorEastAsia"/>
          <w:color w:val="EE0000"/>
        </w:rPr>
        <w:t>D．摩尔斯电码由“点”、“划”和中间的空白组成。故D错误。</w:t>
      </w:r>
    </w:p>
    <w:p w14:paraId="5D954ECD">
      <w:pPr>
        <w:spacing w:line="360" w:lineRule="auto"/>
        <w:ind w:firstLine="420" w:firstLineChars="200"/>
        <w:jc w:val="left"/>
        <w:rPr>
          <w:rFonts w:hint="eastAsia" w:eastAsiaTheme="minorEastAsia"/>
          <w:color w:val="EE0000"/>
        </w:rPr>
      </w:pPr>
      <w:r>
        <w:rPr>
          <w:rFonts w:hint="eastAsia" w:eastAsiaTheme="minorEastAsia"/>
          <w:color w:val="EE0000"/>
        </w:rPr>
        <w:t>故选B。</w:t>
      </w:r>
    </w:p>
    <w:p w14:paraId="7F73D79C">
      <w:pPr>
        <w:spacing w:line="360" w:lineRule="auto"/>
        <w:ind w:firstLine="420" w:firstLineChars="200"/>
        <w:jc w:val="left"/>
        <w:rPr>
          <w:rFonts w:eastAsiaTheme="minorEastAsia"/>
          <w:color w:val="0D0D0D"/>
        </w:rPr>
      </w:pPr>
      <w:r>
        <w:rPr>
          <w:rFonts w:hint="eastAsia" w:eastAsiaTheme="minorEastAsia"/>
          <w:color w:val="0D0D0D"/>
        </w:rPr>
        <w:t>11. 如果图电码中的点和划分别用数字0和1表示，现要根据图的汉字电报码表示一个“学”字，其数字码是怎样的？</w:t>
      </w:r>
    </w:p>
    <w:p w14:paraId="1A2389AA">
      <w:pPr>
        <w:spacing w:line="360" w:lineRule="auto"/>
        <w:ind w:firstLine="840" w:firstLineChars="400"/>
        <w:jc w:val="left"/>
        <w:rPr>
          <w:rFonts w:eastAsiaTheme="minorEastAsia"/>
          <w:color w:val="0D0D0D"/>
        </w:rPr>
      </w:pPr>
      <w:r>
        <w:rPr>
          <w:rFonts w:hint="eastAsia" w:eastAsiaTheme="minorEastAsia"/>
          <w:color w:val="0D0D0D"/>
        </w:rPr>
        <w:drawing>
          <wp:inline distT="0" distB="0" distL="0" distR="0">
            <wp:extent cx="4848225" cy="1277620"/>
            <wp:effectExtent l="0" t="0" r="0" b="0"/>
            <wp:docPr id="100007" name="图片 100007" descr="@@@3a21dbd6-13f4-41b8-a17b-fc73ad33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a21dbd6-13f4-41b8-a17b-fc73ad332b5c"/>
                    <pic:cNvPicPr>
                      <a:picLocks noChangeAspect="1"/>
                    </pic:cNvPicPr>
                  </pic:nvPicPr>
                  <pic:blipFill>
                    <a:blip r:embed="rId10"/>
                    <a:stretch>
                      <a:fillRect/>
                    </a:stretch>
                  </pic:blipFill>
                  <pic:spPr>
                    <a:xfrm>
                      <a:off x="0" y="0"/>
                      <a:ext cx="4865690" cy="1282773"/>
                    </a:xfrm>
                    <a:prstGeom prst="rect">
                      <a:avLst/>
                    </a:prstGeom>
                  </pic:spPr>
                </pic:pic>
              </a:graphicData>
            </a:graphic>
          </wp:inline>
        </w:drawing>
      </w:r>
    </w:p>
    <w:p w14:paraId="6064FA53">
      <w:pPr>
        <w:spacing w:line="360" w:lineRule="auto"/>
        <w:ind w:firstLine="420" w:firstLineChars="200"/>
        <w:jc w:val="left"/>
        <w:rPr>
          <w:rFonts w:eastAsiaTheme="minorEastAsia"/>
          <w:color w:val="FF0000"/>
        </w:rPr>
      </w:pPr>
      <w:r>
        <w:rPr>
          <w:rFonts w:hint="eastAsia" w:eastAsiaTheme="minorEastAsia"/>
          <w:color w:val="FF0000"/>
        </w:rPr>
        <w:t>【答案】见详解</w:t>
      </w:r>
    </w:p>
    <w:p w14:paraId="1CE42B81">
      <w:pPr>
        <w:spacing w:line="360" w:lineRule="auto"/>
        <w:ind w:firstLine="420" w:firstLineChars="200"/>
        <w:jc w:val="left"/>
        <w:rPr>
          <w:rFonts w:eastAsiaTheme="minorEastAsia"/>
          <w:color w:val="FF0000"/>
        </w:rPr>
      </w:pPr>
      <w:r>
        <w:rPr>
          <w:rFonts w:hint="eastAsia" w:eastAsiaTheme="minorEastAsia"/>
          <w:color w:val="FF0000"/>
        </w:rPr>
        <w:t>【详解】由图中字符与对应电码可知，“学”字下面对应的电码是1331，由图可知数字1的电码为·----，数字3的电码为···---，电码中的点和划分别用数字0和1表示，所以其数字码是01111  00011  00011  01111。</w:t>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28EDE23B">
      <w:pPr>
        <w:spacing w:line="360" w:lineRule="auto"/>
        <w:ind w:firstLine="420" w:firstLineChars="200"/>
        <w:jc w:val="left"/>
        <w:rPr>
          <w:rFonts w:eastAsiaTheme="minorEastAsia"/>
          <w:szCs w:val="21"/>
        </w:rPr>
      </w:pPr>
      <w:r>
        <w:rPr>
          <w:rFonts w:eastAsiaTheme="minorEastAsia"/>
          <w:szCs w:val="21"/>
        </w:rPr>
        <w:t>1</w:t>
      </w:r>
      <w:r>
        <w:rPr>
          <w:rFonts w:hint="eastAsia" w:eastAsiaTheme="minorEastAsia"/>
          <w:szCs w:val="21"/>
        </w:rPr>
        <w:t>2</w:t>
      </w:r>
      <w:r>
        <w:rPr>
          <w:rFonts w:eastAsiaTheme="minorEastAsia"/>
          <w:szCs w:val="21"/>
        </w:rPr>
        <w:t>.</w:t>
      </w:r>
      <w:r>
        <w:rPr>
          <w:rFonts w:hint="eastAsia" w:eastAsiaTheme="minorEastAsia"/>
          <w:szCs w:val="21"/>
        </w:rPr>
        <w:t xml:space="preserve"> </w:t>
      </w:r>
      <w:r>
        <w:rPr>
          <w:rFonts w:eastAsiaTheme="minorEastAsia"/>
          <w:szCs w:val="21"/>
        </w:rPr>
        <w:t>下列不能实现和古代烽火台一样传递信息的现代设备是（　　）</w:t>
      </w:r>
    </w:p>
    <w:p w14:paraId="490CCB92">
      <w:pPr>
        <w:spacing w:line="360" w:lineRule="auto"/>
        <w:ind w:firstLine="420" w:firstLineChars="200"/>
        <w:jc w:val="left"/>
        <w:rPr>
          <w:rFonts w:eastAsiaTheme="minorEastAsia"/>
          <w:szCs w:val="21"/>
        </w:rPr>
      </w:pPr>
      <w:r>
        <w:rPr>
          <w:rFonts w:eastAsiaTheme="minorEastAsia"/>
          <w:szCs w:val="21"/>
        </w:rPr>
        <w:t>A．手机</w:t>
      </w:r>
      <w:r>
        <w:rPr>
          <w:rFonts w:eastAsiaTheme="minorEastAsia"/>
          <w:szCs w:val="21"/>
        </w:rPr>
        <w:tab/>
      </w:r>
      <w:r>
        <w:rPr>
          <w:rFonts w:hint="eastAsia" w:eastAsiaTheme="minorEastAsia"/>
          <w:szCs w:val="21"/>
        </w:rPr>
        <w:t xml:space="preserve">     </w:t>
      </w:r>
      <w:r>
        <w:rPr>
          <w:rFonts w:eastAsiaTheme="minorEastAsia"/>
          <w:szCs w:val="21"/>
        </w:rPr>
        <w:t>B．雷达</w:t>
      </w:r>
      <w:r>
        <w:rPr>
          <w:rFonts w:eastAsiaTheme="minorEastAsia"/>
          <w:szCs w:val="21"/>
        </w:rPr>
        <w:tab/>
      </w:r>
      <w:r>
        <w:rPr>
          <w:rFonts w:hint="eastAsia" w:eastAsiaTheme="minorEastAsia"/>
          <w:szCs w:val="21"/>
        </w:rPr>
        <w:t xml:space="preserve"> </w:t>
      </w:r>
      <w:r>
        <w:rPr>
          <w:rFonts w:eastAsiaTheme="minorEastAsia"/>
          <w:szCs w:val="21"/>
        </w:rPr>
        <w:t>C．风力发电机</w:t>
      </w:r>
      <w:r>
        <w:rPr>
          <w:rFonts w:eastAsiaTheme="minorEastAsia"/>
          <w:szCs w:val="21"/>
        </w:rPr>
        <w:tab/>
      </w:r>
      <w:r>
        <w:rPr>
          <w:rFonts w:hint="eastAsia" w:eastAsiaTheme="minorEastAsia"/>
          <w:szCs w:val="21"/>
        </w:rPr>
        <w:t xml:space="preserve">  </w:t>
      </w:r>
      <w:r>
        <w:rPr>
          <w:rFonts w:eastAsiaTheme="minorEastAsia"/>
          <w:szCs w:val="21"/>
        </w:rPr>
        <w:t>D．北斗卫星导航系统</w:t>
      </w:r>
    </w:p>
    <w:p w14:paraId="0AEA8D96">
      <w:pPr>
        <w:spacing w:line="360" w:lineRule="auto"/>
        <w:ind w:firstLine="420" w:firstLineChars="200"/>
        <w:jc w:val="left"/>
        <w:rPr>
          <w:rFonts w:eastAsiaTheme="minorEastAsia"/>
          <w:color w:val="FF0000"/>
          <w:szCs w:val="21"/>
        </w:rPr>
      </w:pPr>
      <w:r>
        <w:rPr>
          <w:rFonts w:eastAsiaTheme="minorEastAsia"/>
          <w:color w:val="FF0000"/>
          <w:szCs w:val="21"/>
        </w:rPr>
        <w:t>【答案】C</w:t>
      </w:r>
    </w:p>
    <w:p w14:paraId="63467C65">
      <w:pPr>
        <w:spacing w:line="360" w:lineRule="auto"/>
        <w:ind w:firstLine="420" w:firstLineChars="200"/>
        <w:jc w:val="left"/>
        <w:rPr>
          <w:rFonts w:eastAsiaTheme="minorEastAsia"/>
          <w:color w:val="FF0000"/>
          <w:szCs w:val="21"/>
        </w:rPr>
      </w:pPr>
      <w:r>
        <w:rPr>
          <w:rFonts w:eastAsiaTheme="minorEastAsia"/>
          <w:color w:val="FF0000"/>
          <w:szCs w:val="21"/>
        </w:rPr>
        <w:t>【详解】ABD．手机、雷达和北斗卫星导航系统都是利用电磁波进行工作的，故ABD不符合题意；</w:t>
      </w:r>
    </w:p>
    <w:p w14:paraId="221F24C8">
      <w:pPr>
        <w:spacing w:line="360" w:lineRule="auto"/>
        <w:ind w:firstLine="420" w:firstLineChars="200"/>
        <w:jc w:val="left"/>
        <w:rPr>
          <w:rFonts w:eastAsiaTheme="minorEastAsia"/>
          <w:color w:val="FF0000"/>
          <w:szCs w:val="21"/>
        </w:rPr>
      </w:pPr>
      <w:r>
        <w:rPr>
          <w:rFonts w:eastAsiaTheme="minorEastAsia"/>
          <w:color w:val="FF0000"/>
          <w:szCs w:val="21"/>
        </w:rPr>
        <w:t>C．风力发电机是利用风能转化为电能，不能传递信息，故C符合题意。</w:t>
      </w:r>
    </w:p>
    <w:p w14:paraId="1FD2CA53">
      <w:pPr>
        <w:spacing w:line="360" w:lineRule="auto"/>
        <w:ind w:firstLine="420" w:firstLineChars="200"/>
        <w:jc w:val="left"/>
        <w:rPr>
          <w:rFonts w:eastAsiaTheme="minorEastAsia"/>
          <w:color w:val="FF0000"/>
          <w:szCs w:val="21"/>
        </w:rPr>
      </w:pPr>
      <w:r>
        <w:rPr>
          <w:rFonts w:eastAsiaTheme="minorEastAsia"/>
          <w:color w:val="FF0000"/>
          <w:szCs w:val="21"/>
        </w:rPr>
        <w:t>故选C。</w:t>
      </w:r>
    </w:p>
    <w:p w14:paraId="710AACAB">
      <w:pPr>
        <w:spacing w:line="360" w:lineRule="auto"/>
        <w:ind w:firstLine="420" w:firstLineChars="200"/>
        <w:jc w:val="left"/>
        <w:rPr>
          <w:rFonts w:eastAsiaTheme="minorEastAsia"/>
          <w:szCs w:val="21"/>
        </w:rPr>
      </w:pPr>
      <w:r>
        <w:rPr>
          <w:rFonts w:hint="eastAsia" w:eastAsiaTheme="minorEastAsia"/>
          <w:szCs w:val="21"/>
        </w:rPr>
        <w:t>13. 下列信息的记录方式中所记录的信息量最大的是（   ）</w:t>
      </w:r>
    </w:p>
    <w:p w14:paraId="418F1189">
      <w:pPr>
        <w:spacing w:line="360" w:lineRule="auto"/>
        <w:ind w:firstLine="420" w:firstLineChars="200"/>
        <w:jc w:val="left"/>
        <w:rPr>
          <w:rFonts w:eastAsiaTheme="minorEastAsia"/>
          <w:szCs w:val="21"/>
        </w:rPr>
      </w:pPr>
      <w:r>
        <w:rPr>
          <w:rFonts w:hint="eastAsia" w:eastAsiaTheme="minorEastAsia"/>
          <w:szCs w:val="21"/>
        </w:rPr>
        <w:t xml:space="preserve">A．绳结 </w:t>
      </w:r>
      <w:r>
        <w:rPr>
          <w:rFonts w:hint="eastAsia" w:eastAsiaTheme="minorEastAsia"/>
          <w:szCs w:val="21"/>
        </w:rPr>
        <w:drawing>
          <wp:inline distT="0" distB="0" distL="0" distR="0">
            <wp:extent cx="19050" cy="38100"/>
            <wp:effectExtent l="0" t="0" r="0" b="0"/>
            <wp:docPr id="100011" name="图片 100011"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B．书籍 </w:t>
      </w:r>
      <w:r>
        <w:rPr>
          <w:rFonts w:hint="eastAsia" w:eastAsiaTheme="minorEastAsia"/>
          <w:szCs w:val="21"/>
        </w:rPr>
        <w:drawing>
          <wp:inline distT="0" distB="0" distL="0" distR="0">
            <wp:extent cx="19050" cy="38100"/>
            <wp:effectExtent l="0" t="0" r="0" b="0"/>
            <wp:docPr id="100013" name="图片 100013"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C．计算机软盘 </w:t>
      </w:r>
      <w:r>
        <w:rPr>
          <w:rFonts w:hint="eastAsia" w:eastAsiaTheme="minorEastAsia"/>
          <w:szCs w:val="21"/>
        </w:rPr>
        <w:drawing>
          <wp:inline distT="0" distB="0" distL="0" distR="0">
            <wp:extent cx="19050" cy="38100"/>
            <wp:effectExtent l="0" t="0" r="0" b="0"/>
            <wp:docPr id="100015" name="图片 100015" descr="@@@805ba92a1fe1453199b6db056bc38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05ba92a1fe1453199b6db056bc38cf2"/>
                    <pic:cNvPicPr>
                      <a:picLocks noChangeAspect="1"/>
                    </pic:cNvPicPr>
                  </pic:nvPicPr>
                  <pic:blipFill>
                    <a:blip r:embed="rId11"/>
                    <a:stretch>
                      <a:fillRect/>
                    </a:stretch>
                  </pic:blipFill>
                  <pic:spPr>
                    <a:xfrm>
                      <a:off x="0" y="0"/>
                      <a:ext cx="19050" cy="38100"/>
                    </a:xfrm>
                    <a:prstGeom prst="rect">
                      <a:avLst/>
                    </a:prstGeom>
                  </pic:spPr>
                </pic:pic>
              </a:graphicData>
            </a:graphic>
          </wp:inline>
        </w:drawing>
      </w:r>
      <w:r>
        <w:rPr>
          <w:rFonts w:hint="eastAsia" w:eastAsiaTheme="minorEastAsia"/>
          <w:szCs w:val="21"/>
        </w:rPr>
        <w:tab/>
      </w:r>
      <w:r>
        <w:rPr>
          <w:rFonts w:hint="eastAsia" w:eastAsiaTheme="minorEastAsia"/>
          <w:szCs w:val="21"/>
        </w:rPr>
        <w:t xml:space="preserve">   D．光盘</w:t>
      </w:r>
    </w:p>
    <w:p w14:paraId="28A08086">
      <w:pPr>
        <w:spacing w:line="360" w:lineRule="auto"/>
        <w:ind w:firstLine="420" w:firstLineChars="200"/>
        <w:jc w:val="left"/>
        <w:rPr>
          <w:rFonts w:eastAsiaTheme="minorEastAsia"/>
          <w:color w:val="FF0000"/>
          <w:szCs w:val="21"/>
        </w:rPr>
      </w:pPr>
      <w:r>
        <w:rPr>
          <w:rFonts w:hint="eastAsia" w:eastAsiaTheme="minorEastAsia"/>
          <w:color w:val="FF0000"/>
          <w:szCs w:val="21"/>
        </w:rPr>
        <w:t>【答案】C</w:t>
      </w:r>
    </w:p>
    <w:p w14:paraId="306F60A9">
      <w:pPr>
        <w:spacing w:line="360" w:lineRule="auto"/>
        <w:ind w:firstLine="420" w:firstLineChars="200"/>
        <w:jc w:val="left"/>
        <w:rPr>
          <w:rFonts w:eastAsiaTheme="minorEastAsia"/>
          <w:color w:val="FF0000"/>
          <w:szCs w:val="21"/>
        </w:rPr>
      </w:pPr>
      <w:r>
        <w:rPr>
          <w:rFonts w:hint="eastAsia" w:eastAsiaTheme="minorEastAsia"/>
          <w:color w:val="FF0000"/>
          <w:szCs w:val="21"/>
        </w:rPr>
        <w:t>【分析】计算机的硬盘记录信息量远超过U盘，U盘超过软盘，软盘超过光盘．</w:t>
      </w:r>
    </w:p>
    <w:p w14:paraId="3BDBEDEA">
      <w:pPr>
        <w:spacing w:line="360" w:lineRule="auto"/>
        <w:ind w:firstLine="420" w:firstLineChars="200"/>
        <w:jc w:val="left"/>
        <w:rPr>
          <w:rFonts w:eastAsiaTheme="minorEastAsia"/>
          <w:color w:val="FF0000"/>
          <w:szCs w:val="21"/>
        </w:rPr>
      </w:pPr>
      <w:r>
        <w:rPr>
          <w:rFonts w:hint="eastAsia" w:eastAsiaTheme="minorEastAsia"/>
          <w:color w:val="FF0000"/>
          <w:szCs w:val="21"/>
        </w:rPr>
        <w:t>【详解】绳结是古代人们记录一个信息的形式，记录信息量很小；书籍中能记录很多信息；光盘中能记录45min的视频；计算机的软盘能记录更多的视频文件，记录信息量大。故选C。</w:t>
      </w:r>
    </w:p>
    <w:p w14:paraId="091B4F1C">
      <w:pPr>
        <w:spacing w:line="360" w:lineRule="auto"/>
        <w:ind w:firstLine="420" w:firstLineChars="200"/>
        <w:jc w:val="left"/>
        <w:rPr>
          <w:rFonts w:eastAsiaTheme="minorEastAsia"/>
          <w:szCs w:val="21"/>
        </w:rPr>
      </w:pPr>
      <w:bookmarkStart w:id="1" w:name="_Hlk177577360"/>
      <w:r>
        <w:rPr>
          <w:rFonts w:eastAsiaTheme="minorEastAsia"/>
          <w:szCs w:val="21"/>
        </w:rPr>
        <w:t>1</w:t>
      </w:r>
      <w:r>
        <w:rPr>
          <w:rFonts w:hint="eastAsia" w:eastAsiaTheme="minorEastAsia"/>
          <w:szCs w:val="21"/>
        </w:rPr>
        <w:t>4</w:t>
      </w:r>
      <w:r>
        <w:rPr>
          <w:rFonts w:eastAsiaTheme="minorEastAsia"/>
          <w:szCs w:val="21"/>
        </w:rPr>
        <w:t>．如图，实践小组用开关、灯泡和电源等连接成一套简易有线电报机，图中虚线表示可安装不透光挡板的位置。小夏通过操作开关S</w:t>
      </w:r>
      <w:r>
        <w:rPr>
          <w:rFonts w:eastAsiaTheme="minorEastAsia"/>
          <w:szCs w:val="21"/>
          <w:vertAlign w:val="subscript"/>
        </w:rPr>
        <w:t>1</w:t>
      </w:r>
      <w:r>
        <w:rPr>
          <w:rFonts w:eastAsiaTheme="minorEastAsia"/>
          <w:szCs w:val="21"/>
        </w:rPr>
        <w:t>控制灯泡闪光长短和次数来向小华发送信息。则（　　）</w:t>
      </w:r>
    </w:p>
    <w:p w14:paraId="77B69F2A">
      <w:pPr>
        <w:spacing w:line="360" w:lineRule="auto"/>
        <w:ind w:firstLine="2310" w:firstLineChars="1100"/>
        <w:jc w:val="left"/>
        <w:rPr>
          <w:rFonts w:eastAsiaTheme="minorEastAsia"/>
          <w:szCs w:val="21"/>
        </w:rPr>
      </w:pPr>
      <w:r>
        <w:rPr>
          <w:rFonts w:eastAsiaTheme="minorEastAsia"/>
          <w:szCs w:val="21"/>
        </w:rPr>
        <w:drawing>
          <wp:inline distT="0" distB="0" distL="0" distR="0">
            <wp:extent cx="2419350" cy="1590675"/>
            <wp:effectExtent l="0" t="0" r="0" b="0"/>
            <wp:docPr id="1823183685" name="图片 1823183685" descr="@@@149c7dff-4f44-4195-94ca-fa4a2fd7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3685" name="图片 1823183685" descr="@@@149c7dff-4f44-4195-94ca-fa4a2fd7a483"/>
                    <pic:cNvPicPr>
                      <a:picLocks noChangeAspect="1"/>
                    </pic:cNvPicPr>
                  </pic:nvPicPr>
                  <pic:blipFill>
                    <a:blip r:embed="rId12"/>
                    <a:stretch>
                      <a:fillRect/>
                    </a:stretch>
                  </pic:blipFill>
                  <pic:spPr>
                    <a:xfrm>
                      <a:off x="0" y="0"/>
                      <a:ext cx="2419350" cy="1590675"/>
                    </a:xfrm>
                    <a:prstGeom prst="rect">
                      <a:avLst/>
                    </a:prstGeom>
                  </pic:spPr>
                </pic:pic>
              </a:graphicData>
            </a:graphic>
          </wp:inline>
        </w:drawing>
      </w:r>
    </w:p>
    <w:p w14:paraId="3404FEBA">
      <w:pPr>
        <w:spacing w:line="360" w:lineRule="auto"/>
        <w:ind w:firstLine="420" w:firstLineChars="200"/>
        <w:jc w:val="left"/>
        <w:rPr>
          <w:rFonts w:eastAsiaTheme="minorEastAsia"/>
          <w:szCs w:val="21"/>
        </w:rPr>
      </w:pPr>
      <w:r>
        <w:rPr>
          <w:rFonts w:eastAsiaTheme="minorEastAsia"/>
          <w:szCs w:val="21"/>
        </w:rPr>
        <w:t>A．挡板应安装在</w:t>
      </w:r>
      <w:r>
        <w:rPr>
          <w:rFonts w:eastAsiaTheme="minorEastAsia"/>
          <w:i/>
          <w:szCs w:val="21"/>
        </w:rPr>
        <w:t>AA′</w:t>
      </w:r>
      <w:r>
        <w:rPr>
          <w:rFonts w:eastAsiaTheme="minorEastAsia"/>
          <w:szCs w:val="21"/>
        </w:rPr>
        <w:t>上，小华在挡板左侧接收到灯泡L</w:t>
      </w:r>
      <w:r>
        <w:rPr>
          <w:rFonts w:eastAsiaTheme="minorEastAsia"/>
          <w:szCs w:val="21"/>
          <w:vertAlign w:val="subscript"/>
        </w:rPr>
        <w:t>1</w:t>
      </w:r>
      <w:r>
        <w:rPr>
          <w:rFonts w:eastAsiaTheme="minorEastAsia"/>
          <w:szCs w:val="21"/>
        </w:rPr>
        <w:t>传递的信息</w:t>
      </w:r>
    </w:p>
    <w:p w14:paraId="3EACF1C6">
      <w:pPr>
        <w:spacing w:line="360" w:lineRule="auto"/>
        <w:ind w:firstLine="420" w:firstLineChars="200"/>
        <w:jc w:val="left"/>
        <w:rPr>
          <w:rFonts w:eastAsiaTheme="minorEastAsia"/>
          <w:szCs w:val="21"/>
        </w:rPr>
      </w:pPr>
      <w:r>
        <w:rPr>
          <w:rFonts w:eastAsiaTheme="minorEastAsia"/>
          <w:szCs w:val="21"/>
        </w:rPr>
        <w:t>B．挡板应安装在</w:t>
      </w:r>
      <w:r>
        <w:rPr>
          <w:rFonts w:eastAsiaTheme="minorEastAsia"/>
          <w:i/>
          <w:szCs w:val="21"/>
        </w:rPr>
        <w:t>AA′</w:t>
      </w:r>
      <w:r>
        <w:rPr>
          <w:rFonts w:eastAsiaTheme="minorEastAsia"/>
          <w:szCs w:val="21"/>
        </w:rPr>
        <w:t>上，小华在挡板右侧接收到灯泡L</w:t>
      </w:r>
      <w:r>
        <w:rPr>
          <w:rFonts w:eastAsiaTheme="minorEastAsia"/>
          <w:szCs w:val="21"/>
          <w:vertAlign w:val="subscript"/>
        </w:rPr>
        <w:t>2</w:t>
      </w:r>
      <w:r>
        <w:rPr>
          <w:rFonts w:eastAsiaTheme="minorEastAsia"/>
          <w:szCs w:val="21"/>
        </w:rPr>
        <w:t>传递的信息</w:t>
      </w:r>
    </w:p>
    <w:p w14:paraId="0BC4085B">
      <w:pPr>
        <w:spacing w:line="360" w:lineRule="auto"/>
        <w:ind w:firstLine="420" w:firstLineChars="200"/>
        <w:jc w:val="left"/>
        <w:rPr>
          <w:rFonts w:eastAsiaTheme="minorEastAsia"/>
          <w:szCs w:val="21"/>
        </w:rPr>
      </w:pPr>
      <w:r>
        <w:rPr>
          <w:rFonts w:eastAsiaTheme="minorEastAsia"/>
          <w:szCs w:val="21"/>
        </w:rPr>
        <w:t>C．挡板应安装在</w:t>
      </w:r>
      <w:r>
        <w:rPr>
          <w:rFonts w:eastAsiaTheme="minorEastAsia"/>
          <w:i/>
          <w:szCs w:val="21"/>
        </w:rPr>
        <w:t>BB′</w:t>
      </w:r>
      <w:r>
        <w:rPr>
          <w:rFonts w:eastAsiaTheme="minorEastAsia"/>
          <w:szCs w:val="21"/>
        </w:rPr>
        <w:t>上，小华在挡板前方接收到灯泡L</w:t>
      </w:r>
      <w:r>
        <w:rPr>
          <w:rFonts w:eastAsiaTheme="minorEastAsia"/>
          <w:szCs w:val="21"/>
          <w:vertAlign w:val="subscript"/>
        </w:rPr>
        <w:t>1</w:t>
      </w:r>
      <w:r>
        <w:rPr>
          <w:rFonts w:eastAsiaTheme="minorEastAsia"/>
          <w:szCs w:val="21"/>
        </w:rPr>
        <w:t>传递的信息</w:t>
      </w:r>
    </w:p>
    <w:p w14:paraId="7A815336">
      <w:pPr>
        <w:spacing w:line="360" w:lineRule="auto"/>
        <w:ind w:firstLine="420" w:firstLineChars="200"/>
        <w:jc w:val="left"/>
        <w:rPr>
          <w:rFonts w:eastAsiaTheme="minorEastAsia"/>
          <w:szCs w:val="21"/>
        </w:rPr>
      </w:pPr>
      <w:r>
        <w:rPr>
          <w:rFonts w:eastAsiaTheme="minorEastAsia"/>
          <w:szCs w:val="21"/>
        </w:rPr>
        <w:t>D．挡板应安装在</w:t>
      </w:r>
      <w:r>
        <w:rPr>
          <w:rFonts w:eastAsiaTheme="minorEastAsia"/>
          <w:i/>
          <w:szCs w:val="21"/>
        </w:rPr>
        <w:t>BB′</w:t>
      </w:r>
      <w:r>
        <w:rPr>
          <w:rFonts w:eastAsiaTheme="minorEastAsia"/>
          <w:szCs w:val="21"/>
        </w:rPr>
        <w:t>上，小华在挡板后方接收到灯泡L</w:t>
      </w:r>
      <w:r>
        <w:rPr>
          <w:rFonts w:eastAsiaTheme="minorEastAsia"/>
          <w:szCs w:val="21"/>
          <w:vertAlign w:val="subscript"/>
        </w:rPr>
        <w:t>2</w:t>
      </w:r>
      <w:r>
        <w:rPr>
          <w:rFonts w:eastAsiaTheme="minorEastAsia"/>
          <w:szCs w:val="21"/>
        </w:rPr>
        <w:t>传递的信息</w:t>
      </w:r>
    </w:p>
    <w:p w14:paraId="4E623BBF">
      <w:pPr>
        <w:spacing w:line="360" w:lineRule="auto"/>
        <w:ind w:firstLine="420" w:firstLineChars="200"/>
        <w:jc w:val="left"/>
        <w:rPr>
          <w:rFonts w:eastAsiaTheme="minorEastAsia"/>
          <w:color w:val="EE0000"/>
          <w:szCs w:val="21"/>
        </w:rPr>
      </w:pPr>
      <w:r>
        <w:rPr>
          <w:rFonts w:eastAsiaTheme="minorEastAsia"/>
          <w:color w:val="EE0000"/>
          <w:szCs w:val="21"/>
        </w:rPr>
        <w:t>【答案】B</w:t>
      </w:r>
    </w:p>
    <w:p w14:paraId="299AF56A">
      <w:pPr>
        <w:spacing w:line="360" w:lineRule="auto"/>
        <w:ind w:firstLine="420" w:firstLineChars="200"/>
        <w:jc w:val="left"/>
        <w:rPr>
          <w:rFonts w:eastAsiaTheme="minorEastAsia"/>
          <w:color w:val="EE0000"/>
          <w:szCs w:val="21"/>
        </w:rPr>
      </w:pPr>
      <w:r>
        <w:rPr>
          <w:rFonts w:eastAsiaTheme="minorEastAsia"/>
          <w:color w:val="EE0000"/>
          <w:szCs w:val="21"/>
        </w:rPr>
        <w:t>【详解】A．根据电路连接关系可知，开关S</w:t>
      </w:r>
      <w:r>
        <w:rPr>
          <w:rFonts w:eastAsiaTheme="minorEastAsia"/>
          <w:color w:val="EE0000"/>
          <w:szCs w:val="21"/>
          <w:vertAlign w:val="subscript"/>
        </w:rPr>
        <w:t>1</w:t>
      </w:r>
      <w:r>
        <w:rPr>
          <w:rFonts w:eastAsiaTheme="minorEastAsia"/>
          <w:color w:val="EE0000"/>
          <w:szCs w:val="21"/>
        </w:rPr>
        <w:t>控制灯泡L</w:t>
      </w:r>
      <w:r>
        <w:rPr>
          <w:rFonts w:eastAsiaTheme="minorEastAsia"/>
          <w:color w:val="EE0000"/>
          <w:szCs w:val="21"/>
          <w:vertAlign w:val="subscript"/>
        </w:rPr>
        <w:t>2</w:t>
      </w:r>
      <w:r>
        <w:rPr>
          <w:rFonts w:eastAsiaTheme="minorEastAsia"/>
          <w:color w:val="EE0000"/>
          <w:szCs w:val="21"/>
        </w:rPr>
        <w:t>，不能控制L</w:t>
      </w:r>
      <w:r>
        <w:rPr>
          <w:rFonts w:eastAsiaTheme="minorEastAsia"/>
          <w:color w:val="EE0000"/>
          <w:szCs w:val="21"/>
          <w:vertAlign w:val="subscript"/>
        </w:rPr>
        <w:t>1</w:t>
      </w:r>
      <w:r>
        <w:rPr>
          <w:rFonts w:eastAsiaTheme="minorEastAsia"/>
          <w:color w:val="EE0000"/>
          <w:szCs w:val="21"/>
        </w:rPr>
        <w:t>，灯泡L</w:t>
      </w:r>
      <w:r>
        <w:rPr>
          <w:rFonts w:eastAsiaTheme="minorEastAsia"/>
          <w:color w:val="EE0000"/>
          <w:szCs w:val="21"/>
          <w:vertAlign w:val="subscript"/>
        </w:rPr>
        <w:t>1</w:t>
      </w:r>
      <w:r>
        <w:rPr>
          <w:rFonts w:eastAsiaTheme="minorEastAsia"/>
          <w:color w:val="EE0000"/>
          <w:szCs w:val="21"/>
        </w:rPr>
        <w:t>不能显示操控开关S</w:t>
      </w:r>
      <w:r>
        <w:rPr>
          <w:rFonts w:eastAsiaTheme="minorEastAsia"/>
          <w:color w:val="EE0000"/>
          <w:szCs w:val="21"/>
          <w:vertAlign w:val="subscript"/>
        </w:rPr>
        <w:t>1</w:t>
      </w:r>
      <w:r>
        <w:rPr>
          <w:rFonts w:eastAsiaTheme="minorEastAsia"/>
          <w:color w:val="EE0000"/>
          <w:szCs w:val="21"/>
        </w:rPr>
        <w:t>的人所发信息，故A不符合题意；</w:t>
      </w:r>
    </w:p>
    <w:p w14:paraId="38C5B3FB">
      <w:pPr>
        <w:spacing w:line="360" w:lineRule="auto"/>
        <w:ind w:firstLine="420" w:firstLineChars="200"/>
        <w:jc w:val="left"/>
        <w:rPr>
          <w:rFonts w:eastAsiaTheme="minorEastAsia"/>
          <w:i/>
          <w:color w:val="EE0000"/>
          <w:szCs w:val="21"/>
        </w:rPr>
      </w:pPr>
      <w:r>
        <w:rPr>
          <w:rFonts w:eastAsiaTheme="minorEastAsia"/>
          <w:color w:val="EE0000"/>
          <w:szCs w:val="21"/>
        </w:rPr>
        <w:t>B．由电路图可知，挡板沿</w:t>
      </w:r>
      <w:r>
        <w:rPr>
          <w:rFonts w:eastAsiaTheme="minorEastAsia"/>
          <w:i/>
          <w:color w:val="EE0000"/>
          <w:szCs w:val="21"/>
        </w:rPr>
        <w:t>AA</w:t>
      </w:r>
      <w:r>
        <w:rPr>
          <w:rFonts w:eastAsiaTheme="minorEastAsia"/>
          <w:color w:val="EE0000"/>
          <w:szCs w:val="21"/>
        </w:rPr>
        <w:t>′固定，开关S</w:t>
      </w:r>
      <w:r>
        <w:rPr>
          <w:rFonts w:eastAsiaTheme="minorEastAsia"/>
          <w:i/>
          <w:color w:val="EE0000"/>
          <w:szCs w:val="21"/>
          <w:vertAlign w:val="subscript"/>
        </w:rPr>
        <w:t>2</w:t>
      </w:r>
      <w:r>
        <w:rPr>
          <w:rFonts w:eastAsiaTheme="minorEastAsia"/>
          <w:color w:val="EE0000"/>
          <w:szCs w:val="21"/>
        </w:rPr>
        <w:t>控制灯泡L</w:t>
      </w:r>
      <w:r>
        <w:rPr>
          <w:rFonts w:eastAsiaTheme="minorEastAsia"/>
          <w:i/>
          <w:color w:val="EE0000"/>
          <w:szCs w:val="21"/>
          <w:vertAlign w:val="subscript"/>
        </w:rPr>
        <w:t>1</w:t>
      </w:r>
      <w:r>
        <w:rPr>
          <w:rFonts w:eastAsiaTheme="minorEastAsia"/>
          <w:color w:val="EE0000"/>
          <w:szCs w:val="21"/>
        </w:rPr>
        <w:t>，开关S</w:t>
      </w:r>
      <w:r>
        <w:rPr>
          <w:rFonts w:eastAsiaTheme="minorEastAsia"/>
          <w:i/>
          <w:color w:val="EE0000"/>
          <w:szCs w:val="21"/>
          <w:vertAlign w:val="subscript"/>
        </w:rPr>
        <w:t>2</w:t>
      </w:r>
      <w:r>
        <w:rPr>
          <w:rFonts w:eastAsiaTheme="minorEastAsia"/>
          <w:color w:val="EE0000"/>
          <w:szCs w:val="21"/>
        </w:rPr>
        <w:t>和灯泡L</w:t>
      </w:r>
      <w:r>
        <w:rPr>
          <w:rFonts w:eastAsiaTheme="minorEastAsia"/>
          <w:i/>
          <w:color w:val="EE0000"/>
          <w:szCs w:val="21"/>
          <w:vertAlign w:val="subscript"/>
        </w:rPr>
        <w:t>1</w:t>
      </w:r>
      <w:r>
        <w:rPr>
          <w:rFonts w:eastAsiaTheme="minorEastAsia"/>
          <w:color w:val="EE0000"/>
          <w:szCs w:val="21"/>
        </w:rPr>
        <w:t>分别在挡板</w:t>
      </w:r>
      <w:r>
        <w:rPr>
          <w:rFonts w:eastAsiaTheme="minorEastAsia"/>
          <w:i/>
          <w:color w:val="EE0000"/>
          <w:szCs w:val="21"/>
        </w:rPr>
        <w:t>AA</w:t>
      </w:r>
      <w:r>
        <w:rPr>
          <w:rFonts w:eastAsiaTheme="minorEastAsia"/>
          <w:color w:val="EE0000"/>
          <w:szCs w:val="21"/>
        </w:rPr>
        <w:t>′两侧，灯泡L</w:t>
      </w:r>
      <w:r>
        <w:rPr>
          <w:rFonts w:eastAsiaTheme="minorEastAsia"/>
          <w:i/>
          <w:color w:val="EE0000"/>
          <w:szCs w:val="21"/>
          <w:vertAlign w:val="subscript"/>
        </w:rPr>
        <w:t>1</w:t>
      </w:r>
      <w:r>
        <w:rPr>
          <w:rFonts w:eastAsiaTheme="minorEastAsia"/>
          <w:color w:val="EE0000"/>
          <w:szCs w:val="21"/>
        </w:rPr>
        <w:t>能显示操控开关S</w:t>
      </w:r>
      <w:r>
        <w:rPr>
          <w:rFonts w:eastAsiaTheme="minorEastAsia"/>
          <w:i/>
          <w:color w:val="EE0000"/>
          <w:szCs w:val="21"/>
          <w:vertAlign w:val="subscript"/>
        </w:rPr>
        <w:t>2</w:t>
      </w:r>
      <w:r>
        <w:rPr>
          <w:rFonts w:eastAsiaTheme="minorEastAsia"/>
          <w:color w:val="EE0000"/>
          <w:szCs w:val="21"/>
        </w:rPr>
        <w:t>的人所发信息，同理，灯泡L</w:t>
      </w:r>
      <w:r>
        <w:rPr>
          <w:rFonts w:eastAsiaTheme="minorEastAsia"/>
          <w:i/>
          <w:color w:val="EE0000"/>
          <w:szCs w:val="21"/>
          <w:vertAlign w:val="subscript"/>
        </w:rPr>
        <w:t>2</w:t>
      </w:r>
      <w:r>
        <w:rPr>
          <w:rFonts w:eastAsiaTheme="minorEastAsia"/>
          <w:color w:val="EE0000"/>
          <w:szCs w:val="21"/>
        </w:rPr>
        <w:t>能显示操控开关S</w:t>
      </w:r>
      <w:r>
        <w:rPr>
          <w:rFonts w:eastAsiaTheme="minorEastAsia"/>
          <w:i/>
          <w:color w:val="EE0000"/>
          <w:szCs w:val="21"/>
          <w:vertAlign w:val="subscript"/>
        </w:rPr>
        <w:t>1</w:t>
      </w:r>
      <w:r>
        <w:rPr>
          <w:rFonts w:eastAsiaTheme="minorEastAsia"/>
          <w:color w:val="EE0000"/>
          <w:szCs w:val="21"/>
        </w:rPr>
        <w:t>的人所发信息，故B符合题意；</w:t>
      </w:r>
    </w:p>
    <w:p w14:paraId="1396812C">
      <w:pPr>
        <w:spacing w:line="360" w:lineRule="auto"/>
        <w:ind w:firstLine="420" w:firstLineChars="200"/>
        <w:jc w:val="left"/>
        <w:rPr>
          <w:rFonts w:eastAsiaTheme="minorEastAsia"/>
          <w:i/>
          <w:color w:val="EE0000"/>
          <w:szCs w:val="21"/>
        </w:rPr>
      </w:pPr>
      <w:r>
        <w:rPr>
          <w:rFonts w:eastAsiaTheme="minorEastAsia"/>
          <w:color w:val="EE0000"/>
          <w:szCs w:val="21"/>
        </w:rPr>
        <w:t>C．挡板沿</w:t>
      </w:r>
      <w:r>
        <w:rPr>
          <w:rFonts w:eastAsiaTheme="minorEastAsia"/>
          <w:i/>
          <w:color w:val="EE0000"/>
          <w:szCs w:val="21"/>
        </w:rPr>
        <w:t>BB</w:t>
      </w:r>
      <w:r>
        <w:rPr>
          <w:rFonts w:eastAsiaTheme="minorEastAsia"/>
          <w:color w:val="EE0000"/>
          <w:szCs w:val="21"/>
        </w:rPr>
        <w:t>′固定，开关S</w:t>
      </w:r>
      <w:r>
        <w:rPr>
          <w:rFonts w:eastAsiaTheme="minorEastAsia"/>
          <w:i/>
          <w:color w:val="EE0000"/>
          <w:szCs w:val="21"/>
          <w:vertAlign w:val="subscript"/>
        </w:rPr>
        <w:t>1</w:t>
      </w:r>
      <w:r>
        <w:rPr>
          <w:rFonts w:eastAsiaTheme="minorEastAsia"/>
          <w:color w:val="EE0000"/>
          <w:szCs w:val="21"/>
        </w:rPr>
        <w:t>控制灯泡L</w:t>
      </w:r>
      <w:r>
        <w:rPr>
          <w:rFonts w:eastAsiaTheme="minorEastAsia"/>
          <w:i/>
          <w:color w:val="EE0000"/>
          <w:szCs w:val="21"/>
          <w:vertAlign w:val="subscript"/>
        </w:rPr>
        <w:t>2</w:t>
      </w:r>
      <w:r>
        <w:rPr>
          <w:rFonts w:eastAsiaTheme="minorEastAsia"/>
          <w:color w:val="EE0000"/>
          <w:szCs w:val="21"/>
        </w:rPr>
        <w:t>，开关S</w:t>
      </w:r>
      <w:r>
        <w:rPr>
          <w:rFonts w:eastAsiaTheme="minorEastAsia"/>
          <w:i/>
          <w:color w:val="EE0000"/>
          <w:szCs w:val="21"/>
          <w:vertAlign w:val="subscript"/>
        </w:rPr>
        <w:t>1</w:t>
      </w:r>
      <w:r>
        <w:rPr>
          <w:rFonts w:eastAsiaTheme="minorEastAsia"/>
          <w:color w:val="EE0000"/>
          <w:szCs w:val="21"/>
        </w:rPr>
        <w:t>和灯泡L</w:t>
      </w:r>
      <w:r>
        <w:rPr>
          <w:rFonts w:eastAsiaTheme="minorEastAsia"/>
          <w:i/>
          <w:color w:val="EE0000"/>
          <w:szCs w:val="21"/>
          <w:vertAlign w:val="subscript"/>
        </w:rPr>
        <w:t>2</w:t>
      </w:r>
      <w:r>
        <w:rPr>
          <w:rFonts w:eastAsiaTheme="minorEastAsia"/>
          <w:color w:val="EE0000"/>
          <w:szCs w:val="21"/>
        </w:rPr>
        <w:t>都在挡板</w:t>
      </w:r>
      <w:r>
        <w:rPr>
          <w:rFonts w:eastAsiaTheme="minorEastAsia"/>
          <w:i/>
          <w:color w:val="EE0000"/>
          <w:szCs w:val="21"/>
        </w:rPr>
        <w:t>BB</w:t>
      </w:r>
      <w:r>
        <w:rPr>
          <w:rFonts w:eastAsiaTheme="minorEastAsia"/>
          <w:color w:val="EE0000"/>
          <w:szCs w:val="21"/>
        </w:rPr>
        <w:t>′的上方，灯泡L</w:t>
      </w:r>
      <w:r>
        <w:rPr>
          <w:rFonts w:eastAsiaTheme="minorEastAsia"/>
          <w:i/>
          <w:color w:val="EE0000"/>
          <w:szCs w:val="21"/>
          <w:vertAlign w:val="subscript"/>
        </w:rPr>
        <w:t>2</w:t>
      </w:r>
      <w:r>
        <w:rPr>
          <w:rFonts w:eastAsiaTheme="minorEastAsia"/>
          <w:color w:val="EE0000"/>
          <w:szCs w:val="21"/>
        </w:rPr>
        <w:t>显示的信息不能传递到对方，故C不符合题意；</w:t>
      </w:r>
    </w:p>
    <w:p w14:paraId="0FE6386C">
      <w:pPr>
        <w:spacing w:line="360" w:lineRule="auto"/>
        <w:ind w:firstLine="420" w:firstLineChars="200"/>
        <w:jc w:val="left"/>
        <w:rPr>
          <w:rFonts w:eastAsiaTheme="minorEastAsia"/>
          <w:i/>
          <w:color w:val="EE0000"/>
          <w:szCs w:val="21"/>
        </w:rPr>
      </w:pPr>
      <w:r>
        <w:rPr>
          <w:rFonts w:eastAsiaTheme="minorEastAsia"/>
          <w:color w:val="EE0000"/>
          <w:szCs w:val="21"/>
        </w:rPr>
        <w:t>D．开关S</w:t>
      </w:r>
      <w:r>
        <w:rPr>
          <w:rFonts w:eastAsiaTheme="minorEastAsia"/>
          <w:i/>
          <w:color w:val="EE0000"/>
          <w:szCs w:val="21"/>
          <w:vertAlign w:val="subscript"/>
        </w:rPr>
        <w:t>2</w:t>
      </w:r>
      <w:r>
        <w:rPr>
          <w:rFonts w:eastAsiaTheme="minorEastAsia"/>
          <w:color w:val="EE0000"/>
          <w:szCs w:val="21"/>
        </w:rPr>
        <w:t>控制灯泡L</w:t>
      </w:r>
      <w:r>
        <w:rPr>
          <w:rFonts w:eastAsiaTheme="minorEastAsia"/>
          <w:i/>
          <w:color w:val="EE0000"/>
          <w:szCs w:val="21"/>
          <w:vertAlign w:val="subscript"/>
        </w:rPr>
        <w:t>1</w:t>
      </w:r>
      <w:r>
        <w:rPr>
          <w:rFonts w:eastAsiaTheme="minorEastAsia"/>
          <w:color w:val="EE0000"/>
          <w:szCs w:val="21"/>
        </w:rPr>
        <w:t>，灯泡L</w:t>
      </w:r>
      <w:r>
        <w:rPr>
          <w:rFonts w:eastAsiaTheme="minorEastAsia"/>
          <w:i/>
          <w:color w:val="EE0000"/>
          <w:szCs w:val="21"/>
          <w:vertAlign w:val="subscript"/>
        </w:rPr>
        <w:t>2</w:t>
      </w:r>
      <w:r>
        <w:rPr>
          <w:rFonts w:eastAsiaTheme="minorEastAsia"/>
          <w:color w:val="EE0000"/>
          <w:szCs w:val="21"/>
        </w:rPr>
        <w:t>不能显示操控开关S</w:t>
      </w:r>
      <w:r>
        <w:rPr>
          <w:rFonts w:eastAsiaTheme="minorEastAsia"/>
          <w:i/>
          <w:color w:val="EE0000"/>
          <w:szCs w:val="21"/>
          <w:vertAlign w:val="subscript"/>
        </w:rPr>
        <w:t>2</w:t>
      </w:r>
      <w:r>
        <w:rPr>
          <w:rFonts w:eastAsiaTheme="minorEastAsia"/>
          <w:color w:val="EE0000"/>
          <w:szCs w:val="21"/>
        </w:rPr>
        <w:t>的人所发信息，故D不符合题意。</w:t>
      </w:r>
    </w:p>
    <w:p w14:paraId="0E0F4CFF">
      <w:pPr>
        <w:spacing w:line="360" w:lineRule="auto"/>
        <w:ind w:firstLine="420" w:firstLineChars="200"/>
        <w:jc w:val="left"/>
        <w:rPr>
          <w:rFonts w:eastAsiaTheme="minorEastAsia"/>
          <w:i/>
          <w:color w:val="EE0000"/>
          <w:szCs w:val="21"/>
        </w:rPr>
      </w:pPr>
      <w:r>
        <w:rPr>
          <w:rFonts w:eastAsiaTheme="minorEastAsia"/>
          <w:color w:val="EE0000"/>
          <w:szCs w:val="21"/>
        </w:rPr>
        <w:t>故选B。</w:t>
      </w:r>
    </w:p>
    <w:p w14:paraId="2E7959FB">
      <w:pPr>
        <w:spacing w:line="360" w:lineRule="auto"/>
        <w:ind w:firstLine="420" w:firstLineChars="200"/>
        <w:jc w:val="left"/>
        <w:rPr>
          <w:rFonts w:hint="eastAsia" w:asciiTheme="majorEastAsia" w:hAnsiTheme="majorEastAsia" w:eastAsiaTheme="majorEastAsia"/>
          <w:szCs w:val="21"/>
        </w:rPr>
      </w:pPr>
      <w:r>
        <w:rPr>
          <w:rFonts w:hint="eastAsia"/>
          <w:szCs w:val="21"/>
        </w:rPr>
        <w:t>15．</w:t>
      </w:r>
      <w:r>
        <w:rPr>
          <w:szCs w:val="21"/>
        </w:rPr>
        <w:t>声音在生活中有许多应用</w:t>
      </w:r>
      <w:r>
        <w:rPr>
          <w:rFonts w:asciiTheme="majorEastAsia" w:hAnsiTheme="majorEastAsia" w:eastAsiaTheme="majorEastAsia"/>
          <w:szCs w:val="21"/>
        </w:rPr>
        <w:t>，驾驶员利用“倒车雷达”发出的超声波</w:t>
      </w:r>
      <w:r>
        <w:rPr>
          <w:szCs w:val="21"/>
        </w:rPr>
        <w:t>来判断车与物体间的距离，这说明声音可</w:t>
      </w:r>
      <w:r>
        <w:rPr>
          <w:rFonts w:asciiTheme="majorEastAsia" w:hAnsiTheme="majorEastAsia" w:eastAsiaTheme="majorEastAsia"/>
          <w:szCs w:val="21"/>
        </w:rPr>
        <w:t>以传递</w:t>
      </w:r>
      <w:r>
        <w:rPr>
          <w:rFonts w:asciiTheme="majorEastAsia" w:hAnsiTheme="majorEastAsia" w:eastAsiaTheme="majorEastAsia"/>
          <w:szCs w:val="21"/>
          <w:u w:val="single"/>
        </w:rPr>
        <w:t xml:space="preserve">      </w:t>
      </w:r>
      <w:r>
        <w:rPr>
          <w:rFonts w:asciiTheme="majorEastAsia" w:hAnsiTheme="majorEastAsia" w:eastAsiaTheme="majorEastAsia"/>
          <w:szCs w:val="21"/>
        </w:rPr>
        <w:t>（选填“信息”或“能量”）。如果以后我们登陆月球，在月球上开车，这种“倒车雷达”就不灵了，原因是声音</w:t>
      </w:r>
      <w:r>
        <w:rPr>
          <w:rFonts w:asciiTheme="majorEastAsia" w:hAnsiTheme="majorEastAsia" w:eastAsiaTheme="majorEastAsia"/>
          <w:szCs w:val="21"/>
          <w:u w:val="single"/>
        </w:rPr>
        <w:t xml:space="preserve">      </w:t>
      </w:r>
      <w:r>
        <w:rPr>
          <w:rFonts w:asciiTheme="majorEastAsia" w:hAnsiTheme="majorEastAsia" w:eastAsiaTheme="majorEastAsia"/>
          <w:szCs w:val="21"/>
        </w:rPr>
        <w:t>（选填“能”或“不能”）在真空中传播。</w:t>
      </w:r>
    </w:p>
    <w:p w14:paraId="007DB9E5">
      <w:pPr>
        <w:spacing w:line="360" w:lineRule="auto"/>
        <w:ind w:firstLine="420" w:firstLineChars="200"/>
        <w:jc w:val="left"/>
        <w:rPr>
          <w:rFonts w:hint="eastAsia" w:asciiTheme="majorEastAsia" w:hAnsiTheme="majorEastAsia" w:eastAsiaTheme="majorEastAsia"/>
          <w:color w:val="EE0000"/>
          <w:szCs w:val="21"/>
        </w:rPr>
      </w:pPr>
      <w:r>
        <w:rPr>
          <w:rFonts w:asciiTheme="majorEastAsia" w:hAnsiTheme="majorEastAsia" w:eastAsiaTheme="majorEastAsia"/>
          <w:color w:val="EE0000"/>
          <w:szCs w:val="21"/>
        </w:rPr>
        <w:t>【答案】     信息     不能</w:t>
      </w:r>
    </w:p>
    <w:p w14:paraId="72513325">
      <w:pPr>
        <w:spacing w:line="360" w:lineRule="auto"/>
        <w:ind w:firstLine="420" w:firstLineChars="200"/>
        <w:jc w:val="left"/>
        <w:rPr>
          <w:rFonts w:hint="eastAsia" w:asciiTheme="majorEastAsia" w:hAnsiTheme="majorEastAsia" w:eastAsiaTheme="majorEastAsia"/>
          <w:color w:val="EE0000"/>
          <w:szCs w:val="21"/>
        </w:rPr>
      </w:pPr>
      <w:r>
        <w:rPr>
          <w:rFonts w:asciiTheme="majorEastAsia" w:hAnsiTheme="majorEastAsia" w:eastAsiaTheme="majorEastAsia"/>
          <w:color w:val="EE0000"/>
          <w:szCs w:val="21"/>
        </w:rPr>
        <w:t>【详解】倒车雷达是利用超声波传递信息来测量车尾到障碍物的距离；如果以后我们登陆月球，在月球上开车，由于月球上没有空气，真空不能传声，超声波不能传播，故这种“倒车雷达”就不灵了。</w:t>
      </w:r>
    </w:p>
    <w:p w14:paraId="4CBE1034">
      <w:pPr>
        <w:spacing w:line="360" w:lineRule="auto"/>
        <w:ind w:firstLine="420" w:firstLineChars="200"/>
        <w:jc w:val="left"/>
        <w:rPr>
          <w:szCs w:val="21"/>
        </w:rPr>
      </w:pPr>
      <w:r>
        <w:rPr>
          <w:rFonts w:hint="eastAsia"/>
          <w:szCs w:val="21"/>
        </w:rPr>
        <w:t>16. 数字通信是一种既现代又古老的通信方式，现代电话已全部采用数字信号进行处理。若用“0”和“1”代表“开”和“关”这两个动作，组成一组数字信号，可以表达一句话。例如：“我相信你能行”的数字信号为“0、01、1、10、00”。请参照此代码和上述例子，用另一组信号表达你想说的一句话：</w:t>
      </w:r>
      <w:r>
        <w:rPr>
          <w:rFonts w:hint="eastAsia"/>
          <w:szCs w:val="21"/>
          <w:u w:val="single"/>
        </w:rPr>
        <w:t xml:space="preserve">         </w:t>
      </w:r>
      <w:r>
        <w:rPr>
          <w:rFonts w:hint="eastAsia"/>
          <w:szCs w:val="21"/>
        </w:rPr>
        <w:t>，其数字信号为</w:t>
      </w:r>
      <w:r>
        <w:rPr>
          <w:rFonts w:hint="eastAsia"/>
          <w:szCs w:val="21"/>
          <w:u w:val="single"/>
        </w:rPr>
        <w:t xml:space="preserve">          </w:t>
      </w:r>
      <w:r>
        <w:rPr>
          <w:rFonts w:hint="eastAsia"/>
          <w:szCs w:val="21"/>
        </w:rPr>
        <w:t>。</w:t>
      </w:r>
    </w:p>
    <w:tbl>
      <w:tblPr>
        <w:tblStyle w:val="23"/>
        <w:tblW w:w="5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8"/>
        <w:gridCol w:w="553"/>
        <w:gridCol w:w="553"/>
        <w:gridCol w:w="1070"/>
        <w:gridCol w:w="1070"/>
        <w:gridCol w:w="1071"/>
      </w:tblGrid>
      <w:tr w14:paraId="63D4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06BAA">
            <w:pPr>
              <w:jc w:val="center"/>
              <w:textAlignment w:val="center"/>
            </w:pPr>
            <w:r>
              <w:rPr>
                <w:rFonts w:hint="eastAsia"/>
              </w:rPr>
              <w:t>开关动作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F2B42">
            <w:pPr>
              <w:jc w:val="center"/>
              <w:textAlignment w:val="center"/>
            </w:pPr>
            <w:r>
              <w:rPr>
                <w:rFonts w:hint="eastAsia"/>
              </w:rPr>
              <w:t>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B35ED">
            <w:pPr>
              <w:jc w:val="center"/>
              <w:textAlignment w:val="center"/>
            </w:pPr>
            <w:r>
              <w:rPr>
                <w:rFonts w:hint="eastAsia"/>
              </w:rPr>
              <w:t>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F0B2B8">
            <w:pPr>
              <w:jc w:val="center"/>
              <w:textAlignment w:val="center"/>
            </w:pPr>
            <w:r>
              <w:rPr>
                <w:rFonts w:hint="eastAsia"/>
              </w:rPr>
              <w:t>开、关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50CCA">
            <w:pPr>
              <w:jc w:val="center"/>
              <w:textAlignment w:val="center"/>
            </w:pPr>
            <w:r>
              <w:rPr>
                <w:rFonts w:hint="eastAsia"/>
              </w:rPr>
              <w:t>开、开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89A52">
            <w:pPr>
              <w:jc w:val="center"/>
              <w:textAlignment w:val="center"/>
            </w:pPr>
            <w:r>
              <w:rPr>
                <w:rFonts w:hint="eastAsia"/>
              </w:rPr>
              <w:t>关、关</w:t>
            </w:r>
          </w:p>
        </w:tc>
      </w:tr>
      <w:tr w14:paraId="0425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E30A40">
            <w:pPr>
              <w:jc w:val="center"/>
              <w:textAlignment w:val="center"/>
            </w:pPr>
            <w:r>
              <w:rPr>
                <w:rFonts w:hint="eastAsia"/>
              </w:rPr>
              <w:t>表示数字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D2FDC">
            <w:pPr>
              <w:jc w:val="center"/>
              <w:textAlignment w:val="center"/>
            </w:pPr>
            <w:r>
              <w:rPr>
                <w:rFonts w:hint="eastAsia"/>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1F971">
            <w:pPr>
              <w:jc w:val="center"/>
              <w:textAlignment w:val="center"/>
            </w:pPr>
            <w:r>
              <w:rPr>
                <w:rFonts w:hint="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FB3AD1">
            <w:pPr>
              <w:jc w:val="center"/>
              <w:textAlignment w:val="center"/>
            </w:pPr>
            <w:r>
              <w:rPr>
                <w:rFonts w:hint="eastAsia"/>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C4ACD">
            <w:pPr>
              <w:jc w:val="center"/>
              <w:textAlignment w:val="center"/>
            </w:pPr>
            <w:r>
              <w:rPr>
                <w:rFonts w:hint="eastAsia"/>
              </w:rPr>
              <w:t>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E8372">
            <w:pPr>
              <w:jc w:val="center"/>
              <w:textAlignment w:val="center"/>
            </w:pPr>
            <w:r>
              <w:rPr>
                <w:rFonts w:hint="eastAsia"/>
              </w:rPr>
              <w:t>1、0</w:t>
            </w:r>
          </w:p>
        </w:tc>
      </w:tr>
      <w:tr w14:paraId="24F5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5C7D9A">
            <w:pPr>
              <w:jc w:val="center"/>
              <w:textAlignment w:val="center"/>
            </w:pPr>
            <w:r>
              <w:rPr>
                <w:rFonts w:hint="eastAsia"/>
              </w:rPr>
              <w:t>中文意义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4A1F">
            <w:pPr>
              <w:jc w:val="center"/>
              <w:textAlignment w:val="center"/>
            </w:pPr>
            <w:r>
              <w:rPr>
                <w:rFonts w:hint="eastAsia"/>
              </w:rPr>
              <w:t>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7648D">
            <w:pPr>
              <w:jc w:val="center"/>
              <w:textAlignment w:val="center"/>
            </w:pPr>
            <w:r>
              <w:rPr>
                <w:rFonts w:hint="eastAsia"/>
              </w:rPr>
              <w:t>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892E2A">
            <w:pPr>
              <w:jc w:val="center"/>
              <w:textAlignment w:val="center"/>
            </w:pPr>
            <w:r>
              <w:rPr>
                <w:rFonts w:hint="eastAsia"/>
              </w:rPr>
              <w:t>相信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D0342">
            <w:pPr>
              <w:jc w:val="center"/>
              <w:textAlignment w:val="center"/>
            </w:pPr>
            <w:r>
              <w:rPr>
                <w:rFonts w:hint="eastAsia"/>
              </w:rPr>
              <w:t>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32DA82">
            <w:pPr>
              <w:jc w:val="center"/>
              <w:textAlignment w:val="center"/>
            </w:pPr>
            <w:r>
              <w:rPr>
                <w:rFonts w:hint="eastAsia"/>
              </w:rPr>
              <w:t>能</w:t>
            </w:r>
          </w:p>
        </w:tc>
      </w:tr>
    </w:tbl>
    <w:p w14:paraId="7DB261A9">
      <w:pPr>
        <w:spacing w:before="120" w:beforeLines="50" w:line="360" w:lineRule="auto"/>
        <w:ind w:firstLine="420" w:firstLineChars="200"/>
        <w:jc w:val="left"/>
        <w:rPr>
          <w:color w:val="FF0000"/>
          <w:szCs w:val="21"/>
        </w:rPr>
      </w:pPr>
      <w:r>
        <w:rPr>
          <w:rFonts w:hint="eastAsia"/>
          <w:color w:val="FF0000"/>
          <w:szCs w:val="21"/>
        </w:rPr>
        <w:t>【答案】     你相信我能行     1、01、0、10、00</w:t>
      </w:r>
    </w:p>
    <w:bookmarkEnd w:id="1"/>
    <w:p w14:paraId="3F597B18">
      <w:pPr>
        <w:spacing w:line="360" w:lineRule="auto"/>
        <w:ind w:firstLine="420" w:firstLineChars="200"/>
        <w:jc w:val="left"/>
        <w:rPr>
          <w:color w:val="FF0000"/>
          <w:szCs w:val="21"/>
        </w:rPr>
      </w:pPr>
      <w:r>
        <w:rPr>
          <w:rFonts w:hint="eastAsia"/>
          <w:color w:val="FF0000"/>
          <w:szCs w:val="21"/>
        </w:rPr>
        <w:t>【详解】根据题中给出的词组组成一句话，再根据每个字或词组对应的数字信号可组成一组代表这句话的数字信号，例如“你相信我能行”，“你”对应“1”，“相信”对应“01”，“我”对应“0”，“能”对应“10”，“行”对应“00”，所以“你相信我能行”对应的数字信号为“1、01、0、10、00”。</w:t>
      </w:r>
    </w:p>
    <w:p w14:paraId="66D4145E">
      <w:pPr>
        <w:spacing w:line="360" w:lineRule="auto"/>
        <w:ind w:firstLine="420" w:firstLineChars="200"/>
        <w:jc w:val="left"/>
        <w:rPr>
          <w:rFonts w:eastAsiaTheme="minorEastAsia"/>
          <w:bCs/>
          <w:szCs w:val="21"/>
        </w:rPr>
      </w:pPr>
      <w:r>
        <w:rPr>
          <w:rFonts w:hint="eastAsia" w:eastAsiaTheme="minorEastAsia"/>
          <w:szCs w:val="21"/>
        </w:rPr>
        <w:t>17．</w:t>
      </w:r>
      <w:r>
        <w:rPr>
          <w:rFonts w:hint="eastAsia" w:eastAsiaTheme="minorEastAsia"/>
          <w:bCs/>
          <w:szCs w:val="21"/>
        </w:rPr>
        <w:t>请你利用下图器材，设计简易有线电报机，在虚线框中画出电路图。</w:t>
      </w:r>
    </w:p>
    <w:p w14:paraId="711E5361">
      <w:pPr>
        <w:pStyle w:val="2"/>
        <w:spacing w:after="0" w:line="360" w:lineRule="auto"/>
        <w:ind w:firstLine="1470" w:firstLineChars="700"/>
      </w:pPr>
      <w:r>
        <w:drawing>
          <wp:inline distT="0" distB="0" distL="0" distR="0">
            <wp:extent cx="2030730" cy="1038225"/>
            <wp:effectExtent l="0" t="0" r="7620" b="9525"/>
            <wp:docPr id="2755908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0834" name="图片 8"/>
                    <pic:cNvPicPr>
                      <a:picLocks noChangeAspect="1"/>
                    </pic:cNvPicPr>
                  </pic:nvPicPr>
                  <pic:blipFill>
                    <a:blip r:embed="rId13"/>
                    <a:stretch>
                      <a:fillRect/>
                    </a:stretch>
                  </pic:blipFill>
                  <pic:spPr>
                    <a:xfrm>
                      <a:off x="0" y="0"/>
                      <a:ext cx="2056135" cy="1051408"/>
                    </a:xfrm>
                    <a:prstGeom prst="rect">
                      <a:avLst/>
                    </a:prstGeom>
                  </pic:spPr>
                </pic:pic>
              </a:graphicData>
            </a:graphic>
          </wp:inline>
        </w:drawing>
      </w:r>
      <w:r>
        <w:rPr>
          <w:rFonts w:hint="eastAsia" w:eastAsiaTheme="minorEastAsia"/>
          <w:bCs/>
          <w:szCs w:val="21"/>
        </w:rPr>
        <w:t xml:space="preserve">    </w:t>
      </w:r>
      <w:r>
        <w:rPr>
          <w:rFonts w:hint="eastAsia" w:eastAsiaTheme="minorEastAsia"/>
          <w:bCs/>
          <w:szCs w:val="21"/>
        </w:rPr>
        <w:drawing>
          <wp:inline distT="0" distB="0" distL="0" distR="0">
            <wp:extent cx="1517650" cy="982345"/>
            <wp:effectExtent l="0" t="0" r="635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extLst>
                        <a:ext uri="{28A0092B-C50C-407E-A947-70E740481C1C}">
                          <a14:useLocalDpi xmlns:a14="http://schemas.microsoft.com/office/drawing/2010/main" val="0"/>
                        </a:ext>
                      </a:extLst>
                    </a:blip>
                    <a:srcRect l="51436"/>
                    <a:stretch>
                      <a:fillRect/>
                    </a:stretch>
                  </pic:blipFill>
                  <pic:spPr>
                    <a:xfrm>
                      <a:off x="0" y="0"/>
                      <a:ext cx="1517755" cy="982647"/>
                    </a:xfrm>
                    <a:prstGeom prst="rect">
                      <a:avLst/>
                    </a:prstGeom>
                    <a:noFill/>
                    <a:ln>
                      <a:noFill/>
                    </a:ln>
                  </pic:spPr>
                </pic:pic>
              </a:graphicData>
            </a:graphic>
          </wp:inline>
        </w:drawing>
      </w:r>
    </w:p>
    <w:p w14:paraId="3371AC65">
      <w:pPr>
        <w:spacing w:line="360" w:lineRule="auto"/>
        <w:ind w:firstLine="420" w:firstLineChars="200"/>
        <w:jc w:val="left"/>
        <w:rPr>
          <w:rFonts w:eastAsiaTheme="minorEastAsia"/>
          <w:bCs/>
        </w:rPr>
      </w:pPr>
      <w:r>
        <w:rPr>
          <w:rFonts w:hint="eastAsia" w:eastAsiaTheme="minorEastAsia"/>
          <w:color w:val="FF0000"/>
          <w:szCs w:val="21"/>
        </w:rPr>
        <w:t>【答案】</w:t>
      </w:r>
      <w:r>
        <w:rPr>
          <w:rFonts w:hint="eastAsia" w:eastAsiaTheme="minorEastAsia"/>
          <w:bCs/>
        </w:rPr>
        <w:t xml:space="preserve">    </w:t>
      </w:r>
    </w:p>
    <w:p w14:paraId="2AEF77C8">
      <w:pPr>
        <w:pStyle w:val="2"/>
        <w:ind w:firstLine="3360" w:firstLineChars="1600"/>
      </w:pPr>
      <w:r>
        <w:rPr>
          <w:rFonts w:hint="eastAsia" w:eastAsiaTheme="minorEastAsia"/>
          <w:bCs/>
        </w:rPr>
        <w:drawing>
          <wp:inline distT="0" distB="0" distL="0" distR="0">
            <wp:extent cx="942975" cy="8763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942975" cy="876300"/>
                    </a:xfrm>
                    <a:prstGeom prst="rect">
                      <a:avLst/>
                    </a:prstGeom>
                    <a:noFill/>
                    <a:ln>
                      <a:noFill/>
                    </a:ln>
                  </pic:spPr>
                </pic:pic>
              </a:graphicData>
            </a:graphic>
          </wp:inline>
        </w:drawing>
      </w:r>
    </w:p>
    <w:p w14:paraId="3FD30C5F">
      <w:pPr>
        <w:spacing w:line="360" w:lineRule="auto"/>
        <w:ind w:firstLine="420" w:firstLineChars="200"/>
        <w:jc w:val="left"/>
        <w:rPr>
          <w:rFonts w:eastAsiaTheme="minorEastAsia"/>
          <w:bCs/>
          <w:szCs w:val="21"/>
        </w:rPr>
      </w:pPr>
      <w:r>
        <w:rPr>
          <w:rFonts w:hint="eastAsia" w:eastAsiaTheme="minorEastAsia"/>
          <w:szCs w:val="21"/>
        </w:rPr>
        <w:t>18．</w:t>
      </w:r>
      <w:r>
        <w:rPr>
          <w:rFonts w:hint="eastAsia" w:eastAsiaTheme="minorEastAsia"/>
          <w:bCs/>
          <w:szCs w:val="21"/>
        </w:rPr>
        <w:t>某人造卫星进入预定轨道后在18时00分20秒这一时刻，控制中心接收到这颗卫星发出的信号。它发出信号的时刻用莫尔斯电码表示，其代码为“·— — — —， — — — ··，— — — — —， — — — — —，·— — — — ，— — — —·”。莫尔斯电码与数字的关系如下表所示，则这颗卫星发出信号的时刻为________，此时它距控制中心_____km（信号的传播速度为3×10</w:t>
      </w:r>
      <w:r>
        <w:rPr>
          <w:rFonts w:hint="eastAsia" w:eastAsiaTheme="minorEastAsia"/>
          <w:bCs/>
          <w:szCs w:val="21"/>
          <w:vertAlign w:val="superscript"/>
        </w:rPr>
        <w:t>8</w:t>
      </w:r>
      <w:r>
        <w:rPr>
          <w:rFonts w:hint="eastAsia" w:eastAsiaTheme="minorEastAsia"/>
          <w:bCs/>
          <w:szCs w:val="21"/>
        </w:rPr>
        <w:t xml:space="preserve"> m/s）。</w:t>
      </w:r>
    </w:p>
    <w:tbl>
      <w:tblPr>
        <w:tblStyle w:val="23"/>
        <w:tblW w:w="6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2053"/>
        <w:gridCol w:w="977"/>
        <w:gridCol w:w="2053"/>
      </w:tblGrid>
      <w:tr w14:paraId="1EFC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1E8E74C0">
            <w:pPr>
              <w:jc w:val="center"/>
              <w:rPr>
                <w:rFonts w:eastAsiaTheme="minorEastAsia"/>
                <w:bCs/>
                <w:i/>
                <w:szCs w:val="21"/>
              </w:rPr>
            </w:pPr>
            <w:r>
              <w:rPr>
                <w:rFonts w:hint="eastAsia" w:eastAsiaTheme="minorEastAsia"/>
                <w:bCs/>
                <w:szCs w:val="21"/>
              </w:rPr>
              <w:t>数字</w:t>
            </w:r>
          </w:p>
        </w:tc>
        <w:tc>
          <w:tcPr>
            <w:tcW w:w="2053" w:type="dxa"/>
            <w:vAlign w:val="center"/>
          </w:tcPr>
          <w:p w14:paraId="5A21B43A">
            <w:pPr>
              <w:jc w:val="center"/>
              <w:rPr>
                <w:rFonts w:eastAsiaTheme="minorEastAsia"/>
                <w:bCs/>
                <w:szCs w:val="21"/>
              </w:rPr>
            </w:pPr>
            <w:r>
              <w:rPr>
                <w:rFonts w:hint="eastAsia" w:eastAsiaTheme="minorEastAsia"/>
                <w:bCs/>
                <w:szCs w:val="21"/>
              </w:rPr>
              <w:t>莫尔斯电码</w:t>
            </w:r>
          </w:p>
        </w:tc>
        <w:tc>
          <w:tcPr>
            <w:tcW w:w="977" w:type="dxa"/>
            <w:vAlign w:val="center"/>
          </w:tcPr>
          <w:p w14:paraId="5A0C040A">
            <w:pPr>
              <w:jc w:val="center"/>
              <w:rPr>
                <w:rFonts w:eastAsiaTheme="minorEastAsia"/>
                <w:bCs/>
                <w:i/>
                <w:szCs w:val="21"/>
              </w:rPr>
            </w:pPr>
            <w:r>
              <w:rPr>
                <w:rFonts w:hint="eastAsia" w:eastAsiaTheme="minorEastAsia"/>
                <w:bCs/>
                <w:szCs w:val="21"/>
              </w:rPr>
              <w:t>数字</w:t>
            </w:r>
          </w:p>
        </w:tc>
        <w:tc>
          <w:tcPr>
            <w:tcW w:w="2053" w:type="dxa"/>
            <w:vAlign w:val="center"/>
          </w:tcPr>
          <w:p w14:paraId="1A03CDD9">
            <w:pPr>
              <w:jc w:val="center"/>
              <w:rPr>
                <w:rFonts w:eastAsiaTheme="minorEastAsia"/>
                <w:bCs/>
                <w:szCs w:val="21"/>
              </w:rPr>
            </w:pPr>
            <w:r>
              <w:rPr>
                <w:rFonts w:hint="eastAsia" w:eastAsiaTheme="minorEastAsia"/>
                <w:bCs/>
                <w:szCs w:val="21"/>
              </w:rPr>
              <w:t>莫尔斯电码</w:t>
            </w:r>
          </w:p>
        </w:tc>
      </w:tr>
      <w:tr w14:paraId="6069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632A4754">
            <w:pPr>
              <w:jc w:val="center"/>
              <w:rPr>
                <w:rFonts w:eastAsiaTheme="minorEastAsia"/>
                <w:bCs/>
                <w:i/>
                <w:szCs w:val="21"/>
              </w:rPr>
            </w:pPr>
            <w:r>
              <w:rPr>
                <w:rFonts w:hint="eastAsia" w:eastAsiaTheme="minorEastAsia"/>
                <w:bCs/>
                <w:szCs w:val="21"/>
              </w:rPr>
              <w:t>0</w:t>
            </w:r>
          </w:p>
        </w:tc>
        <w:tc>
          <w:tcPr>
            <w:tcW w:w="2053" w:type="dxa"/>
            <w:vAlign w:val="center"/>
          </w:tcPr>
          <w:p w14:paraId="67FF57FA">
            <w:pPr>
              <w:jc w:val="center"/>
              <w:rPr>
                <w:rFonts w:eastAsiaTheme="minorEastAsia"/>
                <w:bCs/>
                <w:szCs w:val="21"/>
              </w:rPr>
            </w:pPr>
            <w:r>
              <w:rPr>
                <w:rFonts w:hint="eastAsia" w:eastAsiaTheme="minorEastAsia"/>
                <w:bCs/>
                <w:szCs w:val="21"/>
              </w:rPr>
              <w:t>— — — — —</w:t>
            </w:r>
          </w:p>
        </w:tc>
        <w:tc>
          <w:tcPr>
            <w:tcW w:w="977" w:type="dxa"/>
            <w:vAlign w:val="center"/>
          </w:tcPr>
          <w:p w14:paraId="49DEF254">
            <w:pPr>
              <w:jc w:val="center"/>
              <w:rPr>
                <w:rFonts w:eastAsiaTheme="minorEastAsia"/>
                <w:bCs/>
                <w:i/>
                <w:szCs w:val="21"/>
              </w:rPr>
            </w:pPr>
            <w:r>
              <w:rPr>
                <w:rFonts w:hint="eastAsia" w:eastAsiaTheme="minorEastAsia"/>
                <w:bCs/>
                <w:szCs w:val="21"/>
              </w:rPr>
              <w:t>5</w:t>
            </w:r>
          </w:p>
        </w:tc>
        <w:tc>
          <w:tcPr>
            <w:tcW w:w="2053" w:type="dxa"/>
            <w:vAlign w:val="center"/>
          </w:tcPr>
          <w:p w14:paraId="0903588F">
            <w:pPr>
              <w:jc w:val="center"/>
              <w:rPr>
                <w:rFonts w:eastAsiaTheme="minorEastAsia"/>
                <w:bCs/>
                <w:szCs w:val="21"/>
              </w:rPr>
            </w:pPr>
            <w:r>
              <w:rPr>
                <w:rFonts w:hint="eastAsia" w:eastAsiaTheme="minorEastAsia"/>
                <w:bCs/>
                <w:szCs w:val="21"/>
              </w:rPr>
              <w:t>·····</w:t>
            </w:r>
          </w:p>
        </w:tc>
      </w:tr>
      <w:tr w14:paraId="31E5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3D76BFF3">
            <w:pPr>
              <w:jc w:val="center"/>
              <w:rPr>
                <w:rFonts w:eastAsiaTheme="minorEastAsia"/>
                <w:bCs/>
                <w:i/>
                <w:szCs w:val="21"/>
              </w:rPr>
            </w:pPr>
            <w:r>
              <w:rPr>
                <w:rFonts w:hint="eastAsia" w:eastAsiaTheme="minorEastAsia"/>
                <w:bCs/>
                <w:szCs w:val="21"/>
              </w:rPr>
              <w:t>1</w:t>
            </w:r>
          </w:p>
        </w:tc>
        <w:tc>
          <w:tcPr>
            <w:tcW w:w="2053" w:type="dxa"/>
            <w:vAlign w:val="center"/>
          </w:tcPr>
          <w:p w14:paraId="0FAE9284">
            <w:pPr>
              <w:jc w:val="center"/>
              <w:rPr>
                <w:rFonts w:eastAsiaTheme="minorEastAsia"/>
                <w:bCs/>
                <w:szCs w:val="21"/>
              </w:rPr>
            </w:pPr>
            <w:r>
              <w:rPr>
                <w:rFonts w:hint="eastAsia" w:eastAsiaTheme="minorEastAsia"/>
                <w:bCs/>
                <w:szCs w:val="21"/>
              </w:rPr>
              <w:t xml:space="preserve">·— — — — </w:t>
            </w:r>
          </w:p>
        </w:tc>
        <w:tc>
          <w:tcPr>
            <w:tcW w:w="977" w:type="dxa"/>
            <w:vAlign w:val="center"/>
          </w:tcPr>
          <w:p w14:paraId="37377F23">
            <w:pPr>
              <w:jc w:val="center"/>
              <w:rPr>
                <w:rFonts w:eastAsiaTheme="minorEastAsia"/>
                <w:bCs/>
                <w:i/>
                <w:szCs w:val="21"/>
              </w:rPr>
            </w:pPr>
            <w:r>
              <w:rPr>
                <w:rFonts w:hint="eastAsia" w:eastAsiaTheme="minorEastAsia"/>
                <w:bCs/>
                <w:szCs w:val="21"/>
              </w:rPr>
              <w:t>6</w:t>
            </w:r>
          </w:p>
        </w:tc>
        <w:tc>
          <w:tcPr>
            <w:tcW w:w="2053" w:type="dxa"/>
            <w:vAlign w:val="center"/>
          </w:tcPr>
          <w:p w14:paraId="6715297E">
            <w:pPr>
              <w:jc w:val="center"/>
              <w:rPr>
                <w:rFonts w:eastAsiaTheme="minorEastAsia"/>
                <w:bCs/>
                <w:szCs w:val="21"/>
              </w:rPr>
            </w:pPr>
            <w:r>
              <w:rPr>
                <w:rFonts w:hint="eastAsia" w:eastAsiaTheme="minorEastAsia"/>
                <w:bCs/>
                <w:szCs w:val="21"/>
              </w:rPr>
              <w:t>—····</w:t>
            </w:r>
          </w:p>
        </w:tc>
      </w:tr>
      <w:tr w14:paraId="378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572075B7">
            <w:pPr>
              <w:jc w:val="center"/>
              <w:rPr>
                <w:rFonts w:eastAsiaTheme="minorEastAsia"/>
                <w:bCs/>
                <w:i/>
                <w:szCs w:val="21"/>
              </w:rPr>
            </w:pPr>
            <w:r>
              <w:rPr>
                <w:rFonts w:hint="eastAsia" w:eastAsiaTheme="minorEastAsia"/>
                <w:bCs/>
                <w:szCs w:val="21"/>
              </w:rPr>
              <w:t>2</w:t>
            </w:r>
          </w:p>
        </w:tc>
        <w:tc>
          <w:tcPr>
            <w:tcW w:w="2053" w:type="dxa"/>
            <w:vAlign w:val="center"/>
          </w:tcPr>
          <w:p w14:paraId="1350D483">
            <w:pPr>
              <w:jc w:val="center"/>
              <w:rPr>
                <w:rFonts w:eastAsiaTheme="minorEastAsia"/>
                <w:bCs/>
                <w:szCs w:val="21"/>
              </w:rPr>
            </w:pPr>
            <w:r>
              <w:rPr>
                <w:rFonts w:hint="eastAsia" w:eastAsiaTheme="minorEastAsia"/>
                <w:bCs/>
                <w:szCs w:val="21"/>
              </w:rPr>
              <w:t xml:space="preserve">··— — — </w:t>
            </w:r>
          </w:p>
        </w:tc>
        <w:tc>
          <w:tcPr>
            <w:tcW w:w="977" w:type="dxa"/>
            <w:vAlign w:val="center"/>
          </w:tcPr>
          <w:p w14:paraId="1EF54FB4">
            <w:pPr>
              <w:jc w:val="center"/>
              <w:rPr>
                <w:rFonts w:eastAsiaTheme="minorEastAsia"/>
                <w:bCs/>
                <w:i/>
                <w:szCs w:val="21"/>
              </w:rPr>
            </w:pPr>
            <w:r>
              <w:rPr>
                <w:rFonts w:hint="eastAsia" w:eastAsiaTheme="minorEastAsia"/>
                <w:bCs/>
                <w:szCs w:val="21"/>
              </w:rPr>
              <w:t>7</w:t>
            </w:r>
          </w:p>
        </w:tc>
        <w:tc>
          <w:tcPr>
            <w:tcW w:w="2053" w:type="dxa"/>
            <w:vAlign w:val="center"/>
          </w:tcPr>
          <w:p w14:paraId="43FF6303">
            <w:pPr>
              <w:jc w:val="center"/>
              <w:rPr>
                <w:rFonts w:eastAsiaTheme="minorEastAsia"/>
                <w:bCs/>
                <w:szCs w:val="21"/>
              </w:rPr>
            </w:pPr>
            <w:r>
              <w:rPr>
                <w:rFonts w:hint="eastAsia" w:eastAsiaTheme="minorEastAsia"/>
                <w:bCs/>
                <w:szCs w:val="21"/>
              </w:rPr>
              <w:t>— — ···</w:t>
            </w:r>
          </w:p>
        </w:tc>
      </w:tr>
      <w:tr w14:paraId="3565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374D1796">
            <w:pPr>
              <w:jc w:val="center"/>
              <w:rPr>
                <w:rFonts w:eastAsiaTheme="minorEastAsia"/>
                <w:bCs/>
                <w:i/>
                <w:szCs w:val="21"/>
              </w:rPr>
            </w:pPr>
            <w:r>
              <w:rPr>
                <w:rFonts w:hint="eastAsia" w:eastAsiaTheme="minorEastAsia"/>
                <w:bCs/>
                <w:szCs w:val="21"/>
              </w:rPr>
              <w:t>3</w:t>
            </w:r>
          </w:p>
        </w:tc>
        <w:tc>
          <w:tcPr>
            <w:tcW w:w="2053" w:type="dxa"/>
            <w:vAlign w:val="center"/>
          </w:tcPr>
          <w:p w14:paraId="238EB374">
            <w:pPr>
              <w:jc w:val="center"/>
              <w:rPr>
                <w:rFonts w:eastAsiaTheme="minorEastAsia"/>
                <w:bCs/>
                <w:szCs w:val="21"/>
              </w:rPr>
            </w:pPr>
            <w:r>
              <w:rPr>
                <w:rFonts w:hint="eastAsia" w:eastAsiaTheme="minorEastAsia"/>
                <w:bCs/>
                <w:szCs w:val="21"/>
              </w:rPr>
              <w:t>···— —</w:t>
            </w:r>
          </w:p>
        </w:tc>
        <w:tc>
          <w:tcPr>
            <w:tcW w:w="977" w:type="dxa"/>
            <w:vAlign w:val="center"/>
          </w:tcPr>
          <w:p w14:paraId="34873A70">
            <w:pPr>
              <w:jc w:val="center"/>
              <w:rPr>
                <w:rFonts w:eastAsiaTheme="minorEastAsia"/>
                <w:bCs/>
                <w:i/>
                <w:szCs w:val="21"/>
              </w:rPr>
            </w:pPr>
            <w:r>
              <w:rPr>
                <w:rFonts w:hint="eastAsia" w:eastAsiaTheme="minorEastAsia"/>
                <w:bCs/>
                <w:szCs w:val="21"/>
              </w:rPr>
              <w:t>8</w:t>
            </w:r>
          </w:p>
        </w:tc>
        <w:tc>
          <w:tcPr>
            <w:tcW w:w="2053" w:type="dxa"/>
            <w:vAlign w:val="center"/>
          </w:tcPr>
          <w:p w14:paraId="42D9B799">
            <w:pPr>
              <w:jc w:val="center"/>
              <w:rPr>
                <w:rFonts w:eastAsiaTheme="minorEastAsia"/>
                <w:bCs/>
                <w:szCs w:val="21"/>
              </w:rPr>
            </w:pPr>
            <w:r>
              <w:rPr>
                <w:rFonts w:hint="eastAsia" w:eastAsiaTheme="minorEastAsia"/>
                <w:bCs/>
                <w:szCs w:val="21"/>
              </w:rPr>
              <w:t>— — — ··</w:t>
            </w:r>
          </w:p>
        </w:tc>
      </w:tr>
      <w:tr w14:paraId="2A39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7" w:type="dxa"/>
            <w:vAlign w:val="center"/>
          </w:tcPr>
          <w:p w14:paraId="0A0AEB64">
            <w:pPr>
              <w:jc w:val="center"/>
              <w:rPr>
                <w:rFonts w:eastAsiaTheme="minorEastAsia"/>
                <w:bCs/>
                <w:i/>
                <w:szCs w:val="21"/>
              </w:rPr>
            </w:pPr>
            <w:r>
              <w:rPr>
                <w:rFonts w:hint="eastAsia" w:eastAsiaTheme="minorEastAsia"/>
                <w:bCs/>
                <w:szCs w:val="21"/>
              </w:rPr>
              <w:t>4</w:t>
            </w:r>
          </w:p>
        </w:tc>
        <w:tc>
          <w:tcPr>
            <w:tcW w:w="2053" w:type="dxa"/>
            <w:vAlign w:val="center"/>
          </w:tcPr>
          <w:p w14:paraId="5FF5128C">
            <w:pPr>
              <w:jc w:val="center"/>
              <w:rPr>
                <w:rFonts w:eastAsiaTheme="minorEastAsia"/>
                <w:bCs/>
                <w:i/>
                <w:szCs w:val="21"/>
              </w:rPr>
            </w:pPr>
            <w:r>
              <w:rPr>
                <w:rFonts w:hint="eastAsia" w:eastAsiaTheme="minorEastAsia"/>
                <w:bCs/>
                <w:szCs w:val="21"/>
              </w:rPr>
              <w:t xml:space="preserve">····— </w:t>
            </w:r>
          </w:p>
        </w:tc>
        <w:tc>
          <w:tcPr>
            <w:tcW w:w="977" w:type="dxa"/>
            <w:vAlign w:val="center"/>
          </w:tcPr>
          <w:p w14:paraId="57D5800A">
            <w:pPr>
              <w:jc w:val="center"/>
              <w:rPr>
                <w:rFonts w:eastAsiaTheme="minorEastAsia"/>
                <w:bCs/>
                <w:i/>
                <w:szCs w:val="21"/>
              </w:rPr>
            </w:pPr>
            <w:r>
              <w:rPr>
                <w:rFonts w:hint="eastAsia" w:eastAsiaTheme="minorEastAsia"/>
                <w:bCs/>
                <w:szCs w:val="21"/>
              </w:rPr>
              <w:t>9</w:t>
            </w:r>
          </w:p>
        </w:tc>
        <w:tc>
          <w:tcPr>
            <w:tcW w:w="2053" w:type="dxa"/>
            <w:vAlign w:val="center"/>
          </w:tcPr>
          <w:p w14:paraId="349DF126">
            <w:pPr>
              <w:jc w:val="center"/>
              <w:rPr>
                <w:rFonts w:eastAsiaTheme="minorEastAsia"/>
                <w:bCs/>
                <w:szCs w:val="21"/>
              </w:rPr>
            </w:pPr>
            <w:r>
              <w:rPr>
                <w:rFonts w:hint="eastAsia" w:eastAsiaTheme="minorEastAsia"/>
                <w:bCs/>
                <w:szCs w:val="21"/>
              </w:rPr>
              <w:t>— — — — ·</w:t>
            </w:r>
          </w:p>
        </w:tc>
      </w:tr>
    </w:tbl>
    <w:p w14:paraId="6C845753">
      <w:pPr>
        <w:spacing w:line="360" w:lineRule="auto"/>
        <w:jc w:val="left"/>
        <w:rPr>
          <w:rFonts w:eastAsiaTheme="minorEastAsia"/>
          <w:bCs/>
          <w:szCs w:val="21"/>
        </w:rPr>
      </w:pPr>
    </w:p>
    <w:p w14:paraId="2C17030A">
      <w:pPr>
        <w:spacing w:line="360" w:lineRule="auto"/>
        <w:ind w:firstLine="420" w:firstLineChars="200"/>
        <w:jc w:val="left"/>
        <w:rPr>
          <w:rFonts w:eastAsiaTheme="minorEastAsia"/>
          <w:color w:val="FF0000"/>
          <w:szCs w:val="21"/>
        </w:rPr>
      </w:pPr>
      <w:r>
        <w:rPr>
          <w:rFonts w:hint="eastAsia" w:eastAsiaTheme="minorEastAsia"/>
          <w:color w:val="FF0000"/>
          <w:szCs w:val="21"/>
        </w:rPr>
        <w:t>【答案】 18时00分19秒   3×10</w:t>
      </w:r>
      <w:r>
        <w:rPr>
          <w:rFonts w:hint="eastAsia" w:eastAsiaTheme="minorEastAsia"/>
          <w:color w:val="FF0000"/>
          <w:szCs w:val="21"/>
          <w:vertAlign w:val="superscript"/>
        </w:rPr>
        <w:t>5</w:t>
      </w:r>
    </w:p>
    <w:p w14:paraId="09DC6217">
      <w:pPr>
        <w:spacing w:line="360" w:lineRule="auto"/>
        <w:ind w:firstLine="420" w:firstLineChars="200"/>
        <w:jc w:val="left"/>
        <w:rPr>
          <w:rFonts w:eastAsiaTheme="minorEastAsia"/>
          <w:color w:val="FF0000"/>
          <w:szCs w:val="21"/>
        </w:rPr>
      </w:pPr>
      <w:r>
        <w:rPr>
          <w:rFonts w:hint="eastAsia" w:eastAsiaTheme="minorEastAsia"/>
          <w:color w:val="FF0000"/>
          <w:szCs w:val="21"/>
        </w:rPr>
        <w:t>【详解】</w:t>
      </w:r>
      <w:r>
        <w:rPr>
          <w:rFonts w:eastAsiaTheme="minorEastAsia"/>
          <w:color w:val="FF0000"/>
          <w:szCs w:val="21"/>
        </w:rPr>
        <w:t>根据莫尔斯电码与数字的关系可推断出</w:t>
      </w:r>
      <w:r>
        <w:rPr>
          <w:rFonts w:hint="eastAsia" w:eastAsiaTheme="minorEastAsia"/>
          <w:color w:val="FF0000"/>
          <w:szCs w:val="21"/>
        </w:rPr>
        <w:t>卫星</w:t>
      </w:r>
      <w:r>
        <w:rPr>
          <w:rFonts w:eastAsiaTheme="minorEastAsia"/>
          <w:color w:val="FF0000"/>
          <w:szCs w:val="21"/>
        </w:rPr>
        <w:t>发出信号的时刻是18时00分19秒。</w:t>
      </w:r>
    </w:p>
    <w:p w14:paraId="66ABBC75">
      <w:pPr>
        <w:spacing w:line="360" w:lineRule="auto"/>
        <w:ind w:firstLine="420" w:firstLineChars="200"/>
        <w:jc w:val="left"/>
        <w:rPr>
          <w:rFonts w:eastAsiaTheme="minorEastAsia"/>
          <w:color w:val="FF0000"/>
          <w:szCs w:val="21"/>
        </w:rPr>
      </w:pPr>
      <w:r>
        <w:rPr>
          <w:rFonts w:eastAsiaTheme="minorEastAsia"/>
          <w:color w:val="FF0000"/>
          <w:szCs w:val="21"/>
        </w:rPr>
        <w:t>信号从发出到接收到所用的时间是</w:t>
      </w:r>
    </w:p>
    <w:p w14:paraId="6569C5DE">
      <w:pPr>
        <w:spacing w:line="360" w:lineRule="auto"/>
        <w:ind w:firstLine="420" w:firstLineChars="200"/>
        <w:jc w:val="left"/>
        <w:rPr>
          <w:rFonts w:eastAsiaTheme="minorEastAsia"/>
          <w:color w:val="FF0000"/>
          <w:szCs w:val="21"/>
        </w:rPr>
      </w:pPr>
      <w:r>
        <w:rPr>
          <w:rFonts w:eastAsiaTheme="minorEastAsia"/>
          <w:color w:val="FF0000"/>
          <w:szCs w:val="21"/>
        </w:rPr>
        <w:t>18时00分20秒-18时00分19秒=1秒</w:t>
      </w:r>
    </w:p>
    <w:p w14:paraId="25D8CF09">
      <w:pPr>
        <w:spacing w:line="360" w:lineRule="auto"/>
        <w:ind w:firstLine="420" w:firstLineChars="200"/>
        <w:jc w:val="left"/>
        <w:rPr>
          <w:rFonts w:eastAsiaTheme="minorEastAsia"/>
          <w:color w:val="FF0000"/>
          <w:szCs w:val="21"/>
        </w:rPr>
      </w:pPr>
      <w:r>
        <w:rPr>
          <w:rFonts w:hint="eastAsia" w:eastAsiaTheme="minorEastAsia"/>
          <w:color w:val="FF0000"/>
          <w:szCs w:val="21"/>
        </w:rPr>
        <w:t>卫星</w:t>
      </w:r>
      <w:r>
        <w:rPr>
          <w:rFonts w:eastAsiaTheme="minorEastAsia"/>
          <w:color w:val="FF0000"/>
          <w:szCs w:val="21"/>
        </w:rPr>
        <w:t>距离控制中心的距离</w:t>
      </w:r>
      <w:r>
        <w:rPr>
          <w:rFonts w:eastAsiaTheme="minorEastAsia"/>
          <w:i/>
          <w:color w:val="FF0000"/>
          <w:szCs w:val="21"/>
        </w:rPr>
        <w:t>s</w:t>
      </w:r>
      <w:r>
        <w:rPr>
          <w:rFonts w:eastAsiaTheme="minorEastAsia"/>
          <w:color w:val="FF0000"/>
          <w:szCs w:val="21"/>
        </w:rPr>
        <w:t>=</w:t>
      </w:r>
      <w:r>
        <w:rPr>
          <w:rFonts w:eastAsiaTheme="minorEastAsia"/>
          <w:i/>
          <w:color w:val="FF0000"/>
          <w:szCs w:val="21"/>
        </w:rPr>
        <w:t>vt</w:t>
      </w:r>
      <w:r>
        <w:rPr>
          <w:rFonts w:eastAsiaTheme="minorEastAsia"/>
          <w:color w:val="FF0000"/>
          <w:szCs w:val="21"/>
        </w:rPr>
        <w:t>=3×10</w:t>
      </w:r>
      <w:r>
        <w:rPr>
          <w:rFonts w:eastAsiaTheme="minorEastAsia"/>
          <w:color w:val="FF0000"/>
          <w:szCs w:val="21"/>
          <w:vertAlign w:val="superscript"/>
        </w:rPr>
        <w:t>8</w:t>
      </w:r>
      <w:r>
        <w:rPr>
          <w:rFonts w:eastAsiaTheme="minorEastAsia"/>
          <w:color w:val="FF0000"/>
          <w:szCs w:val="21"/>
        </w:rPr>
        <w:t>m/s×1s=3×10</w:t>
      </w:r>
      <w:r>
        <w:rPr>
          <w:rFonts w:eastAsiaTheme="minorEastAsia"/>
          <w:color w:val="FF0000"/>
          <w:szCs w:val="21"/>
          <w:vertAlign w:val="superscript"/>
        </w:rPr>
        <w:t>8</w:t>
      </w:r>
      <w:r>
        <w:rPr>
          <w:rFonts w:eastAsiaTheme="minorEastAsia"/>
          <w:color w:val="FF0000"/>
          <w:szCs w:val="21"/>
        </w:rPr>
        <w:t>m=3×10</w:t>
      </w:r>
      <w:r>
        <w:rPr>
          <w:rFonts w:eastAsiaTheme="minorEastAsia"/>
          <w:color w:val="FF0000"/>
          <w:szCs w:val="21"/>
          <w:vertAlign w:val="superscript"/>
        </w:rPr>
        <w:t>5</w:t>
      </w:r>
      <w:r>
        <w:rPr>
          <w:rFonts w:eastAsiaTheme="minorEastAsia"/>
          <w:color w:val="FF0000"/>
          <w:szCs w:val="21"/>
        </w:rPr>
        <w:t>km</w:t>
      </w:r>
    </w:p>
    <w:p w14:paraId="098B49A4">
      <w:pPr>
        <w:spacing w:line="360" w:lineRule="auto"/>
        <w:ind w:left="420"/>
        <w:jc w:val="left"/>
        <w:rPr>
          <w:rFonts w:eastAsiaTheme="minorEastAsia"/>
          <w:b/>
          <w:szCs w:val="21"/>
        </w:rPr>
      </w:pPr>
      <w:r>
        <w:rPr>
          <w:rFonts w:hint="eastAsia" w:eastAsiaTheme="minorEastAsia"/>
          <w:szCs w:val="21"/>
        </w:rPr>
        <w:t xml:space="preserve">19. </w:t>
      </w:r>
      <w:r>
        <w:rPr>
          <w:rFonts w:hint="eastAsia" w:eastAsiaTheme="minorEastAsia"/>
          <w:bCs/>
          <w:szCs w:val="21"/>
        </w:rPr>
        <w:t>阅读思考：</w:t>
      </w:r>
      <w:r>
        <w:rPr>
          <w:rFonts w:hint="eastAsia" w:eastAsiaTheme="minorEastAsia"/>
          <w:b/>
          <w:szCs w:val="21"/>
        </w:rPr>
        <w:t>呼救信号————SOS</w:t>
      </w:r>
    </w:p>
    <w:p w14:paraId="3F94C2FD">
      <w:pPr>
        <w:spacing w:line="360" w:lineRule="auto"/>
        <w:ind w:firstLine="420" w:firstLineChars="200"/>
        <w:jc w:val="left"/>
        <w:rPr>
          <w:rFonts w:eastAsiaTheme="minorEastAsia"/>
          <w:bCs/>
          <w:szCs w:val="21"/>
        </w:rPr>
      </w:pPr>
      <w:r>
        <w:rPr>
          <w:rFonts w:hint="eastAsia" w:eastAsiaTheme="minorEastAsia"/>
          <w:bCs/>
          <w:szCs w:val="21"/>
        </w:rPr>
        <w:t>美国画家缪尔</w:t>
      </w:r>
      <w:r>
        <w:rPr>
          <w:rFonts w:eastAsiaTheme="minorEastAsia"/>
          <w:bCs/>
          <w:szCs w:val="21"/>
        </w:rPr>
        <w:t>·</w:t>
      </w:r>
      <w:r>
        <w:rPr>
          <w:rFonts w:hint="eastAsia" w:eastAsiaTheme="minorEastAsia"/>
          <w:bCs/>
          <w:szCs w:val="21"/>
        </w:rPr>
        <w:t>莫尔斯在1837年发明了电报后，又发明了一套电报信号的约定系统，这套系统被称之为莫尔斯电码。在莫尔斯电码中有一个表示紧急援助的信号：三短三长三短，即SOS。后来在许多场合都用作为紧急援助信号。例如，海上的船只遇到紧急情况需要援助，除了可用无线电报发出，也可以用灯光发出三短三长三短的信号，周围的船只见到后就会立即赶去援助。SOS信号也可以用敲击物体发出三短三长三短声音的方法来表示。1906年在柏林召开的国际会议上正式把SOS信号规定为国际统一的呼救信号。 </w:t>
      </w:r>
    </w:p>
    <w:p w14:paraId="49093668">
      <w:pPr>
        <w:spacing w:line="360" w:lineRule="auto"/>
        <w:ind w:firstLine="420" w:firstLineChars="200"/>
        <w:jc w:val="left"/>
        <w:rPr>
          <w:rFonts w:eastAsiaTheme="minorEastAsia"/>
          <w:bCs/>
          <w:szCs w:val="21"/>
        </w:rPr>
      </w:pPr>
      <w:r>
        <w:rPr>
          <w:rFonts w:hint="eastAsia" w:eastAsiaTheme="minorEastAsia"/>
          <w:bCs/>
          <w:szCs w:val="21"/>
        </w:rPr>
        <w:t>知道SOS信号的意义和发送SOS信号的方式后，我们就可以在需要的时候使用它。例如，我们一量遇到紧急情况就可以用三短三长三短的声音或灯光向他人求助；或者我们听到或看到三短三长三短的信号，那就应该想到有人在紧急求助，应当在一方面立即向有关部门报告，一方面尽自己的能力给予帮助。 </w:t>
      </w:r>
    </w:p>
    <w:p w14:paraId="01790D1A">
      <w:pPr>
        <w:spacing w:line="360" w:lineRule="auto"/>
        <w:ind w:firstLine="420" w:firstLineChars="200"/>
        <w:jc w:val="left"/>
        <w:rPr>
          <w:rFonts w:eastAsiaTheme="minorEastAsia"/>
          <w:bCs/>
          <w:szCs w:val="21"/>
        </w:rPr>
      </w:pPr>
      <w:r>
        <w:rPr>
          <w:rFonts w:hint="eastAsia" w:eastAsiaTheme="minorEastAsia"/>
          <w:bCs/>
          <w:szCs w:val="21"/>
        </w:rPr>
        <w:t>（1）SOS是国际统一的紧急援助________。</w:t>
      </w:r>
    </w:p>
    <w:p w14:paraId="1BF83F57">
      <w:pPr>
        <w:spacing w:line="360" w:lineRule="auto"/>
        <w:ind w:firstLine="420" w:firstLineChars="200"/>
        <w:jc w:val="left"/>
        <w:rPr>
          <w:rFonts w:eastAsiaTheme="minorEastAsia"/>
          <w:bCs/>
          <w:szCs w:val="21"/>
        </w:rPr>
      </w:pPr>
      <w:r>
        <w:rPr>
          <w:rFonts w:hint="eastAsia" w:eastAsiaTheme="minorEastAsia"/>
          <w:bCs/>
          <w:szCs w:val="21"/>
        </w:rPr>
        <w:t>（2）遇到紧急情况可以用三短三长三短的________、________、________等向他人求助。</w:t>
      </w:r>
    </w:p>
    <w:p w14:paraId="1DA2BC7C">
      <w:pPr>
        <w:spacing w:line="360" w:lineRule="auto"/>
        <w:ind w:firstLine="420" w:firstLineChars="200"/>
        <w:jc w:val="left"/>
        <w:rPr>
          <w:rFonts w:eastAsiaTheme="minorEastAsia"/>
          <w:bCs/>
          <w:szCs w:val="21"/>
        </w:rPr>
      </w:pPr>
      <w:r>
        <w:rPr>
          <w:rFonts w:hint="eastAsia" w:eastAsiaTheme="minorEastAsia"/>
          <w:color w:val="FF0000"/>
          <w:szCs w:val="21"/>
        </w:rPr>
        <w:t>【答案】</w:t>
      </w:r>
      <w:r>
        <w:rPr>
          <w:rFonts w:hint="eastAsia" w:eastAsiaTheme="minorEastAsia"/>
          <w:bCs/>
          <w:color w:val="FF0000"/>
          <w:szCs w:val="21"/>
        </w:rPr>
        <w:t>（1）信号   （2）声音   灯光   无线电报</w:t>
      </w:r>
    </w:p>
    <w:p w14:paraId="072591CB">
      <w:pPr>
        <w:spacing w:line="360" w:lineRule="auto"/>
        <w:ind w:firstLine="420" w:firstLineChars="200"/>
        <w:jc w:val="left"/>
        <w:rPr>
          <w:rFonts w:eastAsiaTheme="minorEastAsia"/>
          <w:color w:val="FF0000"/>
          <w:szCs w:val="21"/>
        </w:rPr>
      </w:pPr>
      <w:r>
        <w:rPr>
          <w:rFonts w:hint="eastAsia" w:eastAsiaTheme="minorEastAsia"/>
          <w:color w:val="FF0000"/>
          <w:szCs w:val="21"/>
        </w:rPr>
        <w:t>【详解】</w:t>
      </w:r>
      <w:r>
        <w:rPr>
          <w:rFonts w:eastAsiaTheme="minorEastAsia"/>
          <w:color w:val="FF0000"/>
          <w:szCs w:val="21"/>
        </w:rPr>
        <w:t>在1837年发明了电报后，又发明了一套电报信号的约定系统，这套系统被称为莫尔斯电码。在莫尔斯电码中，有一个表示紧急援助的信号：三短三长三短，即</w:t>
      </w:r>
      <w:r>
        <w:fldChar w:fldCharType="begin"/>
      </w:r>
      <w:r>
        <w:instrText xml:space="preserve"> HYPERLINK "https://www.baidu.com/s?sa=re_dqa_generate&amp;wd=SOS&amp;rsv_pq=b7c24b2f09841907&amp;oq=%E7%BE%8E%E5%9B%BD%E7%94%BB%E5%AE%B6%E7%BC%AA%E5%B0%94%C2%B7%E8%8E%AB%E5%B0%94%E6%96%AF%E5%9C%A81837%E5%B9%B4%E5%8F%91%E6%98%8E%E4%BA%86%E7%94%B5%E6%8A%A5%E5%90%8E%2C%E5%8F%88%E5%8F%91%E6%98%8E%E4%BA%86%E4%B8%80%E5%A5%97%E7%94%B5%E6%8A%A5%E4%BF%A1%E5%8F%B7%E7%9A%84%E7%BA%A6%E5%AE%9A%E7%B3%BB%E7%BB%9F%2C%E8%BF%99%E5%A5%97&amp;rsv_t=30b8DMCmYa6Nj71dzJew1Yr2dLpcFu+tOMEauHbLU6HC6K2MsYlcD8W9Blc&amp;tn=baidu&amp;ie=utf-8" \t "_blank" </w:instrText>
      </w:r>
      <w:r>
        <w:fldChar w:fldCharType="separate"/>
      </w:r>
      <w:r>
        <w:rPr>
          <w:color w:val="FF0000"/>
        </w:rPr>
        <w:t>SOS</w:t>
      </w:r>
      <w:r>
        <w:rPr>
          <w:color w:val="FF0000"/>
        </w:rPr>
        <w:fldChar w:fldCharType="end"/>
      </w:r>
      <w:r>
        <w:rPr>
          <w:rFonts w:eastAsiaTheme="minorEastAsia"/>
          <w:color w:val="FF0000"/>
          <w:szCs w:val="21"/>
        </w:rPr>
        <w:t>。这个信号后来在许多场合都被用作紧急援助信号。例如，海上船只遇到紧急情况需要援助时，除了使用无线电报发送SOS信号外，还可以用灯光发出三短三长三短的信号，或者通过敲击物体发出相同的声音信号。1906年，在</w:t>
      </w:r>
      <w:r>
        <w:fldChar w:fldCharType="begin"/>
      </w:r>
      <w:r>
        <w:instrText xml:space="preserve"> HYPERLINK "https://www.baidu.com/s?sa=re_dqa_generate&amp;wd=%E6%9F%8F%E6%9E%97&amp;rsv_pq=b7c24b2f09841907&amp;oq=%E7%BE%8E%E5%9B%BD%E7%94%BB%E5%AE%B6%E7%BC%AA%E5%B0%94%C2%B7%E8%8E%AB%E5%B0%94%E6%96%AF%E5%9C%A81837%E5%B9%B4%E5%8F%91%E6%98%8E%E4%BA%86%E7%94%B5%E6%8A%A5%E5%90%8E%2C%E5%8F%88%E5%8F%91%E6%98%8E%E4%BA%86%E4%B8%80%E5%A5%97%E7%94%B5%E6%8A%A5%E4%BF%A1%E5%8F%B7%E7%9A%84%E7%BA%A6%E5%AE%9A%E7%B3%BB%E7%BB%9F%2C%E8%BF%99%E5%A5%97&amp;rsv_t=30b8DMCmYa6Nj71dzJew1Yr2dLpcFu+tOMEauHbLU6HC6K2MsYlcD8W9Blc&amp;tn=baidu&amp;ie=utf-8" \t "_blank" </w:instrText>
      </w:r>
      <w:r>
        <w:fldChar w:fldCharType="separate"/>
      </w:r>
      <w:r>
        <w:rPr>
          <w:color w:val="FF0000"/>
        </w:rPr>
        <w:t>柏林</w:t>
      </w:r>
      <w:r>
        <w:rPr>
          <w:color w:val="FF0000"/>
        </w:rPr>
        <w:fldChar w:fldCharType="end"/>
      </w:r>
      <w:r>
        <w:rPr>
          <w:rFonts w:eastAsiaTheme="minorEastAsia"/>
          <w:color w:val="FF0000"/>
          <w:szCs w:val="21"/>
        </w:rPr>
        <w:t>召开的国际会议上，正式将SOS规定为国际统一的呼救信号。这种通信方式被称为数字通信，它具有抗干扰能力强、不失真、能加密、易储存等优点‌1。</w:t>
      </w:r>
    </w:p>
    <w:p w14:paraId="2FBAF428">
      <w:pPr>
        <w:spacing w:line="360" w:lineRule="auto"/>
        <w:ind w:firstLine="420" w:firstLineChars="200"/>
        <w:jc w:val="left"/>
        <w:rPr>
          <w:rFonts w:eastAsiaTheme="minorEastAsia"/>
        </w:rPr>
      </w:pPr>
      <w:r>
        <w:rPr>
          <w:rFonts w:hint="eastAsia" w:eastAsiaTheme="minorEastAsia"/>
        </w:rPr>
        <w:t>20</w:t>
      </w:r>
      <w:r>
        <w:rPr>
          <w:rFonts w:eastAsiaTheme="minorEastAsia"/>
        </w:rPr>
        <w:t>.</w:t>
      </w:r>
      <w:r>
        <w:rPr>
          <w:rFonts w:hint="eastAsia" w:eastAsiaTheme="minorEastAsia"/>
        </w:rPr>
        <w:t xml:space="preserve"> </w:t>
      </w:r>
      <w:r>
        <w:rPr>
          <w:rFonts w:eastAsiaTheme="minorEastAsia"/>
        </w:rPr>
        <w:t>如图，</w:t>
      </w:r>
      <w:r>
        <w:rPr>
          <w:rFonts w:hint="eastAsia" w:eastAsiaTheme="minorEastAsia"/>
        </w:rPr>
        <w:t>是一颗在太空中以速度</w:t>
      </w:r>
      <w:r>
        <w:rPr>
          <w:rFonts w:hint="eastAsia" w:eastAsiaTheme="minorEastAsia"/>
          <w:i/>
        </w:rPr>
        <w:t>v</w:t>
      </w:r>
      <w:r>
        <w:rPr>
          <w:rFonts w:hint="eastAsia" w:eastAsiaTheme="minorEastAsia"/>
        </w:rPr>
        <w:t>绕地球匀速运行的卫星，A、B是卫星上的两个喷气发动机。为了操控卫星的运行，地面控制中心需要向其发送指令，指令编码如表。如果控制中心向卫星发送编码为“11011、10001”的指令。下列分析正确的是（</w:t>
      </w:r>
      <w:r>
        <w:rPr>
          <w:rFonts w:hint="eastAsia" w:ascii="微软雅黑" w:hAnsi="微软雅黑" w:cs="微软雅黑" w:eastAsiaTheme="minorEastAsia"/>
        </w:rPr>
        <w:t>　　</w:t>
      </w:r>
      <w:r>
        <w:rPr>
          <w:rFonts w:hint="eastAsia" w:ascii="幼圆" w:hAnsi="幼圆" w:cs="幼圆" w:eastAsiaTheme="minorEastAsia"/>
        </w:rPr>
        <w:t>）</w:t>
      </w:r>
    </w:p>
    <w:p w14:paraId="32355FAD">
      <w:pPr>
        <w:spacing w:line="360" w:lineRule="auto"/>
        <w:ind w:firstLine="1470" w:firstLineChars="700"/>
        <w:jc w:val="left"/>
        <w:textAlignment w:val="center"/>
        <w:rPr>
          <w:rFonts w:eastAsiaTheme="minorEastAsia"/>
        </w:rPr>
      </w:pPr>
      <w:r>
        <w:rPr>
          <w:rFonts w:eastAsiaTheme="minorEastAsia"/>
        </w:rPr>
        <mc:AlternateContent>
          <mc:Choice Requires="wpg">
            <w:drawing>
              <wp:inline distT="0" distB="0" distL="0" distR="0">
                <wp:extent cx="3624580" cy="1524635"/>
                <wp:effectExtent l="0" t="0" r="0" b="0"/>
                <wp:docPr id="518791813" name="组合 5"/>
                <wp:cNvGraphicFramePr/>
                <a:graphic xmlns:a="http://schemas.openxmlformats.org/drawingml/2006/main">
                  <a:graphicData uri="http://schemas.microsoft.com/office/word/2010/wordprocessingGroup">
                    <wpg:wgp>
                      <wpg:cNvGrpSpPr/>
                      <wpg:grpSpPr>
                        <a:xfrm>
                          <a:off x="0" y="0"/>
                          <a:ext cx="3624755" cy="1524635"/>
                          <a:chOff x="722185" y="0"/>
                          <a:chExt cx="3624755" cy="1524635"/>
                        </a:xfrm>
                      </wpg:grpSpPr>
                      <pic:pic xmlns:pic="http://schemas.openxmlformats.org/drawingml/2006/picture">
                        <pic:nvPicPr>
                          <pic:cNvPr id="184544864" name="图片 1372581658" descr="@@@6040a2b9-4dd1-4851-8578-83fd3eb1b44a"/>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722185" y="56213"/>
                            <a:ext cx="1028700" cy="1371600"/>
                          </a:xfrm>
                          <a:prstGeom prst="rect">
                            <a:avLst/>
                          </a:prstGeom>
                        </pic:spPr>
                      </pic:pic>
                      <wps:wsp>
                        <wps:cNvPr id="1888699423" name="文本框 2"/>
                        <wps:cNvSpPr txBox="1">
                          <a:spLocks noChangeArrowheads="1"/>
                        </wps:cNvSpPr>
                        <wps:spPr bwMode="auto">
                          <a:xfrm>
                            <a:off x="1768840" y="0"/>
                            <a:ext cx="2578100" cy="1524635"/>
                          </a:xfrm>
                          <a:prstGeom prst="rect">
                            <a:avLst/>
                          </a:prstGeom>
                          <a:solidFill>
                            <a:srgbClr val="FFFFFF"/>
                          </a:solidFill>
                          <a:ln w="9525">
                            <a:noFill/>
                            <a:miter lim="800000"/>
                          </a:ln>
                        </wps:spPr>
                        <wps:txbx>
                          <w:txbxContent>
                            <w:tbl>
                              <w:tblPr>
                                <w:tblStyle w:val="23"/>
                                <w:tblW w:w="2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5"/>
                                <w:gridCol w:w="1170"/>
                              </w:tblGrid>
                              <w:tr w14:paraId="17A4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5F5580">
                                    <w:r>
                                      <w:t>指令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872F6">
                                    <w:r>
                                      <w:t>编码</w:t>
                                    </w:r>
                                  </w:p>
                                </w:tc>
                              </w:tr>
                              <w:tr w14:paraId="6B70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DC8CD1">
                                    <w:r>
                                      <w:t>发动机A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F1BFF">
                                    <w:r>
                                      <w:t>00100</w:t>
                                    </w:r>
                                  </w:p>
                                </w:tc>
                              </w:tr>
                              <w:tr w14:paraId="42F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4E8740">
                                    <w:r>
                                      <w:t>发动机B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FA960">
                                    <w:r>
                                      <w:t>11011</w:t>
                                    </w:r>
                                  </w:p>
                                </w:tc>
                              </w:tr>
                              <w:tr w14:paraId="4EDE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8B3C7">
                                    <w:r>
                                      <w:t>点火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104D2">
                                    <w:r>
                                      <w:t>10001</w:t>
                                    </w:r>
                                  </w:p>
                                </w:tc>
                              </w:tr>
                              <w:tr w14:paraId="759D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5365EC">
                                    <w:r>
                                      <w:t>熄火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33AD8">
                                    <w:r>
                                      <w:t>01110</w:t>
                                    </w:r>
                                  </w:p>
                                </w:tc>
                              </w:tr>
                            </w:tbl>
                            <w:p w14:paraId="6A5F6DFF"/>
                          </w:txbxContent>
                        </wps:txbx>
                        <wps:bodyPr rot="0" vert="horz" wrap="square" lIns="91440" tIns="45720" rIns="91440" bIns="45720" anchor="t" anchorCtr="0"/>
                      </wps:wsp>
                    </wpg:wgp>
                  </a:graphicData>
                </a:graphic>
              </wp:inline>
            </w:drawing>
          </mc:Choice>
          <mc:Fallback>
            <w:pict>
              <v:group id="组合 5" o:spid="_x0000_s1026" o:spt="203" style="height:120.05pt;width:285.4pt;" coordorigin="722185,0" coordsize="3624755,1524635" o:gfxdata="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">
                <o:lock v:ext="edit" aspectratio="f"/>
                <v:shape id="图片 1372581658" o:spid="_x0000_s1026" o:spt="75" alt="@@@6040a2b9-4dd1-4851-8578-83fd3eb1b44a" type="#_x0000_t75" style="position:absolute;left:722185;top:56213;height:1371600;width:1028700;" filled="f" o:preferrelative="t" stroked="f" coordsize="21600,21600" o:gfxdata="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czZn&#10;wAAAAOIAAAAPAAAAAAAAAAEAIAAAACIAAABkcnMvZG93bnJldi54bWxQSwECFAAUAAAACACHTuJA&#10;My8FnjsAAAA5AAAAEAAAAAAAAAABACAAAAAPAQAAZHJzL3NoYXBleG1sLnhtbFBLBQYAAAAABgAG&#10;AFsBAAC5AwAAAAA=&#10;">
                  <v:fill on="f" focussize="0,0"/>
                  <v:stroke on="f"/>
                  <v:imagedata r:id="rId16" o:title=""/>
                  <o:lock v:ext="edit" aspectratio="t"/>
                </v:shape>
                <v:shape id="文本框 2" o:spid="_x0000_s1026" o:spt="202" type="#_x0000_t202" style="position:absolute;left:1768840;top:0;height:1524635;width:2578100;" fillcolor="#FFFFFF" filled="t" stroked="f" coordsize="21600,21600" o:gfxdata="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zQS/&#10;AAAA4wAAAA8AAAAAAAAAAQAgAAAAIgAAAGRycy9kb3ducmV2LnhtbFBLAQIUABQAAAAIAIdO4kAz&#10;LwWeOwAAADkAAAAQAAAAAAAAAAEAIAAAAA4BAABkcnMvc2hhcGV4bWwueG1sUEsFBgAAAAAGAAYA&#10;WwEAALgDAAAAAA==&#10;">
                  <v:fill on="t" focussize="0,0"/>
                  <v:stroke on="f" miterlimit="8" joinstyle="miter"/>
                  <v:imagedata o:title=""/>
                  <o:lock v:ext="edit" aspectratio="f"/>
                  <v:textbox>
                    <w:txbxContent>
                      <w:tbl>
                        <w:tblPr>
                          <w:tblStyle w:val="23"/>
                          <w:tblW w:w="2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5"/>
                          <w:gridCol w:w="1170"/>
                        </w:tblGrid>
                        <w:tr w14:paraId="17A4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5F5580">
                              <w:r>
                                <w:t>指令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872F6">
                              <w:r>
                                <w:t>编码</w:t>
                              </w:r>
                            </w:p>
                          </w:tc>
                        </w:tr>
                        <w:tr w14:paraId="6B70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DC8CD1">
                              <w:r>
                                <w:t>发动机A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F1BFF">
                              <w:r>
                                <w:t>00100</w:t>
                              </w:r>
                            </w:p>
                          </w:tc>
                        </w:tr>
                        <w:tr w14:paraId="42F3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4E8740">
                              <w:r>
                                <w:t>发动机B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FA960">
                              <w:r>
                                <w:t>11011</w:t>
                              </w:r>
                            </w:p>
                          </w:tc>
                        </w:tr>
                        <w:tr w14:paraId="4EDE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8B3C7">
                              <w:r>
                                <w:t>点火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104D2">
                              <w:r>
                                <w:t>10001</w:t>
                              </w:r>
                            </w:p>
                          </w:tc>
                        </w:tr>
                        <w:tr w14:paraId="759D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5365EC">
                              <w:r>
                                <w:t>熄火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33AD8">
                              <w:r>
                                <w:t>01110</w:t>
                              </w:r>
                            </w:p>
                          </w:tc>
                        </w:tr>
                      </w:tbl>
                      <w:p w14:paraId="6A5F6DFF"/>
                    </w:txbxContent>
                  </v:textbox>
                </v:shape>
                <w10:wrap type="none"/>
                <w10:anchorlock/>
              </v:group>
            </w:pict>
          </mc:Fallback>
        </mc:AlternateContent>
      </w:r>
    </w:p>
    <w:p w14:paraId="44A42BB7">
      <w:pPr>
        <w:spacing w:line="360" w:lineRule="auto"/>
        <w:ind w:firstLine="420" w:firstLineChars="200"/>
        <w:jc w:val="left"/>
        <w:textAlignment w:val="center"/>
        <w:rPr>
          <w:rFonts w:eastAsiaTheme="minorEastAsia"/>
        </w:rPr>
      </w:pPr>
      <w:r>
        <w:rPr>
          <w:rFonts w:hint="eastAsia" w:eastAsiaTheme="minorEastAsia"/>
        </w:rPr>
        <w:t>A．控制中心是通过超声波向卫星发送指令的</w:t>
      </w:r>
    </w:p>
    <w:p w14:paraId="692DEA56">
      <w:pPr>
        <w:spacing w:line="360" w:lineRule="auto"/>
        <w:ind w:firstLine="420" w:firstLineChars="200"/>
        <w:jc w:val="left"/>
        <w:textAlignment w:val="center"/>
        <w:rPr>
          <w:rFonts w:eastAsiaTheme="minorEastAsia"/>
        </w:rPr>
      </w:pPr>
      <w:r>
        <w:rPr>
          <w:rFonts w:hint="eastAsia" w:eastAsiaTheme="minorEastAsia"/>
        </w:rPr>
        <w:t>B．卫星收到并执行该指令前运动状态不变</w:t>
      </w:r>
    </w:p>
    <w:p w14:paraId="2183E3CC">
      <w:pPr>
        <w:spacing w:line="360" w:lineRule="auto"/>
        <w:ind w:firstLine="420" w:firstLineChars="200"/>
        <w:jc w:val="left"/>
        <w:textAlignment w:val="center"/>
        <w:rPr>
          <w:rFonts w:eastAsiaTheme="minorEastAsia"/>
        </w:rPr>
      </w:pPr>
      <w:r>
        <w:rPr>
          <w:rFonts w:hint="eastAsia" w:eastAsiaTheme="minorEastAsia"/>
        </w:rPr>
        <w:t>C．卫星收到并执行该指令时卫星受到沿速度</w:t>
      </w:r>
      <w:r>
        <w:rPr>
          <w:rFonts w:hint="eastAsia" w:eastAsiaTheme="minorEastAsia"/>
          <w:i/>
        </w:rPr>
        <w:t>v</w:t>
      </w:r>
      <w:r>
        <w:rPr>
          <w:rFonts w:hint="eastAsia" w:eastAsiaTheme="minorEastAsia"/>
        </w:rPr>
        <w:t>方向的作用力</w:t>
      </w:r>
    </w:p>
    <w:p w14:paraId="5BC6DAEE">
      <w:pPr>
        <w:spacing w:line="360" w:lineRule="auto"/>
        <w:ind w:firstLine="420" w:firstLineChars="200"/>
        <w:jc w:val="left"/>
        <w:textAlignment w:val="center"/>
        <w:rPr>
          <w:rFonts w:eastAsiaTheme="minorEastAsia"/>
        </w:rPr>
      </w:pPr>
      <w:r>
        <w:rPr>
          <w:rFonts w:hint="eastAsia" w:eastAsiaTheme="minorEastAsia"/>
        </w:rPr>
        <w:t>D．卫星收到并执行该指令后沿速度</w:t>
      </w:r>
      <w:r>
        <w:rPr>
          <w:rFonts w:hint="eastAsia" w:eastAsiaTheme="minorEastAsia"/>
          <w:i/>
        </w:rPr>
        <w:t>v</w:t>
      </w:r>
      <w:r>
        <w:rPr>
          <w:rFonts w:hint="eastAsia" w:eastAsiaTheme="minorEastAsia"/>
        </w:rPr>
        <w:t>的方向做减速运动</w:t>
      </w:r>
    </w:p>
    <w:p w14:paraId="76C9C3C9">
      <w:pPr>
        <w:spacing w:line="360" w:lineRule="auto"/>
        <w:ind w:firstLine="420" w:firstLineChars="200"/>
        <w:jc w:val="left"/>
        <w:textAlignment w:val="center"/>
        <w:rPr>
          <w:rFonts w:eastAsiaTheme="minorEastAsia"/>
          <w:color w:val="FF0000"/>
        </w:rPr>
      </w:pPr>
      <w:r>
        <w:rPr>
          <w:rFonts w:hint="eastAsia" w:eastAsiaTheme="minorEastAsia"/>
          <w:color w:val="FF0000"/>
        </w:rPr>
        <w:t>【答案】D</w:t>
      </w:r>
    </w:p>
    <w:p w14:paraId="3568E25E">
      <w:pPr>
        <w:spacing w:line="360" w:lineRule="auto"/>
        <w:ind w:firstLine="420" w:firstLineChars="200"/>
        <w:jc w:val="left"/>
        <w:textAlignment w:val="center"/>
        <w:rPr>
          <w:rFonts w:eastAsiaTheme="minorEastAsia"/>
          <w:color w:val="FF0000"/>
        </w:rPr>
      </w:pPr>
      <w:r>
        <w:rPr>
          <w:rFonts w:hint="eastAsia" w:eastAsiaTheme="minorEastAsia"/>
          <w:color w:val="FF0000"/>
        </w:rPr>
        <w:t>【详解】A．电磁波可以传递信息，电磁波可以在真空中传播，控制中心是通过电磁波向卫星发送指令的，故A错误；</w:t>
      </w:r>
    </w:p>
    <w:p w14:paraId="13C0FCCE">
      <w:pPr>
        <w:spacing w:line="360" w:lineRule="auto"/>
        <w:ind w:firstLine="420" w:firstLineChars="200"/>
        <w:jc w:val="left"/>
        <w:textAlignment w:val="center"/>
        <w:rPr>
          <w:rFonts w:eastAsiaTheme="minorEastAsia"/>
          <w:color w:val="FF0000"/>
        </w:rPr>
      </w:pPr>
      <w:r>
        <w:rPr>
          <w:rFonts w:hint="eastAsia" w:eastAsiaTheme="minorEastAsia"/>
          <w:color w:val="FF0000"/>
        </w:rPr>
        <w:t>B．卫星收到并执行该指令前运动方向发生改变，运动状态发生改变，故B错误；</w:t>
      </w:r>
    </w:p>
    <w:p w14:paraId="6DAF1757">
      <w:pPr>
        <w:spacing w:line="360" w:lineRule="auto"/>
        <w:ind w:firstLine="420" w:firstLineChars="200"/>
        <w:jc w:val="left"/>
        <w:textAlignment w:val="center"/>
        <w:rPr>
          <w:rFonts w:eastAsiaTheme="minorEastAsia"/>
          <w:color w:val="FF0000"/>
        </w:rPr>
      </w:pPr>
      <w:r>
        <w:rPr>
          <w:rFonts w:hint="eastAsia" w:eastAsiaTheme="minorEastAsia"/>
          <w:color w:val="FF0000"/>
        </w:rPr>
        <w:t>CD．由表格可知：“11011，10001”的指令是发动机B点火。由图知，卫星向右运动。发动机B点火后向右侧喷出气流。由于力的作用是相互的，喷出的气流对卫星产生向左的反作用力，所以卫星做减速运动，故C错误，D正确。</w:t>
      </w:r>
    </w:p>
    <w:p w14:paraId="711F60C2">
      <w:pPr>
        <w:spacing w:line="360" w:lineRule="auto"/>
        <w:ind w:firstLine="420" w:firstLineChars="200"/>
        <w:jc w:val="left"/>
        <w:textAlignment w:val="center"/>
        <w:rPr>
          <w:rFonts w:eastAsiaTheme="minorEastAsia"/>
          <w:color w:val="FF0000"/>
        </w:rPr>
      </w:pPr>
      <w:r>
        <w:rPr>
          <w:rFonts w:hint="eastAsia" w:eastAsiaTheme="minorEastAsia"/>
          <w:color w:val="FF0000"/>
        </w:rPr>
        <w:t>故选D。</w:t>
      </w:r>
    </w:p>
    <w:p w14:paraId="5BCFF1EE">
      <w:pPr>
        <w:spacing w:line="360" w:lineRule="auto"/>
        <w:ind w:firstLine="420" w:firstLineChars="200"/>
        <w:jc w:val="left"/>
        <w:textAlignment w:val="center"/>
        <w:rPr>
          <w:rFonts w:eastAsiaTheme="minorEastAsia"/>
        </w:rPr>
      </w:pPr>
      <w:r>
        <w:rPr>
          <w:rFonts w:hint="eastAsia" w:eastAsiaTheme="minorEastAsia"/>
        </w:rPr>
        <w:t>21. 旅行者一号是美国于1977年发射的无人太空探测器，现已离开太阳系，2023年某日23:00:00（时:分:秒），地球收到旅行者一号于当日发出的</w:t>
      </w:r>
      <w:r>
        <w:rPr>
          <w:rFonts w:hint="eastAsia" w:eastAsiaTheme="minorEastAsia"/>
          <w:u w:val="single"/>
        </w:rPr>
        <w:t xml:space="preserve">      </w:t>
      </w:r>
      <w:r>
        <w:rPr>
          <w:rFonts w:hint="eastAsia" w:eastAsiaTheme="minorEastAsia"/>
        </w:rPr>
        <w:t>（超声波/电磁波）信号，发出信号的时刻用莫尔斯电码表示，其代码为“----- ·----  -----  -----  -----  -----”。旅行者一号发出该信号的时刻为</w:t>
      </w:r>
      <w:r>
        <w:rPr>
          <w:rFonts w:hint="eastAsia" w:eastAsiaTheme="minorEastAsia"/>
          <w:u w:val="single"/>
        </w:rPr>
        <w:t xml:space="preserve">       </w:t>
      </w:r>
      <w:r>
        <w:rPr>
          <w:rFonts w:hint="eastAsia" w:eastAsiaTheme="minorEastAsia"/>
        </w:rPr>
        <w:t>（时:分:秒），由此可估算出旅行者一号距离地球</w:t>
      </w:r>
      <w:r>
        <w:rPr>
          <w:rFonts w:hint="eastAsia" w:eastAsiaTheme="minorEastAsia"/>
          <w:u w:val="single"/>
        </w:rPr>
        <w:t xml:space="preserve">    </w:t>
      </w:r>
      <w:r>
        <w:rPr>
          <w:rFonts w:hint="eastAsia" w:eastAsiaTheme="minorEastAsia"/>
        </w:rPr>
        <w:t>m。（</w:t>
      </w:r>
      <w:r>
        <w:rPr>
          <w:rFonts w:hint="eastAsia" w:eastAsiaTheme="minorEastAsia"/>
        </w:rPr>
        <w:object>
          <v:shape id="_x0000_i1025" o:spt="75" alt="eqId78273d5d0d7f9d227123a7d4c81f0d42" type="#_x0000_t75" style="height:17.05pt;width:73.25pt;" o:ole="t" filled="f" coordsize="21600,21600">
            <v:path/>
            <v:fill on="f" focussize="0,0"/>
            <v:stroke/>
            <v:imagedata r:id="rId18" o:title="eqId78273d5d0d7f9d227123a7d4c81f0d42"/>
            <o:lock v:ext="edit" aspectratio="t"/>
            <w10:wrap type="none"/>
            <w10:anchorlock/>
          </v:shape>
          <o:OLEObject Type="Embed" ProgID="Equation.DSMT4" ShapeID="_x0000_i1025" DrawAspect="Content" ObjectID="_1468075725" r:id="rId17">
            <o:LockedField>false</o:LockedField>
          </o:OLEObject>
        </w:object>
      </w:r>
      <w:r>
        <w:rPr>
          <w:rFonts w:hint="eastAsia" w:eastAsiaTheme="minorEastAsia"/>
        </w:rPr>
        <w:t>，</w:t>
      </w:r>
      <w:r>
        <w:rPr>
          <w:rFonts w:hint="eastAsia" w:eastAsiaTheme="minorEastAsia"/>
        </w:rPr>
        <w:object>
          <v:shape id="_x0000_i1026" o:spt="75" alt="eqId7cb94021a2de3f6789814127ca4bbd47" type="#_x0000_t75" style="height:17.05pt;width:84.5pt;" o:ole="t" filled="f" coordsize="21600,21600">
            <v:path/>
            <v:fill on="f" focussize="0,0"/>
            <v:stroke/>
            <v:imagedata r:id="rId20" o:title="eqId7cb94021a2de3f6789814127ca4bbd47"/>
            <o:lock v:ext="edit" aspectratio="t"/>
            <w10:wrap type="none"/>
            <w10:anchorlock/>
          </v:shape>
          <o:OLEObject Type="Embed" ProgID="Equation.DSMT4" ShapeID="_x0000_i1026" DrawAspect="Content" ObjectID="_1468075726" r:id="rId19">
            <o:LockedField>false</o:LockedField>
          </o:OLEObject>
        </w:object>
      </w:r>
      <w:r>
        <w:rPr>
          <w:rFonts w:hint="eastAsia" w:eastAsiaTheme="minorEastAsia"/>
        </w:rPr>
        <w:t>）</w:t>
      </w:r>
    </w:p>
    <w:tbl>
      <w:tblPr>
        <w:tblStyle w:val="23"/>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83"/>
        <w:gridCol w:w="1583"/>
        <w:gridCol w:w="1411"/>
        <w:gridCol w:w="1239"/>
        <w:gridCol w:w="1239"/>
        <w:gridCol w:w="1411"/>
      </w:tblGrid>
      <w:tr w14:paraId="4F5D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11040">
            <w:pPr>
              <w:jc w:val="center"/>
              <w:textAlignment w:val="center"/>
              <w:rPr>
                <w:rFonts w:eastAsiaTheme="minorEastAsia"/>
              </w:rPr>
            </w:pPr>
            <w:r>
              <w:rPr>
                <w:rFonts w:hint="eastAsia" w:eastAsiaTheme="minorEastAsia"/>
              </w:rPr>
              <w:t>莫尔斯电码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594A75">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A30DD">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815743">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FDA265">
            <w:pPr>
              <w:jc w:val="center"/>
              <w:textAlignment w:val="center"/>
              <w:rPr>
                <w:rFonts w:eastAsiaTheme="majorEastAsia"/>
              </w:rPr>
            </w:pPr>
            <w:r>
              <w:rPr>
                <w:rFonts w:hint="eastAsia" w:eastAsiaTheme="maj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4BDCAD">
            <w:pPr>
              <w:jc w:val="center"/>
              <w:textAlignment w:val="center"/>
              <w:rPr>
                <w:rFonts w:eastAsiaTheme="majorEastAsia"/>
              </w:rPr>
            </w:pPr>
            <w:r>
              <w:rPr>
                <w:rFonts w:hint="eastAsia" w:eastAsiaTheme="majorEastAsia"/>
              </w:rPr>
              <w:t>····-</w:t>
            </w:r>
          </w:p>
        </w:tc>
      </w:tr>
      <w:tr w14:paraId="03C9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850B0">
            <w:pPr>
              <w:jc w:val="center"/>
              <w:textAlignment w:val="center"/>
              <w:rPr>
                <w:rFonts w:eastAsiaTheme="minorEastAsia"/>
              </w:rPr>
            </w:pPr>
            <w:r>
              <w:rPr>
                <w:rFonts w:hint="eastAsia" w:eastAsiaTheme="minorEastAsia"/>
              </w:rPr>
              <w:t>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C5CE2">
            <w:pPr>
              <w:jc w:val="center"/>
              <w:textAlignment w:val="center"/>
              <w:rPr>
                <w:rFonts w:eastAsiaTheme="minorEastAsia"/>
              </w:rPr>
            </w:pPr>
            <w:r>
              <w:rPr>
                <w:rFonts w:hint="eastAsia" w:eastAsiaTheme="minorEastAsia"/>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1427FE">
            <w:pPr>
              <w:jc w:val="center"/>
              <w:textAlignment w:val="center"/>
              <w:rPr>
                <w:rFonts w:eastAsiaTheme="minorEastAsia"/>
              </w:rPr>
            </w:pPr>
            <w:r>
              <w:rPr>
                <w:rFonts w:hint="eastAsia" w:eastAsiaTheme="minorEastAsia"/>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4EDF3E">
            <w:pPr>
              <w:jc w:val="center"/>
              <w:textAlignment w:val="center"/>
              <w:rPr>
                <w:rFonts w:eastAsiaTheme="minorEastAsia"/>
              </w:rPr>
            </w:pPr>
            <w:r>
              <w:rPr>
                <w:rFonts w:hint="eastAsia" w:eastAsiaTheme="minorEastAsia"/>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D70832">
            <w:pPr>
              <w:jc w:val="center"/>
              <w:textAlignment w:val="center"/>
              <w:rPr>
                <w:rFonts w:eastAsiaTheme="minorEastAsia"/>
              </w:rPr>
            </w:pPr>
            <w:r>
              <w:rPr>
                <w:rFonts w:hint="eastAsia" w:eastAsiaTheme="minorEastAsia"/>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622242">
            <w:pPr>
              <w:jc w:val="center"/>
              <w:textAlignment w:val="center"/>
              <w:rPr>
                <w:rFonts w:eastAsiaTheme="minorEastAsia"/>
              </w:rPr>
            </w:pPr>
            <w:r>
              <w:rPr>
                <w:rFonts w:hint="eastAsia" w:eastAsiaTheme="minorEastAsia"/>
              </w:rPr>
              <w:t>4</w:t>
            </w:r>
          </w:p>
        </w:tc>
      </w:tr>
      <w:tr w14:paraId="6D1E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65411">
            <w:pPr>
              <w:jc w:val="center"/>
              <w:textAlignment w:val="center"/>
              <w:rPr>
                <w:rFonts w:eastAsiaTheme="minorEastAsia"/>
              </w:rPr>
            </w:pPr>
            <w:r>
              <w:rPr>
                <w:rFonts w:hint="eastAsia" w:eastAsiaTheme="minorEastAsia"/>
              </w:rPr>
              <w:t>莫尔斯电码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3E320">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7CF906">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6A3013">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C31B06">
            <w:pPr>
              <w:jc w:val="center"/>
              <w:textAlignment w:val="center"/>
              <w:rPr>
                <w:rFonts w:eastAsiaTheme="minorEastAsia"/>
              </w:rPr>
            </w:pPr>
            <w:r>
              <w:rPr>
                <w:rFonts w:hint="eastAsia" w:eastAsiaTheme="minorEastAsia"/>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F09205">
            <w:pPr>
              <w:jc w:val="center"/>
              <w:textAlignment w:val="center"/>
              <w:rPr>
                <w:rFonts w:eastAsiaTheme="minorEastAsia"/>
              </w:rPr>
            </w:pPr>
            <w:r>
              <w:rPr>
                <w:rFonts w:hint="eastAsia" w:eastAsiaTheme="minorEastAsia"/>
              </w:rPr>
              <w:t>----·</w:t>
            </w:r>
          </w:p>
        </w:tc>
      </w:tr>
      <w:tr w14:paraId="7FF1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7146D">
            <w:pPr>
              <w:jc w:val="center"/>
              <w:textAlignment w:val="center"/>
              <w:rPr>
                <w:rFonts w:eastAsiaTheme="minorEastAsia"/>
              </w:rPr>
            </w:pPr>
            <w:r>
              <w:rPr>
                <w:rFonts w:hint="eastAsia" w:eastAsiaTheme="minorEastAsia"/>
              </w:rPr>
              <w:t>数字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A776E3">
            <w:pPr>
              <w:jc w:val="center"/>
              <w:textAlignment w:val="center"/>
              <w:rPr>
                <w:rFonts w:eastAsiaTheme="minorEastAsia"/>
              </w:rPr>
            </w:pPr>
            <w:r>
              <w:rPr>
                <w:rFonts w:hint="eastAsia" w:eastAsiaTheme="minorEastAsia"/>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889B68">
            <w:pPr>
              <w:jc w:val="center"/>
              <w:textAlignment w:val="center"/>
              <w:rPr>
                <w:rFonts w:eastAsiaTheme="minorEastAsia"/>
              </w:rPr>
            </w:pPr>
            <w:r>
              <w:rPr>
                <w:rFonts w:hint="eastAsia" w:eastAsiaTheme="minorEastAsia"/>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BEE6C7">
            <w:pPr>
              <w:jc w:val="center"/>
              <w:textAlignment w:val="center"/>
              <w:rPr>
                <w:rFonts w:eastAsiaTheme="minorEastAsia"/>
              </w:rPr>
            </w:pPr>
            <w:r>
              <w:rPr>
                <w:rFonts w:hint="eastAsia" w:eastAsiaTheme="minorEastAsia"/>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A86631">
            <w:pPr>
              <w:jc w:val="center"/>
              <w:textAlignment w:val="center"/>
              <w:rPr>
                <w:rFonts w:eastAsiaTheme="minorEastAsia"/>
              </w:rPr>
            </w:pPr>
            <w:r>
              <w:rPr>
                <w:rFonts w:hint="eastAsia" w:eastAsiaTheme="minorEastAsia"/>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5300D">
            <w:pPr>
              <w:jc w:val="center"/>
              <w:textAlignment w:val="center"/>
              <w:rPr>
                <w:rFonts w:eastAsiaTheme="minorEastAsia"/>
              </w:rPr>
            </w:pPr>
            <w:r>
              <w:rPr>
                <w:rFonts w:hint="eastAsia" w:eastAsiaTheme="minorEastAsia"/>
              </w:rPr>
              <w:t>9</w:t>
            </w:r>
          </w:p>
        </w:tc>
      </w:tr>
    </w:tbl>
    <w:p w14:paraId="6A758F87">
      <w:pPr>
        <w:spacing w:line="360" w:lineRule="auto"/>
        <w:ind w:firstLine="420" w:firstLineChars="200"/>
        <w:jc w:val="left"/>
        <w:textAlignment w:val="center"/>
        <w:rPr>
          <w:rFonts w:eastAsiaTheme="minorEastAsia"/>
        </w:rPr>
      </w:pPr>
    </w:p>
    <w:p w14:paraId="3B102F72">
      <w:pPr>
        <w:spacing w:line="360" w:lineRule="auto"/>
        <w:ind w:firstLine="420" w:firstLineChars="200"/>
        <w:jc w:val="left"/>
        <w:textAlignment w:val="center"/>
        <w:rPr>
          <w:rFonts w:eastAsiaTheme="minorEastAsia"/>
          <w:color w:val="FF0000"/>
          <w:vertAlign w:val="superscript"/>
        </w:rPr>
      </w:pPr>
      <w:r>
        <w:rPr>
          <w:rFonts w:hint="eastAsia" w:eastAsiaTheme="minorEastAsia"/>
          <w:color w:val="FF0000"/>
        </w:rPr>
        <w:t xml:space="preserve">【答案】     电磁波     01:00:00    </w:t>
      </w:r>
      <w:r>
        <w:rPr>
          <w:rFonts w:eastAsiaTheme="minorEastAsia"/>
          <w:color w:val="FF0000"/>
        </w:rPr>
        <w:t>2.376×10</w:t>
      </w:r>
      <w:r>
        <w:rPr>
          <w:rFonts w:eastAsiaTheme="minorEastAsia"/>
          <w:color w:val="FF0000"/>
          <w:vertAlign w:val="superscript"/>
        </w:rPr>
        <w:t>13</w:t>
      </w:r>
    </w:p>
    <w:p w14:paraId="76F8F67C">
      <w:pPr>
        <w:spacing w:line="360" w:lineRule="auto"/>
        <w:ind w:firstLine="420" w:firstLineChars="200"/>
        <w:jc w:val="left"/>
        <w:textAlignment w:val="center"/>
        <w:rPr>
          <w:rFonts w:eastAsiaTheme="minorEastAsia"/>
          <w:color w:val="FF0000"/>
        </w:rPr>
      </w:pPr>
      <w:r>
        <w:rPr>
          <w:rFonts w:hint="eastAsia" w:eastAsiaTheme="minorEastAsia"/>
          <w:color w:val="FF0000"/>
        </w:rPr>
        <w:t>【详解】太空中是真空，声波不能在真空中传播，而电磁波可以，故科学探测得到的图像和数据是通过电磁波传递到地球的。</w:t>
      </w:r>
    </w:p>
    <w:p w14:paraId="4814FD97">
      <w:pPr>
        <w:spacing w:line="360" w:lineRule="auto"/>
        <w:ind w:firstLine="420" w:firstLineChars="200"/>
        <w:jc w:val="left"/>
        <w:textAlignment w:val="center"/>
        <w:rPr>
          <w:rFonts w:eastAsiaTheme="minorEastAsia"/>
          <w:color w:val="FF0000"/>
        </w:rPr>
      </w:pPr>
      <w:r>
        <w:rPr>
          <w:rFonts w:hint="eastAsia" w:eastAsiaTheme="minorEastAsia"/>
          <w:color w:val="FF0000"/>
        </w:rPr>
        <w:t>对照表格信息，根据莫尔斯电码与数字的关系可推断出旅行一号发出信号的时刻是01:00:00，由题知，地球收到信号的时刻是当日23:00:00，则电磁波传播的时间为</w:t>
      </w:r>
    </w:p>
    <w:p w14:paraId="68515E26">
      <w:pPr>
        <w:spacing w:line="360" w:lineRule="auto"/>
        <w:ind w:firstLine="420" w:firstLineChars="200"/>
        <w:jc w:val="left"/>
        <w:textAlignment w:val="center"/>
        <w:rPr>
          <w:rFonts w:eastAsiaTheme="minorEastAsia"/>
          <w:color w:val="FF0000"/>
        </w:rPr>
      </w:pPr>
      <w:r>
        <w:rPr>
          <w:rFonts w:hint="eastAsia" w:eastAsiaTheme="minorEastAsia"/>
          <w:i/>
          <w:color w:val="FF0000"/>
        </w:rPr>
        <w:t>t</w:t>
      </w:r>
      <w:r>
        <w:rPr>
          <w:rFonts w:hint="eastAsia" w:eastAsiaTheme="minorEastAsia"/>
          <w:color w:val="FF0000"/>
        </w:rPr>
        <w:t>=23:00:00-01:00:00=22h</w:t>
      </w:r>
    </w:p>
    <w:p w14:paraId="1495BEE9">
      <w:pPr>
        <w:spacing w:line="360" w:lineRule="auto"/>
        <w:ind w:firstLine="420" w:firstLineChars="200"/>
        <w:jc w:val="left"/>
        <w:textAlignment w:val="center"/>
        <w:rPr>
          <w:rFonts w:eastAsiaTheme="minorEastAsia"/>
          <w:color w:val="FF0000"/>
        </w:rPr>
      </w:pPr>
      <w:r>
        <w:rPr>
          <w:rFonts w:hint="eastAsia" w:eastAsiaTheme="minorEastAsia"/>
          <w:color w:val="FF0000"/>
        </w:rPr>
        <w:t>由速度公式可得，旅行者一号距离地球的距离为</w:t>
      </w:r>
    </w:p>
    <w:p w14:paraId="4FC9A1B9">
      <w:pPr>
        <w:spacing w:line="360" w:lineRule="auto"/>
        <w:ind w:firstLine="420" w:firstLineChars="200"/>
        <w:jc w:val="left"/>
        <w:textAlignment w:val="center"/>
        <w:rPr>
          <w:rFonts w:eastAsiaTheme="minorEastAsia"/>
          <w:color w:val="FF0000"/>
        </w:rPr>
      </w:pPr>
      <m:oMathPara>
        <m:oMath>
          <m:r>
            <m:rPr>
              <m:nor/>
            </m:rPr>
            <w:rPr>
              <w:rFonts w:eastAsiaTheme="minorEastAsia"/>
              <w:i/>
              <w:iCs/>
              <w:color w:val="FF0000"/>
            </w:rPr>
            <m:t>s=vt</m:t>
          </m:r>
          <m:r>
            <m:rPr>
              <m:nor/>
              <m:sty m:val="p"/>
            </m:rPr>
            <w:rPr>
              <w:rFonts w:eastAsiaTheme="minorEastAsia"/>
              <w:color w:val="FF0000"/>
            </w:rPr>
            <m:t>=3×1</m:t>
          </m:r>
          <m:sSup>
            <m:sSupPr>
              <m:ctrlPr>
                <w:rPr>
                  <w:rFonts w:ascii="Cambria Math" w:hAnsi="Cambria Math" w:eastAsiaTheme="minorEastAsia"/>
                  <w:i/>
                  <w:color w:val="FF0000"/>
                </w:rPr>
              </m:ctrlPr>
            </m:sSupPr>
            <m:e>
              <m:r>
                <m:rPr>
                  <m:nor/>
                  <m:sty m:val="p"/>
                </m:rPr>
                <w:rPr>
                  <w:rFonts w:eastAsiaTheme="minorEastAsia"/>
                  <w:color w:val="FF0000"/>
                </w:rPr>
                <m:t>0</m:t>
              </m:r>
              <m:ctrlPr>
                <w:rPr>
                  <w:rFonts w:ascii="Cambria Math" w:hAnsi="Cambria Math" w:eastAsiaTheme="minorEastAsia"/>
                  <w:i/>
                  <w:color w:val="FF0000"/>
                </w:rPr>
              </m:ctrlPr>
            </m:e>
            <m:sup>
              <m:r>
                <m:rPr>
                  <m:nor/>
                  <m:sty m:val="p"/>
                </m:rPr>
                <w:rPr>
                  <w:rFonts w:eastAsiaTheme="minorEastAsia"/>
                  <w:color w:val="FF0000"/>
                </w:rPr>
                <m:t>8</m:t>
              </m:r>
              <m:ctrlPr>
                <w:rPr>
                  <w:rFonts w:ascii="Cambria Math" w:hAnsi="Cambria Math" w:eastAsiaTheme="minorEastAsia"/>
                  <w:i/>
                  <w:color w:val="FF0000"/>
                </w:rPr>
              </m:ctrlPr>
            </m:sup>
          </m:sSup>
          <m:r>
            <m:rPr>
              <m:nor/>
              <m:sty m:val="p"/>
            </m:rPr>
            <w:rPr>
              <w:rFonts w:eastAsiaTheme="minorEastAsia"/>
              <w:color w:val="FF0000"/>
            </w:rPr>
            <m:t>m/s×22×3600s=2.376×1</m:t>
          </m:r>
          <m:sSup>
            <m:sSupPr>
              <m:ctrlPr>
                <w:rPr>
                  <w:rFonts w:ascii="Cambria Math" w:hAnsi="Cambria Math" w:eastAsiaTheme="minorEastAsia"/>
                  <w:i/>
                  <w:color w:val="FF0000"/>
                </w:rPr>
              </m:ctrlPr>
            </m:sSupPr>
            <m:e>
              <m:r>
                <m:rPr>
                  <m:nor/>
                  <m:sty m:val="p"/>
                </m:rPr>
                <w:rPr>
                  <w:rFonts w:eastAsiaTheme="minorEastAsia"/>
                  <w:color w:val="FF0000"/>
                </w:rPr>
                <m:t>0</m:t>
              </m:r>
              <m:ctrlPr>
                <w:rPr>
                  <w:rFonts w:ascii="Cambria Math" w:hAnsi="Cambria Math" w:eastAsiaTheme="minorEastAsia"/>
                  <w:i/>
                  <w:color w:val="FF0000"/>
                </w:rPr>
              </m:ctrlPr>
            </m:e>
            <m:sup>
              <m:r>
                <m:rPr>
                  <m:nor/>
                  <m:sty m:val="p"/>
                </m:rPr>
                <w:rPr>
                  <w:rFonts w:eastAsiaTheme="minorEastAsia"/>
                  <w:color w:val="FF0000"/>
                </w:rPr>
                <m:t>13</m:t>
              </m:r>
              <m:ctrlPr>
                <w:rPr>
                  <w:rFonts w:ascii="Cambria Math" w:hAnsi="Cambria Math" w:eastAsiaTheme="minorEastAsia"/>
                  <w:i/>
                  <w:color w:val="FF0000"/>
                </w:rPr>
              </m:ctrlPr>
            </m:sup>
          </m:sSup>
          <m:r>
            <m:rPr>
              <m:nor/>
              <m:sty m:val="p"/>
            </m:rPr>
            <w:rPr>
              <w:rFonts w:eastAsiaTheme="minorEastAsia"/>
              <w:color w:val="FF0000"/>
            </w:rPr>
            <m:t>m</m:t>
          </m:r>
        </m:oMath>
      </m:oMathPara>
    </w:p>
    <w:p w14:paraId="6C089748">
      <w:pPr>
        <w:spacing w:line="360" w:lineRule="auto"/>
        <w:ind w:firstLine="420" w:firstLineChars="200"/>
        <w:jc w:val="left"/>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D8A6EF5F-558C-41FF-AEF4-D37096B11245}"/>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717CE573-9D5B-4C32-A7F6-083FD6139648}"/>
  </w:font>
  <w:font w:name="Cambria Math">
    <w:panose1 w:val="02040503050406030204"/>
    <w:charset w:val="00"/>
    <w:family w:val="auto"/>
    <w:pitch w:val="default"/>
    <w:sig w:usb0="E00006FF" w:usb1="420024FF" w:usb2="02000000" w:usb3="00000000" w:csb0="2000019F" w:csb1="00000000"/>
    <w:embedRegular r:id="rId3" w:fontKey="{CC1ADA5A-F5B7-497C-915E-5D40BB84538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6BFAE08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6BFAE08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2" w:name="_Hlk134194267"/>
    <w:r>
      <w:rPr>
        <w:rFonts w:hint="eastAsia"/>
        <w:lang w:val="zh-CN"/>
      </w:rPr>
      <w:t xml:space="preserve"> </w:t>
    </w:r>
    <w:r>
      <w:rPr>
        <w:rFonts w:hint="eastAsia"/>
      </w:rPr>
      <w:t xml:space="preserve"> </w:t>
    </w:r>
    <w:bookmarkEnd w:id="2"/>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6105485">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5D056">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E7D37"/>
    <w:rsid w:val="000F5828"/>
    <w:rsid w:val="000F6F9D"/>
    <w:rsid w:val="00101FCD"/>
    <w:rsid w:val="00102E28"/>
    <w:rsid w:val="001056CB"/>
    <w:rsid w:val="00107769"/>
    <w:rsid w:val="00113C32"/>
    <w:rsid w:val="00117502"/>
    <w:rsid w:val="001202B9"/>
    <w:rsid w:val="00120613"/>
    <w:rsid w:val="00121F2C"/>
    <w:rsid w:val="00124814"/>
    <w:rsid w:val="001313CC"/>
    <w:rsid w:val="00132A0A"/>
    <w:rsid w:val="0013339A"/>
    <w:rsid w:val="001403F4"/>
    <w:rsid w:val="00140B37"/>
    <w:rsid w:val="00143676"/>
    <w:rsid w:val="00162722"/>
    <w:rsid w:val="001708F3"/>
    <w:rsid w:val="001717EA"/>
    <w:rsid w:val="00176E52"/>
    <w:rsid w:val="0019122A"/>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2F36"/>
    <w:rsid w:val="00325868"/>
    <w:rsid w:val="00330D8C"/>
    <w:rsid w:val="003320D3"/>
    <w:rsid w:val="00337134"/>
    <w:rsid w:val="003417BF"/>
    <w:rsid w:val="003427E8"/>
    <w:rsid w:val="003453A5"/>
    <w:rsid w:val="00345A9E"/>
    <w:rsid w:val="00356331"/>
    <w:rsid w:val="003578CA"/>
    <w:rsid w:val="00361A94"/>
    <w:rsid w:val="003672E4"/>
    <w:rsid w:val="00374318"/>
    <w:rsid w:val="0037547D"/>
    <w:rsid w:val="00390CCA"/>
    <w:rsid w:val="003A2D80"/>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426D"/>
    <w:rsid w:val="00555347"/>
    <w:rsid w:val="005642F8"/>
    <w:rsid w:val="00567993"/>
    <w:rsid w:val="00572BD6"/>
    <w:rsid w:val="005773C1"/>
    <w:rsid w:val="00580EF4"/>
    <w:rsid w:val="005810BA"/>
    <w:rsid w:val="00586673"/>
    <w:rsid w:val="00593757"/>
    <w:rsid w:val="005A3E9B"/>
    <w:rsid w:val="005A4DD8"/>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42E8"/>
    <w:rsid w:val="00875272"/>
    <w:rsid w:val="008756F5"/>
    <w:rsid w:val="00875C0A"/>
    <w:rsid w:val="00875E5E"/>
    <w:rsid w:val="00876795"/>
    <w:rsid w:val="00877EB4"/>
    <w:rsid w:val="00877EF0"/>
    <w:rsid w:val="00884EA0"/>
    <w:rsid w:val="00885DC9"/>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52FD"/>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C78701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3.wmf"/><Relationship Id="rId17" Type="http://schemas.openxmlformats.org/officeDocument/2006/relationships/oleObject" Target="embeddings/oleObject1.bin"/><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4375</Words>
  <Characters>4686</Characters>
  <Lines>203</Lines>
  <Paragraphs>264</Paragraphs>
  <TotalTime>1496</TotalTime>
  <ScaleCrop>false</ScaleCrop>
  <LinksUpToDate>false</LinksUpToDate>
  <CharactersWithSpaces>5039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2025-11-18T08:41:55Z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3994FE9358784127A5CF41DF013F5FF0_12</vt:lpwstr>
  </property>
</Properties>
</file>