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" w:hAnsi="微软雅黑" w:eastAsia="微软雅黑"/>
          <w:sz w:val="40"/>
          <w:szCs w:val="48"/>
        </w:rPr>
        <w:id w:val="578714719"/>
        <w:docPartObj>
          <w:docPartGallery w:val="AutoText"/>
        </w:docPartObj>
      </w:sdtPr>
      <w:sdtEndPr>
        <w:rPr>
          <w:rFonts w:eastAsiaTheme="minorEastAsia"/>
          <w:color w:val="auto"/>
          <w:kern w:val="2"/>
          <w:sz w:val="21"/>
          <w:szCs w:val="24"/>
        </w:rPr>
      </w:sdtEndPr>
      <w:sdtContent>
        <w:sdt>
          <w:sdtPr>
            <w:rPr>
              <w:rFonts w:hint="eastAsia" w:ascii="微软雅黑" w:hAnsi="微软雅黑" w:eastAsia="微软雅黑"/>
              <w:sz w:val="40"/>
              <w:szCs w:val="48"/>
            </w:rPr>
            <w:id w:val="-376162633"/>
            <w:docPartObj>
              <w:docPartGallery w:val="AutoText"/>
            </w:docPartObj>
          </w:sdtPr>
          <w:sdtEndPr>
            <w:rPr>
              <w:rFonts w:eastAsiaTheme="minorEastAsia"/>
              <w:color w:val="auto"/>
              <w:kern w:val="2"/>
              <w:sz w:val="21"/>
              <w:szCs w:val="24"/>
            </w:rPr>
          </w:sdtEndPr>
          <w:sdtContent>
            <w:p>
              <w:pPr>
                <w:pStyle w:val="23"/>
                <w:spacing w:before="1540" w:after="240"/>
                <w:jc w:val="center"/>
                <w:rPr>
                  <w:rFonts w:hint="default" w:ascii="微软雅黑" w:hAnsi="微软雅黑" w:eastAsia="微软雅黑"/>
                  <w:sz w:val="40"/>
                  <w:szCs w:val="48"/>
                  <w:lang w:val="en-US" w:eastAsia="zh-CN"/>
                </w:rPr>
              </w:pPr>
              <w:r>
                <w:rPr>
                  <w:rFonts w:hint="eastAsia" w:ascii="微软雅黑" w:hAnsi="微软雅黑" w:eastAsia="微软雅黑"/>
                  <w:sz w:val="40"/>
                  <w:szCs w:val="48"/>
                  <w:lang w:val="en-US" w:eastAsia="zh-CN"/>
                </w:rPr>
                <w:t>两年半短视频</w:t>
              </w:r>
            </w:p>
            <w:p>
              <w:pPr>
                <w:widowControl/>
                <w:jc w:val="center"/>
                <w:rPr>
                  <w:rFonts w:hint="eastAsia" w:ascii="微软雅黑" w:hAnsi="微软雅黑" w:eastAsia="微软雅黑"/>
                  <w:sz w:val="40"/>
                  <w:szCs w:val="48"/>
                  <w:lang w:val="en-US" w:eastAsia="zh-CN"/>
                </w:rPr>
              </w:pPr>
              <w:r>
                <w:rPr>
                  <w:rFonts w:hint="eastAsia" w:ascii="微软雅黑" w:hAnsi="微软雅黑" w:eastAsia="微软雅黑"/>
                  <w:sz w:val="40"/>
                  <w:szCs w:val="48"/>
                </w:rPr>
                <w:t>原型</w:t>
              </w:r>
              <w:r>
                <w:rPr>
                  <w:rFonts w:hint="eastAsia" w:ascii="微软雅黑" w:hAnsi="微软雅黑" w:eastAsia="微软雅黑"/>
                  <w:sz w:val="40"/>
                  <w:szCs w:val="48"/>
                  <w:lang w:val="en-US" w:eastAsia="zh-CN"/>
                </w:rPr>
                <w:t>设计</w:t>
              </w: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32"/>
                  <w:szCs w:val="40"/>
                </w:rPr>
              </w:pPr>
              <w:r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  <w:t>Ikun</w:t>
              </w:r>
              <w:r>
                <w:rPr>
                  <w:rFonts w:hint="eastAsia" w:ascii="微软雅黑" w:hAnsi="微软雅黑" w:eastAsia="微软雅黑"/>
                  <w:sz w:val="32"/>
                  <w:szCs w:val="40"/>
                </w:rPr>
                <w:t>团队</w:t>
              </w:r>
            </w:p>
            <w:p>
              <w:pPr>
                <w:widowControl/>
                <w:jc w:val="center"/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</w:pPr>
              <w:r>
                <w:rPr>
                  <w:rFonts w:hint="eastAsia" w:ascii="微软雅黑" w:hAnsi="微软雅黑" w:eastAsia="微软雅黑"/>
                  <w:sz w:val="32"/>
                  <w:szCs w:val="40"/>
                </w:rPr>
                <w:t>学号</w:t>
              </w:r>
              <w:r>
                <w:rPr>
                  <w:rFonts w:hint="eastAsia" w:ascii="微软雅黑" w:hAnsi="微软雅黑" w:eastAsia="微软雅黑"/>
                  <w:sz w:val="32"/>
                  <w:szCs w:val="40"/>
                  <w:lang w:eastAsia="zh-CN"/>
                </w:rPr>
                <w:t>：</w:t>
              </w:r>
              <w:r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  <w:t xml:space="preserve">2201338122  </w:t>
              </w:r>
              <w:r>
                <w:rPr>
                  <w:rFonts w:hint="eastAsia" w:ascii="微软雅黑" w:hAnsi="微软雅黑" w:eastAsia="微软雅黑"/>
                  <w:sz w:val="32"/>
                  <w:szCs w:val="40"/>
                </w:rPr>
                <w:t>姓名</w:t>
              </w:r>
              <w:r>
                <w:rPr>
                  <w:rFonts w:hint="eastAsia" w:ascii="微软雅黑" w:hAnsi="微软雅黑" w:eastAsia="微软雅黑"/>
                  <w:sz w:val="32"/>
                  <w:szCs w:val="40"/>
                  <w:lang w:eastAsia="zh-CN"/>
                </w:rPr>
                <w:t>：</w:t>
              </w:r>
              <w:r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  <w:t>郑绍钦</w:t>
              </w:r>
            </w:p>
            <w:p>
              <w:pPr>
                <w:widowControl/>
                <w:jc w:val="center"/>
                <w:rPr>
                  <w:sz w:val="18"/>
                  <w:szCs w:val="21"/>
                </w:rPr>
              </w:pPr>
              <w:r>
                <w:rPr>
                  <w:rFonts w:hint="eastAsia" w:ascii="微软雅黑" w:hAnsi="微软雅黑" w:eastAsia="微软雅黑"/>
                  <w:sz w:val="32"/>
                  <w:szCs w:val="40"/>
                </w:rPr>
                <w:t>2</w:t>
              </w:r>
              <w:r>
                <w:rPr>
                  <w:rFonts w:ascii="微软雅黑" w:hAnsi="微软雅黑" w:eastAsia="微软雅黑"/>
                  <w:sz w:val="32"/>
                  <w:szCs w:val="40"/>
                </w:rPr>
                <w:t>022.12.2</w:t>
              </w:r>
              <w:r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  <w:t>2</w:t>
              </w:r>
            </w:p>
          </w:sdtContent>
        </w:sdt>
        <w:p>
          <w:pPr>
            <w:widowControl/>
            <w:jc w:val="left"/>
          </w:pPr>
        </w:p>
      </w:sdtContent>
    </w:sdt>
    <w:p>
      <w:pPr>
        <w:widowControl/>
        <w:jc w:val="center"/>
        <w:rPr>
          <w:rFonts w:ascii="微软雅黑" w:hAnsi="微软雅黑" w:eastAsia="微软雅黑" w:cstheme="minorBidi"/>
          <w:b/>
          <w:bCs/>
          <w:kern w:val="2"/>
          <w:sz w:val="36"/>
          <w:szCs w:val="36"/>
          <w:lang w:val="en-US" w:eastAsia="zh-CN" w:bidi="ar-SA"/>
        </w:rPr>
      </w:pPr>
      <w:r>
        <w:rPr>
          <w:rFonts w:hint="eastAsia" w:ascii="微软雅黑" w:hAnsi="微软雅黑" w:eastAsia="微软雅黑"/>
          <w:sz w:val="36"/>
          <w:szCs w:val="36"/>
        </w:rPr>
        <w:t>目录</w:t>
      </w:r>
      <w:bookmarkStart w:id="25" w:name="_GoBack"/>
      <w:bookmarkEnd w:id="25"/>
      <w:r>
        <w:rPr>
          <w:rFonts w:ascii="微软雅黑" w:hAnsi="微软雅黑" w:eastAsia="微软雅黑"/>
          <w:sz w:val="36"/>
          <w:szCs w:val="36"/>
        </w:rPr>
        <w:fldChar w:fldCharType="begin"/>
      </w:r>
      <w:r>
        <w:rPr>
          <w:rFonts w:ascii="微软雅黑" w:hAnsi="微软雅黑" w:eastAsia="微软雅黑"/>
          <w:sz w:val="36"/>
          <w:szCs w:val="36"/>
        </w:rPr>
        <w:instrText xml:space="preserve"> TOC \o "1-3" \h \z \u </w:instrText>
      </w:r>
      <w:r>
        <w:rPr>
          <w:rFonts w:ascii="微软雅黑" w:hAnsi="微软雅黑" w:eastAsia="微软雅黑"/>
          <w:sz w:val="36"/>
          <w:szCs w:val="36"/>
        </w:rPr>
        <w:fldChar w:fldCharType="separate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  <w:bCs/>
          <w:szCs w:val="36"/>
        </w:rPr>
        <w:fldChar w:fldCharType="begin"/>
      </w:r>
      <w:r>
        <w:rPr>
          <w:rFonts w:ascii="微软雅黑" w:hAnsi="微软雅黑" w:eastAsia="微软雅黑"/>
          <w:bCs/>
          <w:szCs w:val="36"/>
        </w:rPr>
        <w:instrText xml:space="preserve"> HYPERLINK \l _Toc10076 </w:instrText>
      </w:r>
      <w:r>
        <w:rPr>
          <w:rFonts w:ascii="微软雅黑" w:hAnsi="微软雅黑" w:eastAsia="微软雅黑"/>
          <w:bCs/>
          <w:szCs w:val="36"/>
        </w:rPr>
        <w:fldChar w:fldCharType="separate"/>
      </w:r>
      <w:r>
        <w:rPr>
          <w:rFonts w:ascii="微软雅黑" w:hAnsi="微软雅黑" w:eastAsia="微软雅黑"/>
          <w:bCs w:val="0"/>
          <w:szCs w:val="36"/>
          <w:lang w:eastAsia="zh-CN"/>
        </w:rPr>
        <w:t xml:space="preserve">1. </w:t>
      </w:r>
      <w:r>
        <w:rPr>
          <w:rFonts w:hint="eastAsia" w:ascii="微软雅黑" w:hAnsi="微软雅黑" w:eastAsia="微软雅黑"/>
          <w:bCs w:val="0"/>
          <w:szCs w:val="36"/>
          <w:lang w:eastAsia="zh-CN"/>
        </w:rPr>
        <w:t>交互效果</w:t>
      </w:r>
      <w:r>
        <w:tab/>
      </w:r>
      <w:r>
        <w:fldChar w:fldCharType="begin"/>
      </w:r>
      <w:r>
        <w:instrText xml:space="preserve"> PAGEREF _Toc10076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/>
          <w:bCs/>
          <w:szCs w:val="36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  <w:bCs/>
          <w:szCs w:val="36"/>
        </w:rPr>
        <w:fldChar w:fldCharType="begin"/>
      </w:r>
      <w:r>
        <w:rPr>
          <w:rFonts w:ascii="微软雅黑" w:hAnsi="微软雅黑" w:eastAsia="微软雅黑"/>
          <w:bCs/>
          <w:szCs w:val="36"/>
        </w:rPr>
        <w:instrText xml:space="preserve"> HYPERLINK \l _Toc1345 </w:instrText>
      </w:r>
      <w:r>
        <w:rPr>
          <w:rFonts w:ascii="微软雅黑" w:hAnsi="微软雅黑" w:eastAsia="微软雅黑"/>
          <w:bCs/>
          <w:szCs w:val="36"/>
        </w:rPr>
        <w:fldChar w:fldCharType="separate"/>
      </w:r>
      <w:r>
        <w:rPr>
          <w:rFonts w:ascii="微软雅黑" w:hAnsi="微软雅黑" w:eastAsia="微软雅黑"/>
          <w:bCs w:val="0"/>
          <w:szCs w:val="36"/>
          <w:lang w:eastAsia="zh-CN"/>
        </w:rPr>
        <w:t xml:space="preserve">2. </w:t>
      </w:r>
      <w:r>
        <w:rPr>
          <w:rFonts w:hint="eastAsia" w:ascii="微软雅黑" w:hAnsi="微软雅黑" w:eastAsia="微软雅黑"/>
          <w:bCs w:val="0"/>
          <w:szCs w:val="36"/>
          <w:lang w:val="en-US" w:eastAsia="zh-CN"/>
        </w:rPr>
        <w:t>短视频主</w:t>
      </w:r>
      <w:r>
        <w:rPr>
          <w:rFonts w:hint="eastAsia" w:ascii="微软雅黑" w:hAnsi="微软雅黑" w:eastAsia="微软雅黑"/>
          <w:bCs w:val="0"/>
          <w:szCs w:val="36"/>
          <w:lang w:eastAsia="zh-CN"/>
        </w:rPr>
        <w:t>界面</w:t>
      </w:r>
      <w:r>
        <w:rPr>
          <w:rFonts w:hint="eastAsia" w:ascii="微软雅黑" w:hAnsi="微软雅黑" w:eastAsia="微软雅黑"/>
          <w:bCs w:val="0"/>
          <w:szCs w:val="36"/>
          <w:lang w:val="en-US" w:eastAsia="zh-CN"/>
        </w:rPr>
        <w:t>/首页推荐</w:t>
      </w:r>
      <w:r>
        <w:tab/>
      </w:r>
      <w:r>
        <w:fldChar w:fldCharType="begin"/>
      </w:r>
      <w:r>
        <w:instrText xml:space="preserve"> PAGEREF _Toc1345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eastAsia="微软雅黑"/>
          <w:bCs/>
          <w:szCs w:val="36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  <w:bCs/>
          <w:szCs w:val="36"/>
        </w:rPr>
        <w:fldChar w:fldCharType="begin"/>
      </w:r>
      <w:r>
        <w:rPr>
          <w:rFonts w:ascii="微软雅黑" w:hAnsi="微软雅黑" w:eastAsia="微软雅黑"/>
          <w:bCs/>
          <w:szCs w:val="36"/>
        </w:rPr>
        <w:instrText xml:space="preserve"> HYPERLINK \l _Toc31911 </w:instrText>
      </w:r>
      <w:r>
        <w:rPr>
          <w:rFonts w:ascii="微软雅黑" w:hAnsi="微软雅黑" w:eastAsia="微软雅黑"/>
          <w:bCs/>
          <w:szCs w:val="36"/>
        </w:rPr>
        <w:fldChar w:fldCharType="separate"/>
      </w:r>
      <w:r>
        <w:rPr>
          <w:rFonts w:ascii="微软雅黑" w:hAnsi="微软雅黑" w:eastAsia="微软雅黑"/>
          <w:bCs w:val="0"/>
          <w:szCs w:val="36"/>
          <w:lang w:eastAsia="zh-CN"/>
        </w:rPr>
        <w:t xml:space="preserve">3. </w:t>
      </w:r>
      <w:r>
        <w:rPr>
          <w:rFonts w:hint="eastAsia" w:ascii="微软雅黑" w:hAnsi="微软雅黑" w:eastAsia="微软雅黑"/>
          <w:bCs w:val="0"/>
          <w:szCs w:val="36"/>
          <w:lang w:val="en-US" w:eastAsia="zh-CN"/>
        </w:rPr>
        <w:t>短视频</w:t>
      </w:r>
      <w:r>
        <w:rPr>
          <w:rFonts w:hint="eastAsia" w:ascii="微软雅黑" w:hAnsi="微软雅黑" w:eastAsia="微软雅黑"/>
          <w:bCs w:val="0"/>
          <w:szCs w:val="36"/>
          <w:lang w:eastAsia="zh-CN"/>
        </w:rPr>
        <w:t>用例</w:t>
      </w:r>
      <w:r>
        <w:rPr>
          <w:rFonts w:hint="eastAsia" w:ascii="微软雅黑" w:hAnsi="微软雅黑" w:eastAsia="微软雅黑"/>
          <w:bCs w:val="0"/>
          <w:szCs w:val="36"/>
          <w:lang w:val="en-US" w:eastAsia="zh-CN"/>
        </w:rPr>
        <w:t>1</w:t>
      </w:r>
      <w:r>
        <w:rPr>
          <w:rFonts w:hint="eastAsia" w:ascii="微软雅黑" w:hAnsi="微软雅黑" w:eastAsia="微软雅黑"/>
          <w:bCs w:val="0"/>
          <w:szCs w:val="36"/>
          <w:lang w:eastAsia="zh-CN"/>
        </w:rPr>
        <w:t>/</w:t>
      </w:r>
      <w:r>
        <w:rPr>
          <w:rFonts w:hint="eastAsia" w:ascii="微软雅黑" w:hAnsi="微软雅黑" w:eastAsia="微软雅黑"/>
          <w:bCs w:val="0"/>
          <w:szCs w:val="36"/>
          <w:lang w:val="en-US" w:eastAsia="zh-CN"/>
        </w:rPr>
        <w:t>登录</w:t>
      </w:r>
      <w:r>
        <w:rPr>
          <w:rFonts w:hint="eastAsia" w:ascii="微软雅黑" w:hAnsi="微软雅黑" w:eastAsia="微软雅黑"/>
          <w:bCs w:val="0"/>
          <w:szCs w:val="36"/>
          <w:lang w:eastAsia="zh-CN"/>
        </w:rPr>
        <w:t>界面</w:t>
      </w:r>
      <w:r>
        <w:tab/>
      </w:r>
      <w:r>
        <w:fldChar w:fldCharType="begin"/>
      </w:r>
      <w:r>
        <w:instrText xml:space="preserve"> PAGEREF _Toc31911 \h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bCs/>
          <w:szCs w:val="36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ascii="微软雅黑" w:hAnsi="微软雅黑" w:eastAsia="微软雅黑"/>
          <w:bCs/>
          <w:szCs w:val="36"/>
        </w:rPr>
        <w:fldChar w:fldCharType="begin"/>
      </w:r>
      <w:r>
        <w:rPr>
          <w:rFonts w:ascii="微软雅黑" w:hAnsi="微软雅黑" w:eastAsia="微软雅黑"/>
          <w:bCs/>
          <w:szCs w:val="36"/>
        </w:rPr>
        <w:instrText xml:space="preserve"> HYPERLINK \l _Toc20458 </w:instrText>
      </w:r>
      <w:r>
        <w:rPr>
          <w:rFonts w:ascii="微软雅黑" w:hAnsi="微软雅黑" w:eastAsia="微软雅黑"/>
          <w:bCs/>
          <w:szCs w:val="36"/>
        </w:rPr>
        <w:fldChar w:fldCharType="separate"/>
      </w:r>
      <w:r>
        <w:rPr>
          <w:rFonts w:ascii="微软雅黑" w:hAnsi="微软雅黑" w:eastAsia="微软雅黑"/>
          <w:bCs w:val="0"/>
          <w:szCs w:val="36"/>
          <w:lang w:eastAsia="zh-CN"/>
        </w:rPr>
        <w:t xml:space="preserve">4. </w:t>
      </w:r>
      <w:r>
        <w:rPr>
          <w:rFonts w:hint="eastAsia" w:ascii="微软雅黑" w:hAnsi="微软雅黑" w:eastAsia="微软雅黑"/>
          <w:bCs w:val="0"/>
          <w:szCs w:val="36"/>
          <w:lang w:val="en-US" w:eastAsia="zh-CN"/>
        </w:rPr>
        <w:t>短视频</w:t>
      </w:r>
      <w:r>
        <w:rPr>
          <w:rFonts w:hint="eastAsia" w:ascii="微软雅黑" w:hAnsi="微软雅黑" w:eastAsia="微软雅黑"/>
          <w:bCs w:val="0"/>
          <w:szCs w:val="36"/>
          <w:lang w:eastAsia="zh-CN"/>
        </w:rPr>
        <w:t>用例2</w:t>
      </w:r>
      <w:r>
        <w:rPr>
          <w:rFonts w:hint="eastAsia" w:ascii="微软雅黑" w:hAnsi="微软雅黑" w:eastAsia="微软雅黑"/>
          <w:bCs w:val="0"/>
          <w:szCs w:val="36"/>
          <w:lang w:val="en-US" w:eastAsia="zh-CN"/>
        </w:rPr>
        <w:t>/交互界面</w:t>
      </w:r>
      <w:r>
        <w:tab/>
      </w:r>
      <w:r>
        <w:fldChar w:fldCharType="begin"/>
      </w:r>
      <w:r>
        <w:instrText xml:space="preserve"> PAGEREF _Toc20458 \h </w:instrText>
      </w:r>
      <w:r>
        <w:fldChar w:fldCharType="separate"/>
      </w:r>
      <w:r>
        <w:t>3</w:t>
      </w:r>
      <w:r>
        <w:fldChar w:fldCharType="end"/>
      </w:r>
      <w:r>
        <w:rPr>
          <w:rFonts w:ascii="微软雅黑" w:hAnsi="微软雅黑" w:eastAsia="微软雅黑"/>
          <w:bCs/>
          <w:szCs w:val="36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br w:type="page"/>
      </w:r>
      <w:bookmarkStart w:id="0" w:name="OLE_LINK38"/>
      <w:bookmarkStart w:id="1" w:name="OLE_LINK37"/>
    </w:p>
    <w:bookmarkEnd w:id="0"/>
    <w:bookmarkEnd w:id="1"/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微软雅黑" w:hAnsi="微软雅黑" w:eastAsia="微软雅黑"/>
          <w:b w:val="0"/>
          <w:bCs w:val="0"/>
          <w:sz w:val="36"/>
          <w:szCs w:val="36"/>
          <w:lang w:eastAsia="zh-CN"/>
        </w:rPr>
      </w:pPr>
      <w:bookmarkStart w:id="2" w:name="_Toc87258907"/>
      <w:bookmarkStart w:id="3" w:name="_Toc10076"/>
      <w:bookmarkStart w:id="4" w:name="OLE_LINK51"/>
      <w:bookmarkStart w:id="5" w:name="OLE_LINK52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交互效果</w:t>
      </w:r>
      <w:bookmarkEnd w:id="2"/>
      <w:bookmarkEnd w:id="3"/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OLE_LINK72"/>
      <w:bookmarkStart w:id="7" w:name="OLE_LINK71"/>
      <w:bookmarkStart w:id="8" w:name="OLE_LINK7"/>
      <w:bookmarkStart w:id="9" w:name="OLE_LINK8"/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摹客</w:t>
      </w:r>
      <w:bookmarkEnd w:id="6"/>
      <w:bookmarkEnd w:id="7"/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账号：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32574984@qq.com</w:t>
      </w:r>
    </w:p>
    <w:bookmarkEnd w:id="8"/>
    <w:bookmarkEnd w:id="9"/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摹客密码：</w:t>
      </w:r>
      <w:r>
        <w:rPr>
          <w:rFonts w:hint="eastAsia" w:ascii="宋体" w:hAnsi="宋体" w:eastAsia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a32574984</w:t>
      </w:r>
    </w:p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微软雅黑" w:hAnsi="微软雅黑" w:eastAsia="微软雅黑"/>
          <w:b w:val="0"/>
          <w:bCs w:val="0"/>
          <w:sz w:val="36"/>
          <w:szCs w:val="36"/>
          <w:lang w:eastAsia="zh-CN"/>
        </w:rPr>
      </w:pPr>
      <w:bookmarkStart w:id="10" w:name="_Toc1345"/>
      <w:bookmarkStart w:id="11" w:name="OLE_LINK60"/>
      <w:bookmarkStart w:id="12" w:name="OLE_LINK59"/>
      <w:bookmarkStart w:id="13" w:name="OLE_LINK1"/>
      <w:bookmarkStart w:id="14" w:name="OLE_LINK2"/>
      <w:bookmarkStart w:id="15" w:name="OLE_LINK6"/>
      <w:bookmarkStart w:id="16" w:name="OLE_LINK9"/>
      <w:bookmarkStart w:id="17" w:name="OLE_LINK14"/>
      <w:bookmarkStart w:id="18" w:name="OLE_LINK13"/>
      <w:bookmarkStart w:id="19" w:name="OLE_LINK10"/>
      <w:bookmarkStart w:id="20" w:name="OLE_LINK3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短视频主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/首页推荐</w:t>
      </w:r>
      <w:bookmarkEnd w:id="10"/>
    </w:p>
    <w:bookmarkEnd w:id="11"/>
    <w:bookmarkEnd w:id="12"/>
    <w:p>
      <w:pPr>
        <w:pStyle w:val="27"/>
        <w:snapToGrid w:val="0"/>
        <w:spacing w:before="100" w:beforeAutospacing="1" w:after="0" w:line="360" w:lineRule="auto"/>
        <w:ind w:firstLine="360" w:firstLineChars="20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625850" cy="630555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微软雅黑" w:hAnsi="微软雅黑" w:eastAsia="微软雅黑"/>
          <w:b w:val="0"/>
          <w:bCs w:val="0"/>
          <w:sz w:val="36"/>
          <w:szCs w:val="36"/>
          <w:lang w:eastAsia="zh-CN"/>
        </w:rPr>
      </w:pPr>
      <w:bookmarkStart w:id="21" w:name="_Toc31911"/>
      <w:bookmarkStart w:id="22" w:name="OLE_LINK68"/>
      <w:bookmarkStart w:id="23" w:name="OLE_LINK67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短视频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用例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1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/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登录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</w:t>
      </w:r>
      <w:bookmarkEnd w:id="21"/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用户登录界面</w:t>
      </w:r>
    </w:p>
    <w:p>
      <w:pPr>
        <w:rPr>
          <w:lang w:eastAsia="zh-CN"/>
        </w:rPr>
      </w:pPr>
      <w:r>
        <w:drawing>
          <wp:inline distT="0" distB="0" distL="114300" distR="114300">
            <wp:extent cx="1985010" cy="3966210"/>
            <wp:effectExtent l="0" t="0" r="15240" b="1524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396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微软雅黑" w:hAnsi="微软雅黑" w:eastAsia="微软雅黑"/>
          <w:b w:val="0"/>
          <w:bCs w:val="0"/>
          <w:sz w:val="36"/>
          <w:szCs w:val="36"/>
          <w:lang w:eastAsia="zh-CN"/>
        </w:rPr>
      </w:pPr>
      <w:bookmarkStart w:id="24" w:name="_Toc20458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短视频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用例2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/交互界面</w:t>
      </w:r>
      <w:bookmarkEnd w:id="24"/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交互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界面1</w:t>
      </w:r>
    </w:p>
    <w:bookmarkEnd w:id="22"/>
    <w:bookmarkEnd w:id="23"/>
    <w:p>
      <w:pPr>
        <w:pStyle w:val="27"/>
        <w:snapToGrid w:val="0"/>
        <w:spacing w:before="100" w:beforeAutospacing="1" w:after="0" w:line="360" w:lineRule="auto"/>
        <w:ind w:firstLine="0"/>
        <w:jc w:val="both"/>
      </w:pPr>
      <w:r>
        <w:rPr>
          <w:rFonts w:hint="eastAsia"/>
        </w:rPr>
        <w:t>关注视频发布作者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</w:pPr>
      <w:r>
        <w:drawing>
          <wp:inline distT="0" distB="0" distL="114300" distR="114300">
            <wp:extent cx="1658620" cy="3369310"/>
            <wp:effectExtent l="0" t="0" r="177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/>
          <w:lang w:val="en-US"/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交互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2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</w:pPr>
      <w:r>
        <w:rPr>
          <w:rFonts w:hint="eastAsia"/>
        </w:rPr>
        <w:t>用户点赞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</w:pPr>
      <w:r>
        <w:drawing>
          <wp:inline distT="0" distB="0" distL="114300" distR="114300">
            <wp:extent cx="1520825" cy="2868295"/>
            <wp:effectExtent l="0" t="0" r="317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286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/>
          <w:lang w:val="en-US"/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交互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3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/>
        </w:rPr>
      </w:pPr>
      <w:r>
        <w:rPr>
          <w:rFonts w:hint="eastAsia"/>
        </w:rPr>
        <w:t>用户评论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</w:pPr>
      <w:r>
        <w:drawing>
          <wp:inline distT="0" distB="0" distL="114300" distR="114300">
            <wp:extent cx="1577975" cy="2800985"/>
            <wp:effectExtent l="0" t="0" r="317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280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交互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4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</w:pPr>
      <w:r>
        <w:drawing>
          <wp:inline distT="0" distB="0" distL="114300" distR="114300">
            <wp:extent cx="1486535" cy="3053080"/>
            <wp:effectExtent l="0" t="0" r="18415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交互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5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</w:pPr>
      <w:r>
        <w:drawing>
          <wp:inline distT="0" distB="0" distL="114300" distR="114300">
            <wp:extent cx="1485900" cy="306705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"/>
    <w:bookmarkEnd w:id="5"/>
    <w:bookmarkEnd w:id="13"/>
    <w:bookmarkEnd w:id="14"/>
    <w:bookmarkEnd w:id="15"/>
    <w:bookmarkEnd w:id="16"/>
    <w:bookmarkEnd w:id="17"/>
    <w:bookmarkEnd w:id="18"/>
    <w:bookmarkEnd w:id="19"/>
    <w:bookmarkEnd w:id="20"/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交互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6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用户详情页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</w:pPr>
      <w:r>
        <w:drawing>
          <wp:inline distT="0" distB="0" distL="114300" distR="114300">
            <wp:extent cx="1541780" cy="3195320"/>
            <wp:effectExtent l="0" t="0" r="1270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 w:ascii="微软雅黑" w:hAnsi="微软雅黑" w:eastAsia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交互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7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471295" cy="3043555"/>
            <wp:effectExtent l="0" t="0" r="14605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 w:ascii="微软雅黑" w:hAnsi="微软雅黑" w:eastAsia="微软雅黑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交互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界面</w:t>
      </w:r>
      <w:r>
        <w:rPr>
          <w:rFonts w:hint="eastAsia" w:ascii="微软雅黑" w:hAnsi="微软雅黑" w:eastAsia="微软雅黑"/>
          <w:b w:val="0"/>
          <w:bCs w:val="0"/>
          <w:sz w:val="36"/>
          <w:szCs w:val="36"/>
          <w:lang w:val="en-US" w:eastAsia="zh-CN"/>
        </w:rPr>
        <w:t>8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个人主页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</w:pPr>
      <w:r>
        <w:drawing>
          <wp:inline distT="0" distB="0" distL="114300" distR="114300">
            <wp:extent cx="1943735" cy="3940175"/>
            <wp:effectExtent l="0" t="0" r="18415" b="317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</w:pP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"https://rp.mockplus.cn/editor/8-B1LWl8vg/aQG7olu_4"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https://rp.mockplus.cn/editor/8-B1LWl8vg/aQG7olu_4</w:t>
      </w:r>
      <w:r>
        <w:rPr>
          <w:rFonts w:hint="eastAsia"/>
          <w:lang w:val="en-US" w:eastAsia="zh-CN"/>
        </w:rPr>
        <w:fldChar w:fldCharType="end"/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"mailto:32574984@qq.com"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32574984@qq.com</w:t>
      </w:r>
      <w:r>
        <w:rPr>
          <w:rFonts w:hint="eastAsia"/>
          <w:lang w:val="en-US" w:eastAsia="zh-CN"/>
        </w:rPr>
        <w:fldChar w:fldCharType="end"/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密码：a32574984</w:t>
      </w: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8"/>
      </w:rPr>
      <w:id w:val="-928661601"/>
      <w:docPartObj>
        <w:docPartGallery w:val="AutoText"/>
      </w:docPartObj>
    </w:sdtPr>
    <w:sdtEndPr>
      <w:rPr>
        <w:rStyle w:val="18"/>
      </w:rPr>
    </w:sdtEndPr>
    <w:sdtContent>
      <w:p>
        <w:pPr>
          <w:pStyle w:val="8"/>
          <w:framePr w:wrap="auto" w:vAnchor="text" w:hAnchor="margin" w:xAlign="right" w:y="1"/>
          <w:rPr>
            <w:rStyle w:val="18"/>
          </w:rPr>
        </w:pPr>
        <w:r>
          <w:rPr>
            <w:rStyle w:val="18"/>
          </w:rPr>
          <w:fldChar w:fldCharType="begin"/>
        </w:r>
        <w:r>
          <w:rPr>
            <w:rStyle w:val="18"/>
          </w:rPr>
          <w:instrText xml:space="preserve"> PAGE </w:instrText>
        </w:r>
        <w:r>
          <w:rPr>
            <w:rStyle w:val="18"/>
          </w:rPr>
          <w:fldChar w:fldCharType="separate"/>
        </w:r>
        <w:r>
          <w:rPr>
            <w:rStyle w:val="18"/>
          </w:rPr>
          <w:t>1</w:t>
        </w:r>
        <w:r>
          <w:rPr>
            <w:rStyle w:val="18"/>
          </w:rPr>
          <w:fldChar w:fldCharType="end"/>
        </w:r>
      </w:p>
    </w:sdtContent>
  </w:sdt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8"/>
      </w:rPr>
      <w:id w:val="-1792585008"/>
      <w:docPartObj>
        <w:docPartGallery w:val="AutoText"/>
      </w:docPartObj>
    </w:sdtPr>
    <w:sdtEndPr>
      <w:rPr>
        <w:rStyle w:val="18"/>
      </w:rPr>
    </w:sdtEndPr>
    <w:sdtContent>
      <w:p>
        <w:pPr>
          <w:pStyle w:val="8"/>
          <w:framePr w:wrap="auto" w:vAnchor="text" w:hAnchor="margin" w:xAlign="right" w:y="1"/>
          <w:rPr>
            <w:rStyle w:val="18"/>
          </w:rPr>
        </w:pPr>
        <w:r>
          <w:rPr>
            <w:rStyle w:val="18"/>
          </w:rPr>
          <w:fldChar w:fldCharType="begin"/>
        </w:r>
        <w:r>
          <w:rPr>
            <w:rStyle w:val="18"/>
          </w:rPr>
          <w:instrText xml:space="preserve"> PAGE </w:instrText>
        </w:r>
        <w:r>
          <w:rPr>
            <w:rStyle w:val="18"/>
          </w:rPr>
          <w:fldChar w:fldCharType="end"/>
        </w:r>
      </w:p>
    </w:sdtContent>
  </w:sdt>
  <w:p>
    <w:pPr>
      <w:pStyle w:val="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E66EB"/>
    <w:multiLevelType w:val="multilevel"/>
    <w:tmpl w:val="15FE66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93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495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77"/>
    <w:rsid w:val="000227E7"/>
    <w:rsid w:val="00033C30"/>
    <w:rsid w:val="00077935"/>
    <w:rsid w:val="000B74FB"/>
    <w:rsid w:val="000C1A8C"/>
    <w:rsid w:val="00110477"/>
    <w:rsid w:val="00131903"/>
    <w:rsid w:val="00151B99"/>
    <w:rsid w:val="00153E29"/>
    <w:rsid w:val="00167E08"/>
    <w:rsid w:val="00181CFA"/>
    <w:rsid w:val="00187A7D"/>
    <w:rsid w:val="001936E0"/>
    <w:rsid w:val="001A1A7F"/>
    <w:rsid w:val="001A47E6"/>
    <w:rsid w:val="001C7266"/>
    <w:rsid w:val="00207066"/>
    <w:rsid w:val="002C518D"/>
    <w:rsid w:val="00336492"/>
    <w:rsid w:val="00341007"/>
    <w:rsid w:val="003B5155"/>
    <w:rsid w:val="003B57E3"/>
    <w:rsid w:val="003E0911"/>
    <w:rsid w:val="00407039"/>
    <w:rsid w:val="00436854"/>
    <w:rsid w:val="00441187"/>
    <w:rsid w:val="004502F7"/>
    <w:rsid w:val="004A6D1E"/>
    <w:rsid w:val="004C4CA3"/>
    <w:rsid w:val="004E4C9A"/>
    <w:rsid w:val="004E5D27"/>
    <w:rsid w:val="004F1011"/>
    <w:rsid w:val="004F1BFD"/>
    <w:rsid w:val="005B7E94"/>
    <w:rsid w:val="005D71D5"/>
    <w:rsid w:val="005F5C22"/>
    <w:rsid w:val="00610238"/>
    <w:rsid w:val="00611A33"/>
    <w:rsid w:val="0063290E"/>
    <w:rsid w:val="00632ACE"/>
    <w:rsid w:val="0066097A"/>
    <w:rsid w:val="00665BA6"/>
    <w:rsid w:val="006B119D"/>
    <w:rsid w:val="006C2BEB"/>
    <w:rsid w:val="006F2D3D"/>
    <w:rsid w:val="007361A6"/>
    <w:rsid w:val="00776551"/>
    <w:rsid w:val="00793D32"/>
    <w:rsid w:val="00795A2B"/>
    <w:rsid w:val="007F66F8"/>
    <w:rsid w:val="00846741"/>
    <w:rsid w:val="008B093D"/>
    <w:rsid w:val="008F4A8D"/>
    <w:rsid w:val="008F4D58"/>
    <w:rsid w:val="00900DC4"/>
    <w:rsid w:val="009242C0"/>
    <w:rsid w:val="0093553E"/>
    <w:rsid w:val="0095153E"/>
    <w:rsid w:val="009747DA"/>
    <w:rsid w:val="009E24A4"/>
    <w:rsid w:val="00A23165"/>
    <w:rsid w:val="00A576B3"/>
    <w:rsid w:val="00A61120"/>
    <w:rsid w:val="00AD4540"/>
    <w:rsid w:val="00AF13B2"/>
    <w:rsid w:val="00B83944"/>
    <w:rsid w:val="00BA5601"/>
    <w:rsid w:val="00BD6FC6"/>
    <w:rsid w:val="00BE33D8"/>
    <w:rsid w:val="00C21D82"/>
    <w:rsid w:val="00C50D90"/>
    <w:rsid w:val="00C55F5B"/>
    <w:rsid w:val="00C60142"/>
    <w:rsid w:val="00C64677"/>
    <w:rsid w:val="00CB0E2B"/>
    <w:rsid w:val="00CD2B67"/>
    <w:rsid w:val="00CF2EF4"/>
    <w:rsid w:val="00D144DE"/>
    <w:rsid w:val="00D14A34"/>
    <w:rsid w:val="00D16814"/>
    <w:rsid w:val="00D27F6A"/>
    <w:rsid w:val="00D36372"/>
    <w:rsid w:val="00D550DA"/>
    <w:rsid w:val="00D904D8"/>
    <w:rsid w:val="00DD3558"/>
    <w:rsid w:val="00DF13DF"/>
    <w:rsid w:val="00E10EAA"/>
    <w:rsid w:val="00E64646"/>
    <w:rsid w:val="00E6718D"/>
    <w:rsid w:val="00F12697"/>
    <w:rsid w:val="00F21100"/>
    <w:rsid w:val="00F2520E"/>
    <w:rsid w:val="00F37342"/>
    <w:rsid w:val="00F4182C"/>
    <w:rsid w:val="00F5239E"/>
    <w:rsid w:val="00F52EAE"/>
    <w:rsid w:val="00F56374"/>
    <w:rsid w:val="00F71EA8"/>
    <w:rsid w:val="00F74907"/>
    <w:rsid w:val="00F87969"/>
    <w:rsid w:val="00F95ABA"/>
    <w:rsid w:val="00FA7C44"/>
    <w:rsid w:val="00FB5055"/>
    <w:rsid w:val="1448662B"/>
    <w:rsid w:val="23CF7694"/>
    <w:rsid w:val="2C984E68"/>
    <w:rsid w:val="312436C5"/>
    <w:rsid w:val="33504D8D"/>
    <w:rsid w:val="511538BB"/>
    <w:rsid w:val="55F91043"/>
    <w:rsid w:val="5D2578F7"/>
    <w:rsid w:val="5FBB7847"/>
    <w:rsid w:val="74417192"/>
    <w:rsid w:val="799E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ascii="宋体" w:hAnsi="宋体" w:eastAsia="宋体" w:cs="宋体"/>
      <w:b/>
      <w:bCs/>
      <w:color w:val="000000"/>
      <w:kern w:val="44"/>
      <w:sz w:val="44"/>
      <w:szCs w:val="44"/>
      <w:lang w:eastAsia="en-US" w:bidi="en-US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unhideWhenUsed/>
    <w:uiPriority w:val="39"/>
    <w:pPr>
      <w:ind w:left="1260"/>
      <w:jc w:val="left"/>
    </w:pPr>
    <w:rPr>
      <w:rFonts w:eastAsiaTheme="minorHAnsi"/>
      <w:sz w:val="20"/>
      <w:szCs w:val="20"/>
    </w:rPr>
  </w:style>
  <w:style w:type="paragraph" w:styleId="5">
    <w:name w:val="toc 5"/>
    <w:basedOn w:val="1"/>
    <w:next w:val="1"/>
    <w:semiHidden/>
    <w:unhideWhenUsed/>
    <w:uiPriority w:val="39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3"/>
    <w:basedOn w:val="1"/>
    <w:next w:val="1"/>
    <w:semiHidden/>
    <w:unhideWhenUsed/>
    <w:uiPriority w:val="39"/>
    <w:pPr>
      <w:ind w:left="420"/>
      <w:jc w:val="left"/>
    </w:pPr>
    <w:rPr>
      <w:rFonts w:eastAsiaTheme="minorHAnsi"/>
      <w:sz w:val="20"/>
      <w:szCs w:val="20"/>
    </w:rPr>
  </w:style>
  <w:style w:type="paragraph" w:styleId="7">
    <w:name w:val="toc 8"/>
    <w:basedOn w:val="1"/>
    <w:next w:val="1"/>
    <w:semiHidden/>
    <w:unhideWhenUsed/>
    <w:uiPriority w:val="39"/>
    <w:pPr>
      <w:ind w:left="1470"/>
      <w:jc w:val="left"/>
    </w:pPr>
    <w:rPr>
      <w:rFonts w:eastAsiaTheme="minorHAnsi"/>
      <w:sz w:val="20"/>
      <w:szCs w:val="20"/>
    </w:rPr>
  </w:style>
  <w:style w:type="paragraph" w:styleId="8">
    <w:name w:val="footer"/>
    <w:basedOn w:val="1"/>
    <w:link w:val="2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10">
    <w:name w:val="toc 4"/>
    <w:basedOn w:val="1"/>
    <w:next w:val="1"/>
    <w:semiHidden/>
    <w:unhideWhenUsed/>
    <w:uiPriority w:val="39"/>
    <w:pPr>
      <w:ind w:left="630"/>
      <w:jc w:val="left"/>
    </w:pPr>
    <w:rPr>
      <w:rFonts w:eastAsiaTheme="minorHAnsi"/>
      <w:sz w:val="20"/>
      <w:szCs w:val="20"/>
    </w:rPr>
  </w:style>
  <w:style w:type="paragraph" w:styleId="11">
    <w:name w:val="toc 6"/>
    <w:basedOn w:val="1"/>
    <w:next w:val="1"/>
    <w:semiHidden/>
    <w:unhideWhenUsed/>
    <w:uiPriority w:val="39"/>
    <w:pPr>
      <w:ind w:left="1050"/>
      <w:jc w:val="left"/>
    </w:pPr>
    <w:rPr>
      <w:rFonts w:eastAsiaTheme="minorHAnsi"/>
      <w:sz w:val="20"/>
      <w:szCs w:val="20"/>
    </w:rPr>
  </w:style>
  <w:style w:type="paragraph" w:styleId="12">
    <w:name w:val="toc 2"/>
    <w:basedOn w:val="1"/>
    <w:next w:val="1"/>
    <w:unhideWhenUsed/>
    <w:uiPriority w:val="39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13">
    <w:name w:val="toc 9"/>
    <w:basedOn w:val="1"/>
    <w:next w:val="1"/>
    <w:semiHidden/>
    <w:unhideWhenUsed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1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semiHidden/>
    <w:unhideWhenUsed/>
    <w:uiPriority w:val="99"/>
  </w:style>
  <w:style w:type="character" w:styleId="19">
    <w:name w:val="FollowedHyperlink"/>
    <w:basedOn w:val="17"/>
    <w:semiHidden/>
    <w:unhideWhenUsed/>
    <w:uiPriority w:val="99"/>
    <w:rPr>
      <w:color w:val="800080"/>
      <w:u w:val="single"/>
    </w:rPr>
  </w:style>
  <w:style w:type="character" w:styleId="20">
    <w:name w:val="Hyperlink"/>
    <w:basedOn w:val="1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7"/>
    <w:link w:val="2"/>
    <w:uiPriority w:val="9"/>
    <w:rPr>
      <w:rFonts w:ascii="宋体" w:hAnsi="宋体" w:eastAsia="宋体" w:cs="宋体"/>
      <w:b/>
      <w:bCs/>
      <w:color w:val="000000"/>
      <w:kern w:val="44"/>
      <w:sz w:val="44"/>
      <w:szCs w:val="44"/>
      <w:lang w:eastAsia="en-US" w:bidi="en-US"/>
    </w:rPr>
  </w:style>
  <w:style w:type="character" w:customStyle="1" w:styleId="22">
    <w:name w:val="标题 2 字符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No Spacing"/>
    <w:link w:val="24"/>
    <w:qFormat/>
    <w:uiPriority w:val="1"/>
    <w:pPr>
      <w:spacing w:after="120" w:line="276" w:lineRule="auto"/>
    </w:pPr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24">
    <w:name w:val="无间隔 字符"/>
    <w:basedOn w:val="17"/>
    <w:link w:val="23"/>
    <w:uiPriority w:val="1"/>
    <w:rPr>
      <w:rFonts w:eastAsia="Microsoft YaHei UI"/>
      <w:kern w:val="0"/>
      <w:sz w:val="22"/>
      <w:szCs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  <w:lang w:eastAsia="zh-CN" w:bidi="ar-SA"/>
    </w:rPr>
  </w:style>
  <w:style w:type="character" w:customStyle="1" w:styleId="26">
    <w:name w:val="正文文本_"/>
    <w:basedOn w:val="17"/>
    <w:link w:val="27"/>
    <w:uiPriority w:val="0"/>
    <w:rPr>
      <w:sz w:val="18"/>
      <w:szCs w:val="18"/>
      <w:lang w:val="zh-CN" w:bidi="zh-CN"/>
    </w:rPr>
  </w:style>
  <w:style w:type="paragraph" w:customStyle="1" w:styleId="27">
    <w:name w:val="正文文本1"/>
    <w:basedOn w:val="1"/>
    <w:link w:val="26"/>
    <w:uiPriority w:val="0"/>
    <w:pPr>
      <w:spacing w:after="80" w:line="341" w:lineRule="auto"/>
      <w:ind w:firstLine="380"/>
      <w:jc w:val="left"/>
    </w:pPr>
    <w:rPr>
      <w:sz w:val="18"/>
      <w:szCs w:val="18"/>
      <w:lang w:val="zh-CN" w:bidi="zh-CN"/>
    </w:rPr>
  </w:style>
  <w:style w:type="character" w:customStyle="1" w:styleId="28">
    <w:name w:val="页脚 字符"/>
    <w:basedOn w:val="17"/>
    <w:link w:val="8"/>
    <w:uiPriority w:val="99"/>
    <w:rPr>
      <w:sz w:val="18"/>
      <w:szCs w:val="18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Unresolved Mention"/>
    <w:basedOn w:val="1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9F99D9-CDAA-774D-B3DE-E3DFB6A0DA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153</Words>
  <Characters>877</Characters>
  <Lines>7</Lines>
  <Paragraphs>2</Paragraphs>
  <TotalTime>0</TotalTime>
  <ScaleCrop>false</ScaleCrop>
  <LinksUpToDate>false</LinksUpToDate>
  <CharactersWithSpaces>1028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2021-10-03T09:27:00Z</dcterms:created>
  <dc:creator>Nie</dc:creator>
  <cp:lastModifiedBy>Cicing</cp:lastModifiedBy>
  <dcterms:modified xsi:type="dcterms:W3CDTF">2022-12-23T13:51:29Z</dcterms:modified>
  <dc:subject>系统分析报告</dc:subject>
  <dc:title>****系统</dc:title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