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A5E" w:rsidRPr="00AC2A5E" w:rsidRDefault="00AC2A5E" w:rsidP="00AC2A5E">
      <w:pPr>
        <w:spacing w:after="0" w:line="240" w:lineRule="auto"/>
        <w:rPr>
          <w:b/>
          <w:lang w:val="es-ES"/>
        </w:rPr>
      </w:pPr>
      <w:r w:rsidRPr="00AC2A5E">
        <w:rPr>
          <w:b/>
          <w:lang w:val="es-ES"/>
        </w:rPr>
        <w:t>ALTA DE ACTIVOS NO CAPITALIZABLES (NC)</w:t>
      </w:r>
    </w:p>
    <w:p w:rsidR="00AC2A5E" w:rsidRDefault="00AC2A5E" w:rsidP="00AC2A5E">
      <w:pPr>
        <w:spacing w:after="0" w:line="240" w:lineRule="auto"/>
        <w:rPr>
          <w:lang w:val="es-ES"/>
        </w:rPr>
      </w:pPr>
    </w:p>
    <w:p w:rsidR="009478BD" w:rsidRPr="009478BD" w:rsidRDefault="009478BD" w:rsidP="009478BD">
      <w:pPr>
        <w:pStyle w:val="Prrafodelista"/>
        <w:numPr>
          <w:ilvl w:val="0"/>
          <w:numId w:val="4"/>
        </w:numPr>
        <w:spacing w:after="0" w:line="240" w:lineRule="auto"/>
        <w:rPr>
          <w:lang w:val="es-ES"/>
        </w:rPr>
      </w:pPr>
      <w:r w:rsidRPr="009478BD">
        <w:rPr>
          <w:lang w:val="es-ES"/>
        </w:rPr>
        <w:t>Crear menú importar activos NC-SAP</w:t>
      </w:r>
    </w:p>
    <w:p w:rsidR="009478BD" w:rsidRDefault="009478BD" w:rsidP="00AC2A5E">
      <w:pPr>
        <w:spacing w:after="0" w:line="240" w:lineRule="auto"/>
        <w:rPr>
          <w:lang w:val="es-ES"/>
        </w:rPr>
      </w:pPr>
    </w:p>
    <w:p w:rsidR="00AC2A5E" w:rsidRPr="009478BD" w:rsidRDefault="00AC2A5E" w:rsidP="009478BD">
      <w:pPr>
        <w:pStyle w:val="Prrafodelista"/>
        <w:numPr>
          <w:ilvl w:val="0"/>
          <w:numId w:val="4"/>
        </w:numPr>
        <w:spacing w:after="0" w:line="240" w:lineRule="auto"/>
        <w:rPr>
          <w:b/>
          <w:lang w:val="es-ES"/>
        </w:rPr>
      </w:pPr>
      <w:r w:rsidRPr="009478BD">
        <w:rPr>
          <w:b/>
          <w:lang w:val="es-ES"/>
        </w:rPr>
        <w:t>Crear formulario de carga masiva desde SAP</w:t>
      </w:r>
    </w:p>
    <w:p w:rsidR="009478BD" w:rsidRDefault="003A210D" w:rsidP="009478BD">
      <w:pPr>
        <w:pStyle w:val="Prrafodelista"/>
        <w:spacing w:after="0" w:line="240" w:lineRule="auto"/>
        <w:ind w:left="360"/>
        <w:rPr>
          <w:lang w:val="es-ES"/>
        </w:rPr>
      </w:pPr>
      <w:r w:rsidRPr="003A210D">
        <w:rPr>
          <w:noProof/>
          <w:lang w:eastAsia="es-PE"/>
        </w:rPr>
        <w:drawing>
          <wp:inline distT="0" distB="0" distL="0" distR="0">
            <wp:extent cx="5105400" cy="30861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8BD" w:rsidRPr="00AC2A5E" w:rsidRDefault="009478BD" w:rsidP="009478BD">
      <w:pPr>
        <w:pStyle w:val="Prrafodelista"/>
        <w:spacing w:after="0" w:line="240" w:lineRule="auto"/>
        <w:ind w:left="360"/>
        <w:rPr>
          <w:lang w:val="es-ES"/>
        </w:rPr>
      </w:pPr>
    </w:p>
    <w:p w:rsidR="00AC2A5E" w:rsidRDefault="00AC2A5E" w:rsidP="00AC2A5E">
      <w:pPr>
        <w:pStyle w:val="Prrafodelista"/>
        <w:numPr>
          <w:ilvl w:val="0"/>
          <w:numId w:val="1"/>
        </w:numPr>
        <w:spacing w:after="0" w:line="240" w:lineRule="auto"/>
        <w:rPr>
          <w:lang w:val="es-ES"/>
        </w:rPr>
      </w:pPr>
      <w:r>
        <w:rPr>
          <w:lang w:val="es-ES"/>
        </w:rPr>
        <w:t>El usuario debe indicar el periodo de importación por rango de fecha o mes</w:t>
      </w:r>
    </w:p>
    <w:p w:rsidR="00AC2A5E" w:rsidRDefault="00AC2A5E" w:rsidP="00AC2A5E">
      <w:pPr>
        <w:spacing w:after="0" w:line="240" w:lineRule="auto"/>
        <w:ind w:left="708"/>
        <w:rPr>
          <w:lang w:val="es-ES"/>
        </w:rPr>
      </w:pPr>
    </w:p>
    <w:p w:rsidR="00AC2A5E" w:rsidRDefault="00AC2A5E" w:rsidP="00AC2A5E">
      <w:pPr>
        <w:pStyle w:val="Prrafodelista"/>
        <w:numPr>
          <w:ilvl w:val="0"/>
          <w:numId w:val="1"/>
        </w:numPr>
        <w:spacing w:after="0" w:line="240" w:lineRule="auto"/>
        <w:rPr>
          <w:lang w:val="es-ES"/>
        </w:rPr>
      </w:pPr>
      <w:r w:rsidRPr="00AC2A5E">
        <w:rPr>
          <w:lang w:val="es-ES"/>
        </w:rPr>
        <w:t xml:space="preserve">El sistema accede a la tabla </w:t>
      </w:r>
      <w:bookmarkStart w:id="0" w:name="_Hlk481992797"/>
      <w:proofErr w:type="spellStart"/>
      <w:r>
        <w:rPr>
          <w:lang w:val="es-ES"/>
        </w:rPr>
        <w:t>bdiOCOpOrdenCompra</w:t>
      </w:r>
      <w:proofErr w:type="spellEnd"/>
      <w:r>
        <w:rPr>
          <w:lang w:val="es-ES"/>
        </w:rPr>
        <w:t xml:space="preserve"> </w:t>
      </w:r>
      <w:bookmarkEnd w:id="0"/>
      <w:r w:rsidRPr="00AC2A5E">
        <w:rPr>
          <w:lang w:val="es-ES"/>
        </w:rPr>
        <w:t xml:space="preserve">y obtiene la </w:t>
      </w:r>
      <w:r>
        <w:rPr>
          <w:lang w:val="es-ES"/>
        </w:rPr>
        <w:t>información de acuerdo a los filtros:</w:t>
      </w:r>
    </w:p>
    <w:p w:rsidR="00AC2A5E" w:rsidRDefault="00AC2A5E" w:rsidP="00AC2A5E">
      <w:pPr>
        <w:spacing w:after="0" w:line="240" w:lineRule="auto"/>
        <w:ind w:left="708"/>
        <w:rPr>
          <w:rFonts w:ascii="Arial" w:eastAsia="Times New Roman" w:hAnsi="Arial" w:cs="Arial"/>
          <w:color w:val="FF0000"/>
          <w:sz w:val="16"/>
          <w:szCs w:val="16"/>
          <w:lang w:eastAsia="es-PE"/>
        </w:rPr>
      </w:pPr>
      <w:r>
        <w:rPr>
          <w:lang w:val="es-ES"/>
        </w:rPr>
        <w:t xml:space="preserve">Fecha: campo  </w:t>
      </w:r>
      <w:r w:rsidRPr="003B3953">
        <w:rPr>
          <w:rFonts w:ascii="Arial" w:eastAsia="Times New Roman" w:hAnsi="Arial" w:cs="Arial"/>
          <w:color w:val="FF0000"/>
          <w:sz w:val="16"/>
          <w:szCs w:val="16"/>
          <w:lang w:eastAsia="es-PE"/>
        </w:rPr>
        <w:t>EINDT</w:t>
      </w:r>
      <w:r>
        <w:rPr>
          <w:rFonts w:ascii="Arial" w:eastAsia="Times New Roman" w:hAnsi="Arial" w:cs="Arial"/>
          <w:color w:val="FF0000"/>
          <w:sz w:val="16"/>
          <w:szCs w:val="16"/>
          <w:lang w:eastAsia="es-PE"/>
        </w:rPr>
        <w:t xml:space="preserve"> este entre el rango propuesto</w:t>
      </w:r>
      <w:r w:rsidR="003A210D">
        <w:rPr>
          <w:rFonts w:ascii="Arial" w:eastAsia="Times New Roman" w:hAnsi="Arial" w:cs="Arial"/>
          <w:color w:val="FF0000"/>
          <w:sz w:val="16"/>
          <w:szCs w:val="16"/>
          <w:lang w:eastAsia="es-PE"/>
        </w:rPr>
        <w:t xml:space="preserve"> de la tabla </w:t>
      </w:r>
      <w:proofErr w:type="spellStart"/>
      <w:r w:rsidR="003A210D" w:rsidRPr="003A210D">
        <w:rPr>
          <w:rFonts w:ascii="Arial" w:eastAsia="Times New Roman" w:hAnsi="Arial" w:cs="Arial"/>
          <w:color w:val="FF0000"/>
          <w:sz w:val="16"/>
          <w:szCs w:val="16"/>
          <w:lang w:eastAsia="es-PE"/>
        </w:rPr>
        <w:t>bdiOCOpOrdenCompra</w:t>
      </w:r>
      <w:proofErr w:type="spellEnd"/>
    </w:p>
    <w:p w:rsidR="00AC2A5E" w:rsidRDefault="00AC2A5E" w:rsidP="00AC2A5E">
      <w:pPr>
        <w:spacing w:after="0" w:line="240" w:lineRule="auto"/>
        <w:ind w:left="708"/>
        <w:rPr>
          <w:lang w:val="es-ES"/>
        </w:rPr>
      </w:pPr>
      <w:r>
        <w:rPr>
          <w:lang w:val="es-ES"/>
        </w:rPr>
        <w:t xml:space="preserve">Código de material: campo </w:t>
      </w:r>
      <w:r w:rsidRPr="003B3953">
        <w:rPr>
          <w:rFonts w:ascii="Arial" w:eastAsia="Times New Roman" w:hAnsi="Arial" w:cs="Arial"/>
          <w:color w:val="FF0000"/>
          <w:sz w:val="16"/>
          <w:szCs w:val="16"/>
          <w:lang w:eastAsia="es-PE"/>
        </w:rPr>
        <w:t>MATNR</w:t>
      </w:r>
      <w:r>
        <w:rPr>
          <w:rFonts w:ascii="Arial" w:eastAsia="Times New Roman" w:hAnsi="Arial" w:cs="Arial"/>
          <w:color w:val="FF0000"/>
          <w:sz w:val="16"/>
          <w:szCs w:val="16"/>
          <w:lang w:eastAsia="es-PE"/>
        </w:rPr>
        <w:t xml:space="preserve"> código de material</w:t>
      </w:r>
    </w:p>
    <w:p w:rsidR="00AC2A5E" w:rsidRDefault="00AC2A5E" w:rsidP="00AC2A5E">
      <w:pPr>
        <w:spacing w:after="0" w:line="240" w:lineRule="auto"/>
        <w:ind w:left="708"/>
        <w:rPr>
          <w:lang w:val="es-ES"/>
        </w:rPr>
      </w:pPr>
      <w:r>
        <w:rPr>
          <w:lang w:val="es-ES"/>
        </w:rPr>
        <w:t>Se debe considerar que el sistema debe almacenar como parámetros los códigos de material que serán leídos desde la BDI.</w:t>
      </w:r>
    </w:p>
    <w:p w:rsidR="00AC2A5E" w:rsidRDefault="00AC2A5E" w:rsidP="00AC2A5E">
      <w:pPr>
        <w:spacing w:after="0" w:line="240" w:lineRule="auto"/>
        <w:rPr>
          <w:lang w:val="es-ES"/>
        </w:rPr>
      </w:pPr>
    </w:p>
    <w:p w:rsidR="00AC2A5E" w:rsidRDefault="00AC2A5E" w:rsidP="00AC2A5E">
      <w:pPr>
        <w:pStyle w:val="Prrafodelista"/>
        <w:numPr>
          <w:ilvl w:val="0"/>
          <w:numId w:val="1"/>
        </w:numPr>
        <w:spacing w:after="0" w:line="240" w:lineRule="auto"/>
        <w:rPr>
          <w:lang w:val="es-ES"/>
        </w:rPr>
      </w:pPr>
      <w:r w:rsidRPr="00AC2A5E">
        <w:rPr>
          <w:lang w:val="es-ES"/>
        </w:rPr>
        <w:t>El sistema muestra la información para ser completada por usuario</w:t>
      </w:r>
    </w:p>
    <w:p w:rsidR="00C75DEF" w:rsidRPr="00C75DEF" w:rsidRDefault="00C75DEF" w:rsidP="00C75DEF">
      <w:pPr>
        <w:spacing w:after="0" w:line="240" w:lineRule="auto"/>
        <w:ind w:left="708"/>
        <w:rPr>
          <w:color w:val="FF0000"/>
          <w:lang w:val="es-ES"/>
        </w:rPr>
      </w:pPr>
      <w:r w:rsidRPr="00C75DEF">
        <w:rPr>
          <w:color w:val="FF0000"/>
          <w:lang w:val="es-ES"/>
        </w:rPr>
        <w:t xml:space="preserve">Datos mínimos que usuario deberá llenar en </w:t>
      </w:r>
      <w:r w:rsidR="00A333DA" w:rsidRPr="00C75DEF">
        <w:rPr>
          <w:color w:val="FF0000"/>
          <w:lang w:val="es-ES"/>
        </w:rPr>
        <w:t>elaboración</w:t>
      </w:r>
    </w:p>
    <w:p w:rsidR="003A210D" w:rsidRDefault="003A210D" w:rsidP="00AC2A5E">
      <w:pPr>
        <w:pStyle w:val="Prrafodelista"/>
        <w:numPr>
          <w:ilvl w:val="0"/>
          <w:numId w:val="1"/>
        </w:numPr>
        <w:spacing w:after="0" w:line="240" w:lineRule="auto"/>
        <w:rPr>
          <w:lang w:val="es-ES"/>
        </w:rPr>
      </w:pPr>
      <w:r>
        <w:rPr>
          <w:lang w:val="es-ES"/>
        </w:rPr>
        <w:t>El sistema podrá exportar a Excel para que el usuario complete la información anterior indicado en el paso anterior.</w:t>
      </w:r>
    </w:p>
    <w:p w:rsidR="003A210D" w:rsidRDefault="003A210D" w:rsidP="00AC2A5E">
      <w:pPr>
        <w:pStyle w:val="Prrafodelista"/>
        <w:numPr>
          <w:ilvl w:val="0"/>
          <w:numId w:val="1"/>
        </w:numPr>
        <w:spacing w:after="0" w:line="240" w:lineRule="auto"/>
        <w:rPr>
          <w:lang w:val="es-ES"/>
        </w:rPr>
      </w:pPr>
      <w:r>
        <w:rPr>
          <w:lang w:val="es-ES"/>
        </w:rPr>
        <w:t xml:space="preserve">El sistema deberá leer el archivo Excel </w:t>
      </w:r>
    </w:p>
    <w:p w:rsidR="00AC2A5E" w:rsidRDefault="00AC2A5E" w:rsidP="00AC2A5E">
      <w:pPr>
        <w:pStyle w:val="Prrafodelista"/>
        <w:numPr>
          <w:ilvl w:val="0"/>
          <w:numId w:val="1"/>
        </w:numPr>
        <w:spacing w:after="0" w:line="240" w:lineRule="auto"/>
        <w:rPr>
          <w:lang w:val="es-ES"/>
        </w:rPr>
      </w:pPr>
      <w:r w:rsidRPr="00AC2A5E">
        <w:rPr>
          <w:lang w:val="es-ES"/>
        </w:rPr>
        <w:t>El sistema graba la información</w:t>
      </w:r>
      <w:r>
        <w:rPr>
          <w:lang w:val="es-ES"/>
        </w:rPr>
        <w:t>, este proceso asigna código de AF</w:t>
      </w:r>
    </w:p>
    <w:p w:rsidR="00C75DEF" w:rsidRPr="00C75DEF" w:rsidRDefault="00C75DEF" w:rsidP="00C75DEF">
      <w:pPr>
        <w:pStyle w:val="Prrafodelista"/>
        <w:spacing w:after="0" w:line="240" w:lineRule="auto"/>
        <w:rPr>
          <w:color w:val="FF0000"/>
          <w:lang w:val="es-ES"/>
        </w:rPr>
      </w:pPr>
      <w:r w:rsidRPr="00C75DEF">
        <w:rPr>
          <w:color w:val="FF0000"/>
          <w:lang w:val="es-ES"/>
        </w:rPr>
        <w:t>Tabla de equivalencia en elaboración</w:t>
      </w:r>
    </w:p>
    <w:p w:rsidR="00AC2A5E" w:rsidRPr="00AC2A5E" w:rsidRDefault="00AC2A5E" w:rsidP="00AC2A5E">
      <w:pPr>
        <w:pStyle w:val="Prrafodelista"/>
        <w:numPr>
          <w:ilvl w:val="0"/>
          <w:numId w:val="1"/>
        </w:numPr>
        <w:spacing w:after="0" w:line="240" w:lineRule="auto"/>
        <w:rPr>
          <w:lang w:val="es-ES"/>
        </w:rPr>
      </w:pPr>
      <w:r w:rsidRPr="00AC2A5E">
        <w:rPr>
          <w:lang w:val="es-ES"/>
        </w:rPr>
        <w:t>El sistema emite etiquetas</w:t>
      </w:r>
      <w:r w:rsidR="003A210D">
        <w:rPr>
          <w:lang w:val="es-ES"/>
        </w:rPr>
        <w:t xml:space="preserve"> (ojo esta es una funcionalidad aparte que debe ser llamada)</w:t>
      </w:r>
    </w:p>
    <w:p w:rsidR="00AC2A5E" w:rsidRDefault="003D4DA6" w:rsidP="00AC2A5E">
      <w:pPr>
        <w:spacing w:after="0" w:line="240" w:lineRule="auto"/>
        <w:rPr>
          <w:lang w:val="es-ES"/>
        </w:rPr>
      </w:pPr>
      <w:r>
        <w:rPr>
          <w:lang w:val="es-ES"/>
        </w:rPr>
        <w:t xml:space="preserve">Origen </w:t>
      </w:r>
      <w:proofErr w:type="spellStart"/>
      <w:r>
        <w:rPr>
          <w:lang w:val="es-ES"/>
        </w:rPr>
        <w:t>SAp</w:t>
      </w:r>
      <w:bookmarkStart w:id="1" w:name="_GoBack"/>
      <w:bookmarkEnd w:id="1"/>
      <w:proofErr w:type="spellEnd"/>
    </w:p>
    <w:p w:rsidR="003D4DA6" w:rsidRPr="00AC2A5E" w:rsidRDefault="003D4DA6" w:rsidP="00AC2A5E">
      <w:pPr>
        <w:spacing w:after="0" w:line="240" w:lineRule="auto"/>
        <w:rPr>
          <w:lang w:val="es-ES"/>
        </w:rPr>
      </w:pPr>
    </w:p>
    <w:p w:rsidR="00AC2A5E" w:rsidRDefault="00AC2A5E" w:rsidP="009478BD">
      <w:pPr>
        <w:pStyle w:val="Prrafodelista"/>
        <w:numPr>
          <w:ilvl w:val="0"/>
          <w:numId w:val="4"/>
        </w:numPr>
        <w:spacing w:after="0" w:line="240" w:lineRule="auto"/>
        <w:rPr>
          <w:b/>
          <w:lang w:val="es-ES"/>
        </w:rPr>
      </w:pPr>
      <w:r w:rsidRPr="009478BD">
        <w:rPr>
          <w:b/>
          <w:lang w:val="es-ES"/>
        </w:rPr>
        <w:t xml:space="preserve">Crear formulario de carga masiva desde </w:t>
      </w:r>
      <w:proofErr w:type="spellStart"/>
      <w:r w:rsidRPr="009478BD">
        <w:rPr>
          <w:b/>
          <w:lang w:val="es-ES"/>
        </w:rPr>
        <w:t>excel</w:t>
      </w:r>
      <w:proofErr w:type="spellEnd"/>
      <w:r w:rsidRPr="009478BD">
        <w:rPr>
          <w:b/>
          <w:lang w:val="es-ES"/>
        </w:rPr>
        <w:t xml:space="preserve"> </w:t>
      </w:r>
    </w:p>
    <w:p w:rsidR="003A210D" w:rsidRPr="009478BD" w:rsidRDefault="003A210D" w:rsidP="003A210D">
      <w:pPr>
        <w:pStyle w:val="Prrafodelista"/>
        <w:spacing w:after="0" w:line="240" w:lineRule="auto"/>
        <w:ind w:left="360"/>
        <w:rPr>
          <w:b/>
          <w:lang w:val="es-ES"/>
        </w:rPr>
      </w:pPr>
    </w:p>
    <w:p w:rsidR="00AC2A5E" w:rsidRPr="00AC2A5E" w:rsidRDefault="00AC2A5E" w:rsidP="00C75DEF">
      <w:pPr>
        <w:pStyle w:val="Prrafodelista"/>
        <w:numPr>
          <w:ilvl w:val="0"/>
          <w:numId w:val="3"/>
        </w:numPr>
        <w:spacing w:after="0" w:line="240" w:lineRule="auto"/>
        <w:rPr>
          <w:lang w:val="es-ES"/>
        </w:rPr>
      </w:pPr>
      <w:r w:rsidRPr="00AC2A5E">
        <w:rPr>
          <w:lang w:val="es-ES"/>
        </w:rPr>
        <w:t xml:space="preserve">El usuario ingresa los datos necesarios en el archivo de carga </w:t>
      </w:r>
      <w:r w:rsidR="00C75DEF">
        <w:rPr>
          <w:lang w:val="es-ES"/>
        </w:rPr>
        <w:t xml:space="preserve">de Excel </w:t>
      </w:r>
      <w:r w:rsidR="00A333DA" w:rsidRPr="00AC2A5E">
        <w:rPr>
          <w:lang w:val="es-ES"/>
        </w:rPr>
        <w:t>según</w:t>
      </w:r>
      <w:r w:rsidRPr="00AC2A5E">
        <w:rPr>
          <w:lang w:val="es-ES"/>
        </w:rPr>
        <w:t xml:space="preserve"> plantilla alta liquidación por obras.</w:t>
      </w:r>
    </w:p>
    <w:p w:rsidR="00AC2A5E" w:rsidRPr="00AC2A5E" w:rsidRDefault="00C75DEF" w:rsidP="00C75DEF">
      <w:pPr>
        <w:pStyle w:val="Prrafodelista"/>
        <w:numPr>
          <w:ilvl w:val="0"/>
          <w:numId w:val="3"/>
        </w:numPr>
        <w:spacing w:after="0" w:line="240" w:lineRule="auto"/>
        <w:rPr>
          <w:lang w:val="es-ES"/>
        </w:rPr>
      </w:pPr>
      <w:r>
        <w:rPr>
          <w:lang w:val="es-ES"/>
        </w:rPr>
        <w:t xml:space="preserve">Sistema selecciona archivo y </w:t>
      </w:r>
      <w:r w:rsidR="00AC2A5E" w:rsidRPr="00AC2A5E">
        <w:rPr>
          <w:lang w:val="es-ES"/>
        </w:rPr>
        <w:t>efectúa la carga masiva de activos NC al sistema de AF satelital.</w:t>
      </w:r>
    </w:p>
    <w:p w:rsidR="003D4DA6" w:rsidRDefault="00AC2A5E" w:rsidP="003D4DA6">
      <w:pPr>
        <w:pStyle w:val="Prrafodelista"/>
        <w:numPr>
          <w:ilvl w:val="0"/>
          <w:numId w:val="3"/>
        </w:numPr>
        <w:spacing w:after="0" w:line="240" w:lineRule="auto"/>
        <w:rPr>
          <w:lang w:val="es-ES"/>
        </w:rPr>
      </w:pPr>
      <w:r w:rsidRPr="00AC2A5E">
        <w:rPr>
          <w:lang w:val="es-ES"/>
        </w:rPr>
        <w:t>Usuario emite etiquetas</w:t>
      </w:r>
    </w:p>
    <w:p w:rsidR="003D4DA6" w:rsidRDefault="003D4DA6" w:rsidP="003D4DA6">
      <w:pPr>
        <w:spacing w:after="0" w:line="240" w:lineRule="auto"/>
        <w:rPr>
          <w:lang w:val="es-ES"/>
        </w:rPr>
      </w:pPr>
      <w:r>
        <w:rPr>
          <w:lang w:val="es-ES"/>
        </w:rPr>
        <w:t xml:space="preserve">Origen </w:t>
      </w:r>
      <w:proofErr w:type="spellStart"/>
      <w:r>
        <w:rPr>
          <w:lang w:val="es-ES"/>
        </w:rPr>
        <w:t>CajaCHica</w:t>
      </w:r>
      <w:proofErr w:type="spellEnd"/>
      <w:r>
        <w:rPr>
          <w:lang w:val="es-ES"/>
        </w:rPr>
        <w:t xml:space="preserve"> o Compras Menores.</w:t>
      </w:r>
    </w:p>
    <w:p w:rsidR="003D4DA6" w:rsidRDefault="003D4DA6" w:rsidP="003D4DA6">
      <w:pPr>
        <w:spacing w:after="0" w:line="240" w:lineRule="auto"/>
        <w:rPr>
          <w:lang w:val="es-ES"/>
        </w:rPr>
      </w:pPr>
    </w:p>
    <w:p w:rsidR="003D4DA6" w:rsidRPr="003D4DA6" w:rsidRDefault="003D4DA6" w:rsidP="003D4DA6">
      <w:pPr>
        <w:spacing w:after="0" w:line="240" w:lineRule="auto"/>
        <w:rPr>
          <w:lang w:val="es-ES"/>
        </w:rPr>
      </w:pPr>
    </w:p>
    <w:p w:rsidR="00AC2A5E" w:rsidRPr="00AC2A5E" w:rsidRDefault="00AC2A5E" w:rsidP="00AC2A5E">
      <w:pPr>
        <w:spacing w:after="0" w:line="240" w:lineRule="auto"/>
        <w:rPr>
          <w:lang w:val="es-ES"/>
        </w:rPr>
      </w:pPr>
    </w:p>
    <w:sectPr w:rsidR="00AC2A5E" w:rsidRPr="00AC2A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AB11A0"/>
    <w:multiLevelType w:val="hybridMultilevel"/>
    <w:tmpl w:val="92A07952"/>
    <w:lvl w:ilvl="0" w:tplc="280A0015">
      <w:start w:val="1"/>
      <w:numFmt w:val="upp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BDB4A97"/>
    <w:multiLevelType w:val="hybridMultilevel"/>
    <w:tmpl w:val="29A4F5D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24F63"/>
    <w:multiLevelType w:val="hybridMultilevel"/>
    <w:tmpl w:val="29A4F5D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9823D8"/>
    <w:multiLevelType w:val="hybridMultilevel"/>
    <w:tmpl w:val="7F8CBEBE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A5E"/>
    <w:rsid w:val="001D7B3E"/>
    <w:rsid w:val="003A210D"/>
    <w:rsid w:val="003D4DA6"/>
    <w:rsid w:val="00401EC9"/>
    <w:rsid w:val="006A1687"/>
    <w:rsid w:val="009404F6"/>
    <w:rsid w:val="009478BD"/>
    <w:rsid w:val="00A333DA"/>
    <w:rsid w:val="00AC2A5E"/>
    <w:rsid w:val="00C36A4B"/>
    <w:rsid w:val="00C75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F9BC47D-D5DF-4E48-A175-3B7699C04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C2A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208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larico</dc:creator>
  <cp:keywords/>
  <dc:description/>
  <cp:lastModifiedBy>Jose Antonio Choquecota Mamani</cp:lastModifiedBy>
  <cp:revision>4</cp:revision>
  <dcterms:created xsi:type="dcterms:W3CDTF">2017-05-08T12:52:00Z</dcterms:created>
  <dcterms:modified xsi:type="dcterms:W3CDTF">2017-05-12T01:35:00Z</dcterms:modified>
</cp:coreProperties>
</file>